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Default="00655097" w:rsidP="00655097">
      <w:pPr>
        <w:rPr>
          <w:rFonts w:ascii="Times New Roman" w:hAnsi="Times New Roman" w:cs="Times New Roman"/>
          <w:sz w:val="28"/>
          <w:szCs w:val="28"/>
          <w:lang w:val="uk-UA"/>
        </w:rPr>
      </w:pPr>
    </w:p>
    <w:p w:rsidR="00655097" w:rsidRPr="00461AD7" w:rsidRDefault="00655097" w:rsidP="00655097">
      <w:pPr>
        <w:jc w:val="center"/>
        <w:rPr>
          <w:rFonts w:ascii="Times New Roman" w:hAnsi="Times New Roman" w:cs="Times New Roman"/>
          <w:b/>
          <w:sz w:val="28"/>
          <w:szCs w:val="28"/>
          <w:lang w:val="uk-UA"/>
        </w:rPr>
      </w:pPr>
      <w:r w:rsidRPr="00461AD7">
        <w:rPr>
          <w:rFonts w:ascii="Times New Roman" w:hAnsi="Times New Roman" w:cs="Times New Roman"/>
          <w:b/>
          <w:sz w:val="28"/>
          <w:szCs w:val="28"/>
          <w:lang w:val="uk-UA"/>
        </w:rPr>
        <w:t>ТЕОРИЯ ГОСУДАРСТВА И ПРАВА:</w:t>
      </w:r>
    </w:p>
    <w:p w:rsidR="00655097" w:rsidRPr="00461AD7" w:rsidRDefault="00655097" w:rsidP="00655097">
      <w:pPr>
        <w:jc w:val="center"/>
        <w:rPr>
          <w:rFonts w:ascii="Times New Roman" w:hAnsi="Times New Roman" w:cs="Times New Roman"/>
          <w:b/>
          <w:sz w:val="28"/>
          <w:szCs w:val="28"/>
          <w:lang w:val="uk-UA"/>
        </w:rPr>
      </w:pPr>
      <w:r w:rsidRPr="00461AD7">
        <w:rPr>
          <w:rFonts w:ascii="Times New Roman" w:hAnsi="Times New Roman" w:cs="Times New Roman"/>
          <w:b/>
          <w:sz w:val="28"/>
          <w:szCs w:val="28"/>
          <w:lang w:val="uk-UA"/>
        </w:rPr>
        <w:t>Конспект лекцій</w:t>
      </w:r>
    </w:p>
    <w:p w:rsidR="00655097" w:rsidRPr="00461AD7" w:rsidRDefault="00655097" w:rsidP="00655097">
      <w:pPr>
        <w:jc w:val="center"/>
        <w:rPr>
          <w:rFonts w:ascii="Times New Roman" w:hAnsi="Times New Roman" w:cs="Times New Roman"/>
          <w:b/>
          <w:sz w:val="28"/>
          <w:szCs w:val="28"/>
        </w:rPr>
      </w:pPr>
      <w:r w:rsidRPr="00461AD7">
        <w:rPr>
          <w:rFonts w:ascii="Times New Roman" w:hAnsi="Times New Roman" w:cs="Times New Roman"/>
          <w:b/>
          <w:sz w:val="28"/>
          <w:szCs w:val="28"/>
          <w:lang w:val="uk-UA"/>
        </w:rPr>
        <w:t xml:space="preserve">(для </w:t>
      </w:r>
      <w:r w:rsidRPr="00461AD7">
        <w:rPr>
          <w:rFonts w:ascii="Times New Roman" w:hAnsi="Times New Roman" w:cs="Times New Roman"/>
          <w:b/>
          <w:sz w:val="28"/>
          <w:szCs w:val="28"/>
          <w:lang w:val="en-US"/>
        </w:rPr>
        <w:t>I</w:t>
      </w:r>
      <w:r w:rsidRPr="00461AD7">
        <w:rPr>
          <w:rFonts w:ascii="Times New Roman" w:hAnsi="Times New Roman" w:cs="Times New Roman"/>
          <w:b/>
          <w:sz w:val="28"/>
          <w:szCs w:val="28"/>
        </w:rPr>
        <w:t xml:space="preserve"> семестра)</w:t>
      </w:r>
    </w:p>
    <w:p w:rsidR="00655097" w:rsidRPr="00461AD7" w:rsidRDefault="00655097" w:rsidP="00655097">
      <w:pPr>
        <w:rPr>
          <w:rFonts w:ascii="Times New Roman" w:hAnsi="Times New Roman" w:cs="Times New Roman"/>
          <w:sz w:val="28"/>
          <w:szCs w:val="28"/>
          <w:lang w:val="uk-UA"/>
        </w:rPr>
      </w:pPr>
    </w:p>
    <w:p w:rsidR="00655097" w:rsidRPr="00461AD7" w:rsidRDefault="00655097" w:rsidP="00655097">
      <w:pPr>
        <w:rPr>
          <w:rFonts w:ascii="Times New Roman" w:hAnsi="Times New Roman" w:cs="Times New Roman"/>
          <w:sz w:val="28"/>
          <w:szCs w:val="28"/>
          <w:lang w:val="uk-UA"/>
        </w:rPr>
      </w:pPr>
    </w:p>
    <w:p w:rsidR="00655097" w:rsidRPr="00461AD7" w:rsidRDefault="00655097" w:rsidP="00655097">
      <w:pPr>
        <w:rPr>
          <w:rFonts w:ascii="Times New Roman" w:hAnsi="Times New Roman" w:cs="Times New Roman"/>
          <w:sz w:val="28"/>
          <w:szCs w:val="28"/>
          <w:lang w:val="uk-UA"/>
        </w:rPr>
      </w:pPr>
    </w:p>
    <w:p w:rsidR="00655097" w:rsidRPr="00461AD7" w:rsidRDefault="00655097" w:rsidP="00655097">
      <w:pPr>
        <w:rPr>
          <w:rFonts w:ascii="Times New Roman" w:hAnsi="Times New Roman" w:cs="Times New Roman"/>
          <w:sz w:val="28"/>
          <w:szCs w:val="28"/>
          <w:lang w:val="uk-UA"/>
        </w:rPr>
      </w:pPr>
    </w:p>
    <w:p w:rsidR="00655097" w:rsidRPr="00461AD7" w:rsidRDefault="00655097" w:rsidP="00655097">
      <w:pPr>
        <w:rPr>
          <w:rFonts w:ascii="Times New Roman" w:hAnsi="Times New Roman" w:cs="Times New Roman"/>
          <w:sz w:val="28"/>
          <w:szCs w:val="28"/>
          <w:lang w:val="uk-UA"/>
        </w:rPr>
      </w:pPr>
    </w:p>
    <w:p w:rsidR="00655097" w:rsidRPr="00461AD7" w:rsidRDefault="00655097" w:rsidP="00655097">
      <w:pPr>
        <w:rPr>
          <w:rFonts w:ascii="Times New Roman" w:hAnsi="Times New Roman" w:cs="Times New Roman"/>
          <w:sz w:val="28"/>
          <w:szCs w:val="28"/>
          <w:lang w:val="uk-UA"/>
        </w:rPr>
      </w:pPr>
    </w:p>
    <w:p w:rsidR="00655097" w:rsidRPr="00461AD7" w:rsidRDefault="00655097" w:rsidP="00655097">
      <w:pPr>
        <w:rPr>
          <w:rFonts w:ascii="Times New Roman" w:hAnsi="Times New Roman" w:cs="Times New Roman"/>
          <w:sz w:val="28"/>
          <w:szCs w:val="28"/>
          <w:lang w:val="uk-UA"/>
        </w:rPr>
      </w:pPr>
    </w:p>
    <w:p w:rsidR="00655097" w:rsidRPr="00461AD7" w:rsidRDefault="00655097">
      <w:pPr>
        <w:rPr>
          <w:rFonts w:ascii="Times New Roman" w:eastAsiaTheme="majorEastAsia" w:hAnsi="Times New Roman" w:cs="Times New Roman"/>
          <w:b/>
          <w:bCs/>
          <w:sz w:val="28"/>
          <w:szCs w:val="28"/>
        </w:rPr>
      </w:pPr>
      <w:r w:rsidRPr="00461AD7">
        <w:rPr>
          <w:rFonts w:ascii="Times New Roman" w:hAnsi="Times New Roman" w:cs="Times New Roman"/>
        </w:rPr>
        <w:br w:type="page"/>
      </w:r>
    </w:p>
    <w:p w:rsidR="00387EE2" w:rsidRPr="00461AD7" w:rsidRDefault="0087019D" w:rsidP="00AC1DE4">
      <w:pPr>
        <w:pStyle w:val="1"/>
        <w:spacing w:before="0" w:line="360" w:lineRule="auto"/>
        <w:jc w:val="center"/>
        <w:rPr>
          <w:rFonts w:ascii="Times New Roman" w:hAnsi="Times New Roman" w:cs="Times New Roman"/>
          <w:color w:val="auto"/>
        </w:rPr>
      </w:pPr>
      <w:r w:rsidRPr="00461AD7">
        <w:rPr>
          <w:rFonts w:ascii="Times New Roman" w:hAnsi="Times New Roman" w:cs="Times New Roman"/>
          <w:color w:val="auto"/>
        </w:rPr>
        <w:lastRenderedPageBreak/>
        <w:t>ЧАСТЬ</w:t>
      </w:r>
      <w:r w:rsidR="00387EE2" w:rsidRPr="00461AD7">
        <w:rPr>
          <w:rFonts w:ascii="Times New Roman" w:hAnsi="Times New Roman" w:cs="Times New Roman"/>
          <w:color w:val="auto"/>
        </w:rPr>
        <w:t xml:space="preserve"> 1. МЕТАТЕОРИЯ ГОСУДАРСТВА И ПРАВА</w:t>
      </w:r>
    </w:p>
    <w:p w:rsidR="00387EE2" w:rsidRPr="00461AD7" w:rsidRDefault="00387EE2" w:rsidP="00AC1DE4">
      <w:pPr>
        <w:spacing w:after="0" w:line="360" w:lineRule="auto"/>
        <w:ind w:firstLine="709"/>
        <w:jc w:val="both"/>
        <w:rPr>
          <w:rFonts w:ascii="Times New Roman" w:hAnsi="Times New Roman" w:cs="Times New Roman"/>
          <w:sz w:val="28"/>
          <w:szCs w:val="28"/>
        </w:rPr>
      </w:pPr>
    </w:p>
    <w:p w:rsidR="00387EE2" w:rsidRPr="00461AD7" w:rsidRDefault="00387EE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Метатеория</w:t>
      </w:r>
      <w:r w:rsidRPr="00461AD7">
        <w:rPr>
          <w:rFonts w:ascii="Times New Roman" w:hAnsi="Times New Roman" w:cs="Times New Roman"/>
          <w:sz w:val="28"/>
          <w:szCs w:val="28"/>
        </w:rPr>
        <w:t xml:space="preserve"> – теория о теории. Метатеория государства и права изучает предмет и функции теории государства и права, особенности ее </w:t>
      </w:r>
      <w:r w:rsidR="00E039E1" w:rsidRPr="00461AD7">
        <w:rPr>
          <w:rFonts w:ascii="Times New Roman" w:hAnsi="Times New Roman" w:cs="Times New Roman"/>
          <w:sz w:val="28"/>
          <w:szCs w:val="28"/>
        </w:rPr>
        <w:t>методологии</w:t>
      </w:r>
      <w:r w:rsidRPr="00461AD7">
        <w:rPr>
          <w:rFonts w:ascii="Times New Roman" w:hAnsi="Times New Roman" w:cs="Times New Roman"/>
          <w:sz w:val="28"/>
          <w:szCs w:val="28"/>
        </w:rPr>
        <w:t>, а также её научный статус, то есть место теории государства и права в системе наук и юридических дисциплин.</w:t>
      </w:r>
    </w:p>
    <w:p w:rsidR="00387EE2" w:rsidRPr="00461AD7" w:rsidRDefault="00387EE2" w:rsidP="00AC1DE4">
      <w:pPr>
        <w:spacing w:after="0" w:line="360" w:lineRule="auto"/>
        <w:ind w:firstLine="709"/>
        <w:jc w:val="both"/>
        <w:rPr>
          <w:rFonts w:ascii="Times New Roman" w:hAnsi="Times New Roman" w:cs="Times New Roman"/>
          <w:sz w:val="28"/>
          <w:szCs w:val="28"/>
        </w:rPr>
      </w:pPr>
    </w:p>
    <w:p w:rsidR="00387EE2" w:rsidRPr="00461AD7" w:rsidRDefault="00DA161D" w:rsidP="00AC1DE4">
      <w:pPr>
        <w:pStyle w:val="3"/>
        <w:spacing w:before="0" w:line="360" w:lineRule="auto"/>
        <w:rPr>
          <w:rFonts w:ascii="Times New Roman" w:hAnsi="Times New Roman" w:cs="Times New Roman"/>
          <w:color w:val="auto"/>
          <w:sz w:val="28"/>
          <w:szCs w:val="28"/>
        </w:rPr>
      </w:pPr>
      <w:r w:rsidRPr="00461AD7">
        <w:rPr>
          <w:rFonts w:ascii="Times New Roman" w:hAnsi="Times New Roman" w:cs="Times New Roman"/>
          <w:color w:val="auto"/>
          <w:sz w:val="28"/>
          <w:szCs w:val="28"/>
        </w:rPr>
        <w:t>Тем</w:t>
      </w:r>
      <w:r w:rsidR="00387EE2" w:rsidRPr="00461AD7">
        <w:rPr>
          <w:rFonts w:ascii="Times New Roman" w:hAnsi="Times New Roman" w:cs="Times New Roman"/>
          <w:color w:val="auto"/>
          <w:sz w:val="28"/>
          <w:szCs w:val="28"/>
        </w:rPr>
        <w:t>а 1. Предмет и научный статус теории государства и права</w:t>
      </w:r>
    </w:p>
    <w:p w:rsidR="00387EE2" w:rsidRPr="00461AD7" w:rsidRDefault="00387EE2" w:rsidP="00AC1DE4">
      <w:pPr>
        <w:spacing w:after="0" w:line="360" w:lineRule="auto"/>
        <w:ind w:firstLine="709"/>
        <w:jc w:val="center"/>
        <w:rPr>
          <w:rFonts w:ascii="Times New Roman" w:hAnsi="Times New Roman" w:cs="Times New Roman"/>
          <w:sz w:val="28"/>
          <w:szCs w:val="28"/>
        </w:rPr>
      </w:pPr>
    </w:p>
    <w:p w:rsidR="00387EE2" w:rsidRPr="00461AD7" w:rsidRDefault="00DA161D" w:rsidP="00AC1DE4">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387EE2" w:rsidRPr="00461AD7" w:rsidRDefault="00387EE2" w:rsidP="00AC1DE4">
      <w:pPr>
        <w:spacing w:after="0" w:line="360" w:lineRule="auto"/>
        <w:ind w:firstLine="709"/>
        <w:jc w:val="center"/>
        <w:rPr>
          <w:rFonts w:ascii="Times New Roman" w:hAnsi="Times New Roman" w:cs="Times New Roman"/>
          <w:sz w:val="28"/>
          <w:szCs w:val="28"/>
        </w:rPr>
      </w:pPr>
    </w:p>
    <w:p w:rsidR="00387EE2" w:rsidRPr="00461AD7" w:rsidRDefault="00387EE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Предмет теории государства и права как науки.</w:t>
      </w:r>
    </w:p>
    <w:p w:rsidR="00387EE2" w:rsidRPr="00461AD7" w:rsidRDefault="00387EE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Теория государства и права в системе наук.</w:t>
      </w:r>
    </w:p>
    <w:p w:rsidR="00387EE2" w:rsidRPr="00461AD7" w:rsidRDefault="00387EE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Теория государства и права в системе социальных наук.</w:t>
      </w:r>
    </w:p>
    <w:p w:rsidR="00387EE2" w:rsidRPr="00461AD7" w:rsidRDefault="00387EE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Теория государства и права в системе юридических наук.</w:t>
      </w:r>
    </w:p>
    <w:p w:rsidR="00387EE2" w:rsidRPr="00461AD7" w:rsidRDefault="00387EE2" w:rsidP="00AC1DE4">
      <w:pPr>
        <w:spacing w:after="0" w:line="360" w:lineRule="auto"/>
        <w:ind w:firstLine="709"/>
        <w:jc w:val="both"/>
        <w:rPr>
          <w:rFonts w:ascii="Times New Roman" w:hAnsi="Times New Roman" w:cs="Times New Roman"/>
          <w:sz w:val="28"/>
          <w:szCs w:val="28"/>
        </w:rPr>
      </w:pPr>
    </w:p>
    <w:p w:rsidR="00387EE2" w:rsidRPr="00461AD7" w:rsidRDefault="00387EE2"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1.1. Предмет теории государства и права как науки</w:t>
      </w:r>
    </w:p>
    <w:p w:rsidR="00387EE2" w:rsidRPr="00461AD7" w:rsidRDefault="00387EE2" w:rsidP="00AC1DE4">
      <w:pPr>
        <w:spacing w:after="0" w:line="360" w:lineRule="auto"/>
        <w:ind w:firstLine="709"/>
        <w:jc w:val="both"/>
        <w:rPr>
          <w:rFonts w:ascii="Times New Roman" w:hAnsi="Times New Roman" w:cs="Times New Roman"/>
          <w:sz w:val="28"/>
          <w:szCs w:val="28"/>
        </w:rPr>
      </w:pPr>
    </w:p>
    <w:p w:rsidR="005D4915" w:rsidRPr="00461AD7" w:rsidRDefault="00387EE2"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как наука.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Древнем Китае существовало проклятие «Чтоб </w:t>
      </w:r>
      <w:r w:rsidR="002F6CEE" w:rsidRPr="00461AD7">
        <w:rPr>
          <w:rFonts w:ascii="Times New Roman" w:hAnsi="Times New Roman" w:cs="Times New Roman"/>
          <w:sz w:val="28"/>
          <w:szCs w:val="28"/>
        </w:rPr>
        <w:t>тебе</w:t>
      </w:r>
      <w:r w:rsidRPr="00461AD7">
        <w:rPr>
          <w:rFonts w:ascii="Times New Roman" w:hAnsi="Times New Roman" w:cs="Times New Roman"/>
          <w:sz w:val="28"/>
          <w:szCs w:val="28"/>
        </w:rPr>
        <w:t xml:space="preserve"> жить в эпоху перемен». В противоположность этому известный российский поэт Ф. И. Тютчев писал: «Блажен, кто посет</w:t>
      </w:r>
      <w:r w:rsidR="002F6CEE" w:rsidRPr="00461AD7">
        <w:rPr>
          <w:rFonts w:ascii="Times New Roman" w:hAnsi="Times New Roman" w:cs="Times New Roman"/>
          <w:sz w:val="28"/>
          <w:szCs w:val="28"/>
        </w:rPr>
        <w:t>ил сей мир в его минуты роковые</w:t>
      </w:r>
      <w:r w:rsidRPr="00461AD7">
        <w:rPr>
          <w:rFonts w:ascii="Times New Roman" w:hAnsi="Times New Roman" w:cs="Times New Roman"/>
          <w:sz w:val="28"/>
          <w:szCs w:val="28"/>
        </w:rPr>
        <w:t>...». Наше время ознаменовано и «роковыми минутами», и «</w:t>
      </w:r>
      <w:r w:rsidR="002F6CEE" w:rsidRPr="00461AD7">
        <w:rPr>
          <w:rFonts w:ascii="Times New Roman" w:hAnsi="Times New Roman" w:cs="Times New Roman"/>
          <w:sz w:val="28"/>
          <w:szCs w:val="28"/>
        </w:rPr>
        <w:t>перемена</w:t>
      </w:r>
      <w:r w:rsidRPr="00461AD7">
        <w:rPr>
          <w:rFonts w:ascii="Times New Roman" w:hAnsi="Times New Roman" w:cs="Times New Roman"/>
          <w:sz w:val="28"/>
          <w:szCs w:val="28"/>
        </w:rPr>
        <w:t xml:space="preserve">ми». Современное украинское общество находится на крутом переломе своего существования. И не случайно сегодня все более возрастает его потребность в грамотных юристах, </w:t>
      </w:r>
      <w:r w:rsidR="002F6CEE"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не только смогли бы защитить права его членов, но и грамотно сформулировать законы по защите общества.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Специалисты по уголовному праву борются с преступностью, специалисты гражданского права обеспечивают правовое функционирование предпринимательской деятельности, а специалисты административного </w:t>
      </w:r>
      <w:r w:rsidRPr="00461AD7">
        <w:rPr>
          <w:rFonts w:ascii="Times New Roman" w:hAnsi="Times New Roman" w:cs="Times New Roman"/>
          <w:sz w:val="28"/>
          <w:szCs w:val="28"/>
        </w:rPr>
        <w:lastRenderedPageBreak/>
        <w:t xml:space="preserve">права занимаются государственным управлением. Однако </w:t>
      </w:r>
      <w:r w:rsidR="002F6CEE" w:rsidRPr="00461AD7">
        <w:rPr>
          <w:rFonts w:ascii="Times New Roman" w:hAnsi="Times New Roman" w:cs="Times New Roman"/>
          <w:sz w:val="28"/>
          <w:szCs w:val="28"/>
        </w:rPr>
        <w:t xml:space="preserve">и </w:t>
      </w:r>
      <w:r w:rsidRPr="00461AD7">
        <w:rPr>
          <w:rFonts w:ascii="Times New Roman" w:hAnsi="Times New Roman" w:cs="Times New Roman"/>
          <w:sz w:val="28"/>
          <w:szCs w:val="28"/>
        </w:rPr>
        <w:t xml:space="preserve">административное, </w:t>
      </w:r>
      <w:r w:rsidR="002F6CEE" w:rsidRPr="00461AD7">
        <w:rPr>
          <w:rFonts w:ascii="Times New Roman" w:hAnsi="Times New Roman" w:cs="Times New Roman"/>
          <w:sz w:val="28"/>
          <w:szCs w:val="28"/>
        </w:rPr>
        <w:t xml:space="preserve">и </w:t>
      </w:r>
      <w:r w:rsidRPr="00461AD7">
        <w:rPr>
          <w:rFonts w:ascii="Times New Roman" w:hAnsi="Times New Roman" w:cs="Times New Roman"/>
          <w:sz w:val="28"/>
          <w:szCs w:val="28"/>
        </w:rPr>
        <w:t xml:space="preserve">уголовное, </w:t>
      </w:r>
      <w:r w:rsidR="002F6CEE" w:rsidRPr="00461AD7">
        <w:rPr>
          <w:rFonts w:ascii="Times New Roman" w:hAnsi="Times New Roman" w:cs="Times New Roman"/>
          <w:sz w:val="28"/>
          <w:szCs w:val="28"/>
        </w:rPr>
        <w:t xml:space="preserve">и </w:t>
      </w:r>
      <w:r w:rsidRPr="00461AD7">
        <w:rPr>
          <w:rFonts w:ascii="Times New Roman" w:hAnsi="Times New Roman" w:cs="Times New Roman"/>
          <w:sz w:val="28"/>
          <w:szCs w:val="28"/>
        </w:rPr>
        <w:t xml:space="preserve">гражданское право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F6CEE"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отрасли права. Исходным материалом для них служит теория права, которые являются составной частью фундаментальной науки теория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Значение теоретических разработок достаточно велико. В 1975 году выдающийся американский социолог Д. Белл написал книгу </w:t>
      </w:r>
      <w:r w:rsidR="002F6CEE" w:rsidRPr="00461AD7">
        <w:rPr>
          <w:rFonts w:ascii="Times New Roman" w:hAnsi="Times New Roman" w:cs="Times New Roman"/>
          <w:sz w:val="28"/>
          <w:szCs w:val="28"/>
        </w:rPr>
        <w:t>«Грядуще</w:t>
      </w:r>
      <w:r w:rsidRPr="00461AD7">
        <w:rPr>
          <w:rFonts w:ascii="Times New Roman" w:hAnsi="Times New Roman" w:cs="Times New Roman"/>
          <w:sz w:val="28"/>
          <w:szCs w:val="28"/>
        </w:rPr>
        <w:t>е постиндустриально</w:t>
      </w:r>
      <w:r w:rsidR="002F6CE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обществ</w:t>
      </w:r>
      <w:r w:rsidR="002F6CEE" w:rsidRPr="00461AD7">
        <w:rPr>
          <w:rFonts w:ascii="Times New Roman" w:hAnsi="Times New Roman" w:cs="Times New Roman"/>
          <w:sz w:val="28"/>
          <w:szCs w:val="28"/>
        </w:rPr>
        <w:t>о»</w:t>
      </w:r>
      <w:r w:rsidRPr="00461AD7">
        <w:rPr>
          <w:rFonts w:ascii="Times New Roman" w:hAnsi="Times New Roman" w:cs="Times New Roman"/>
          <w:sz w:val="28"/>
          <w:szCs w:val="28"/>
        </w:rPr>
        <w:t>, где высказал точку зрения на то, что в условиях постиндустриальной цивилизации, к которой сейчас принадлежат общества ведущих стран мира, центральная роль принадлежит теоретическим знаниям. Вместе с тем следует отметить, что любая теория, то есть система суждений, идей</w:t>
      </w:r>
      <w:r w:rsidR="002F6CEE"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понятий, приобретает статус науки, если </w:t>
      </w:r>
      <w:r w:rsidR="002F6CEE" w:rsidRPr="00461AD7">
        <w:rPr>
          <w:rFonts w:ascii="Times New Roman" w:hAnsi="Times New Roman" w:cs="Times New Roman"/>
          <w:sz w:val="28"/>
          <w:szCs w:val="28"/>
        </w:rPr>
        <w:t xml:space="preserve">не только </w:t>
      </w:r>
      <w:r w:rsidRPr="00461AD7">
        <w:rPr>
          <w:rFonts w:ascii="Times New Roman" w:hAnsi="Times New Roman" w:cs="Times New Roman"/>
          <w:sz w:val="28"/>
          <w:szCs w:val="28"/>
        </w:rPr>
        <w:t xml:space="preserve">поднимается до выработки достоверных и обобщенных объективных знаний об определенных явлениях и процессах действительности, </w:t>
      </w:r>
      <w:r w:rsidR="002F6CEE" w:rsidRPr="00461AD7">
        <w:rPr>
          <w:rFonts w:ascii="Times New Roman" w:hAnsi="Times New Roman" w:cs="Times New Roman"/>
          <w:sz w:val="28"/>
          <w:szCs w:val="28"/>
        </w:rPr>
        <w:t xml:space="preserve">но и </w:t>
      </w:r>
      <w:r w:rsidRPr="00461AD7">
        <w:rPr>
          <w:rFonts w:ascii="Times New Roman" w:hAnsi="Times New Roman" w:cs="Times New Roman"/>
          <w:sz w:val="28"/>
          <w:szCs w:val="28"/>
        </w:rPr>
        <w:t>предлага</w:t>
      </w:r>
      <w:r w:rsidR="002F6CEE" w:rsidRPr="00461AD7">
        <w:rPr>
          <w:rFonts w:ascii="Times New Roman" w:hAnsi="Times New Roman" w:cs="Times New Roman"/>
          <w:sz w:val="28"/>
          <w:szCs w:val="28"/>
        </w:rPr>
        <w:t>ет</w:t>
      </w:r>
      <w:r w:rsidRPr="00461AD7">
        <w:rPr>
          <w:rFonts w:ascii="Times New Roman" w:hAnsi="Times New Roman" w:cs="Times New Roman"/>
          <w:sz w:val="28"/>
          <w:szCs w:val="28"/>
        </w:rPr>
        <w:t xml:space="preserve"> систему приемов, способов (механизм) использования этих знаний в общественной практике. Наука включает творческую деятельность ученых по получению всей суммы неоспоримых и имеющихся знаний как результат научного производства. Наука, в отличие от других видов деятельности, обеспечивает увеличение знаний, открывает новые горизонты в определенной сфере и этим стимулирует любую другую деятельность.</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Отличие науки от обыденного познания заключается в следующем:</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b/>
          <w:sz w:val="28"/>
          <w:szCs w:val="28"/>
        </w:rPr>
        <w:t>Истинность</w:t>
      </w:r>
      <w:r w:rsidRPr="00461AD7">
        <w:rPr>
          <w:rFonts w:ascii="Times New Roman" w:hAnsi="Times New Roman" w:cs="Times New Roman"/>
          <w:sz w:val="28"/>
          <w:szCs w:val="28"/>
        </w:rPr>
        <w:t xml:space="preserve">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наука</w:t>
      </w:r>
      <w:r w:rsidR="002F6CEE"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отражает истинные знания об объективной реальности.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В том, что ее исследование не сводятся к объекту </w:t>
      </w:r>
      <w:r w:rsidR="002F6CEE" w:rsidRPr="00461AD7">
        <w:rPr>
          <w:rFonts w:ascii="Times New Roman" w:hAnsi="Times New Roman" w:cs="Times New Roman"/>
          <w:sz w:val="28"/>
          <w:szCs w:val="28"/>
        </w:rPr>
        <w:t>повседнев</w:t>
      </w:r>
      <w:r w:rsidRPr="00461AD7">
        <w:rPr>
          <w:rFonts w:ascii="Times New Roman" w:hAnsi="Times New Roman" w:cs="Times New Roman"/>
          <w:sz w:val="28"/>
          <w:szCs w:val="28"/>
        </w:rPr>
        <w:t>ного опыта. Например, наука изучает понятие сущности права, без которого в повседневной жизни можно, в принципе, обойтись.</w:t>
      </w:r>
    </w:p>
    <w:p w:rsidR="00DA161D"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b/>
          <w:sz w:val="28"/>
          <w:szCs w:val="28"/>
        </w:rPr>
        <w:t>Объективность</w:t>
      </w:r>
      <w:r w:rsidRPr="00461AD7">
        <w:rPr>
          <w:rFonts w:ascii="Times New Roman" w:hAnsi="Times New Roman" w:cs="Times New Roman"/>
          <w:sz w:val="28"/>
          <w:szCs w:val="28"/>
        </w:rPr>
        <w:t xml:space="preserve">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w:t>
      </w:r>
      <w:r w:rsidR="002F6CEE"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науки характерно наличие специфического аппарата процедур и методов, используемых специалистами для получения и проверки знаний.</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w:t>
      </w:r>
      <w:r w:rsidRPr="00461AD7">
        <w:rPr>
          <w:rFonts w:ascii="Times New Roman" w:hAnsi="Times New Roman" w:cs="Times New Roman"/>
          <w:b/>
          <w:sz w:val="28"/>
          <w:szCs w:val="28"/>
        </w:rPr>
        <w:t>Систематичность</w:t>
      </w:r>
      <w:r w:rsidRPr="00461AD7">
        <w:rPr>
          <w:rFonts w:ascii="Times New Roman" w:hAnsi="Times New Roman" w:cs="Times New Roman"/>
          <w:sz w:val="28"/>
          <w:szCs w:val="28"/>
        </w:rPr>
        <w:t xml:space="preserve"> означает, что научное знание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F6CE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всегда систематизированное знание. Наука соотносит все свои научные результаты </w:t>
      </w:r>
      <w:r w:rsidRPr="00461AD7">
        <w:rPr>
          <w:rFonts w:ascii="Times New Roman" w:hAnsi="Times New Roman" w:cs="Times New Roman"/>
          <w:sz w:val="28"/>
          <w:szCs w:val="28"/>
        </w:rPr>
        <w:lastRenderedPageBreak/>
        <w:t>с существующей системой аксиом, положений или постулатов и только после этого добавляет их в общую казну научных знаний. При этом пред</w:t>
      </w:r>
      <w:r w:rsidR="002F6CEE" w:rsidRPr="00461AD7">
        <w:rPr>
          <w:rFonts w:ascii="Times New Roman" w:hAnsi="Times New Roman" w:cs="Times New Roman"/>
          <w:sz w:val="28"/>
          <w:szCs w:val="28"/>
        </w:rPr>
        <w:t>ыдущи</w:t>
      </w:r>
      <w:r w:rsidRPr="00461AD7">
        <w:rPr>
          <w:rFonts w:ascii="Times New Roman" w:hAnsi="Times New Roman" w:cs="Times New Roman"/>
          <w:sz w:val="28"/>
          <w:szCs w:val="28"/>
        </w:rPr>
        <w:t>е знания не уничтожаются, а только переосмысливаются и уточняются.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5. Научное знание всегда </w:t>
      </w:r>
      <w:r w:rsidR="002F6CEE" w:rsidRPr="00461AD7">
        <w:rPr>
          <w:rFonts w:ascii="Times New Roman" w:hAnsi="Times New Roman" w:cs="Times New Roman"/>
          <w:sz w:val="28"/>
          <w:szCs w:val="28"/>
        </w:rPr>
        <w:t xml:space="preserve">носит </w:t>
      </w:r>
      <w:r w:rsidRPr="00461AD7">
        <w:rPr>
          <w:rFonts w:ascii="Times New Roman" w:hAnsi="Times New Roman" w:cs="Times New Roman"/>
          <w:sz w:val="28"/>
          <w:szCs w:val="28"/>
        </w:rPr>
        <w:t>общезначимый характер, поскольку апеллирует не столько к уникальным возможностям выдающихся людей, сколько становится доступным для всех, кто имеет соответствующую подготовку. Однако это не означает, что наука не имеет собственно</w:t>
      </w:r>
      <w:r w:rsidR="002F6CEE"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специального языка: терминов, понятий, символов или законов.</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 О науке можно говорить только тогда, когда процесс получения новых знаний и их систематизации становится не только средством деятельности людей (как это было в начале истории человечества), а одной из ее самостоятельных целей. При этом наука является мощной силой преобразования общества.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можно дать следующее определение науки.</w:t>
      </w:r>
    </w:p>
    <w:p w:rsidR="0019341F" w:rsidRPr="00461AD7" w:rsidRDefault="0019341F"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Наука</w:t>
      </w:r>
      <w:r w:rsidRPr="00461AD7">
        <w:rPr>
          <w:rFonts w:ascii="Times New Roman" w:hAnsi="Times New Roman" w:cs="Times New Roman"/>
          <w:sz w:val="28"/>
          <w:szCs w:val="28"/>
        </w:rPr>
        <w:t xml:space="preserve"> – это система знаний о мире и человеке, закономерности их возникновения и развития, полученны</w:t>
      </w:r>
      <w:r w:rsidR="002F6CEE" w:rsidRPr="00461AD7">
        <w:rPr>
          <w:rFonts w:ascii="Times New Roman" w:hAnsi="Times New Roman" w:cs="Times New Roman"/>
          <w:sz w:val="28"/>
          <w:szCs w:val="28"/>
        </w:rPr>
        <w:t>х</w:t>
      </w:r>
      <w:r w:rsidRPr="00461AD7">
        <w:rPr>
          <w:rFonts w:ascii="Times New Roman" w:hAnsi="Times New Roman" w:cs="Times New Roman"/>
          <w:sz w:val="28"/>
          <w:szCs w:val="28"/>
        </w:rPr>
        <w:t xml:space="preserve"> с помощью определенных методов и характеризующихся объективностью, способностью к развитию и точностью.</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Любая наука </w:t>
      </w:r>
      <w:r w:rsidRPr="00461AD7">
        <w:rPr>
          <w:rFonts w:ascii="Times New Roman" w:hAnsi="Times New Roman" w:cs="Times New Roman"/>
          <w:i/>
          <w:sz w:val="28"/>
          <w:szCs w:val="28"/>
        </w:rPr>
        <w:t>содержит</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b/>
          <w:sz w:val="28"/>
          <w:szCs w:val="28"/>
        </w:rPr>
        <w:t>Предмет исследования</w:t>
      </w:r>
      <w:r w:rsidRPr="00461AD7">
        <w:rPr>
          <w:rFonts w:ascii="Times New Roman" w:hAnsi="Times New Roman" w:cs="Times New Roman"/>
          <w:sz w:val="28"/>
          <w:szCs w:val="28"/>
        </w:rPr>
        <w:t xml:space="preserve">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свойства, связи, отношения объективной реальности, включенны</w:t>
      </w:r>
      <w:r w:rsidR="002F6CE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процесс познания.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b/>
          <w:sz w:val="28"/>
          <w:szCs w:val="28"/>
        </w:rPr>
        <w:t>Методы науки</w:t>
      </w:r>
      <w:r w:rsidRPr="00461AD7">
        <w:rPr>
          <w:rFonts w:ascii="Times New Roman" w:hAnsi="Times New Roman" w:cs="Times New Roman"/>
          <w:sz w:val="28"/>
          <w:szCs w:val="28"/>
        </w:rPr>
        <w:t xml:space="preserve">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принципы</w:t>
      </w:r>
      <w:r w:rsidR="002F6CEE"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познания, познавательные приемы и способы, с помощью которых исследуется предмет науки.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b/>
          <w:sz w:val="28"/>
          <w:szCs w:val="28"/>
        </w:rPr>
        <w:t>Категории науки</w:t>
      </w:r>
      <w:r w:rsidRPr="00461AD7">
        <w:rPr>
          <w:rFonts w:ascii="Times New Roman" w:hAnsi="Times New Roman" w:cs="Times New Roman"/>
          <w:sz w:val="28"/>
          <w:szCs w:val="28"/>
        </w:rPr>
        <w:t xml:space="preserve"> (язык науки)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поняти</w:t>
      </w:r>
      <w:r w:rsidR="002F6CEE" w:rsidRPr="00461AD7">
        <w:rPr>
          <w:rFonts w:ascii="Times New Roman" w:hAnsi="Times New Roman" w:cs="Times New Roman"/>
          <w:sz w:val="28"/>
          <w:szCs w:val="28"/>
        </w:rPr>
        <w:t>я,</w:t>
      </w:r>
      <w:r w:rsidRPr="00461AD7">
        <w:rPr>
          <w:rFonts w:ascii="Times New Roman" w:hAnsi="Times New Roman" w:cs="Times New Roman"/>
          <w:sz w:val="28"/>
          <w:szCs w:val="28"/>
        </w:rPr>
        <w:t xml:space="preserve"> в которых выражается содержание познанного.</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w:t>
      </w:r>
      <w:r w:rsidRPr="00461AD7">
        <w:rPr>
          <w:rFonts w:ascii="Times New Roman" w:hAnsi="Times New Roman" w:cs="Times New Roman"/>
          <w:b/>
          <w:sz w:val="28"/>
          <w:szCs w:val="28"/>
        </w:rPr>
        <w:t>Формы знания</w:t>
      </w:r>
      <w:r w:rsidRPr="00461AD7">
        <w:rPr>
          <w:rFonts w:ascii="Times New Roman" w:hAnsi="Times New Roman" w:cs="Times New Roman"/>
          <w:sz w:val="28"/>
          <w:szCs w:val="28"/>
        </w:rPr>
        <w:t xml:space="preserve">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законы</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теории, описания, в которых выражаются идеи об объективной реальности.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5. </w:t>
      </w:r>
      <w:r w:rsidRPr="00461AD7">
        <w:rPr>
          <w:rFonts w:ascii="Times New Roman" w:hAnsi="Times New Roman" w:cs="Times New Roman"/>
          <w:b/>
          <w:sz w:val="28"/>
          <w:szCs w:val="28"/>
        </w:rPr>
        <w:t>Функции науки</w:t>
      </w:r>
      <w:r w:rsidRPr="00461AD7">
        <w:rPr>
          <w:rFonts w:ascii="Times New Roman" w:hAnsi="Times New Roman" w:cs="Times New Roman"/>
          <w:sz w:val="28"/>
          <w:szCs w:val="28"/>
        </w:rPr>
        <w:t xml:space="preserve"> </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основные</w:t>
      </w:r>
      <w:r w:rsidR="002F6CEE"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направления деятельности, связанные с удовлетворением актуальных потребностей человека</w:t>
      </w:r>
      <w:r w:rsidR="002F6CEE" w:rsidRPr="00461AD7">
        <w:rPr>
          <w:rFonts w:ascii="Times New Roman" w:hAnsi="Times New Roman" w:cs="Times New Roman"/>
          <w:sz w:val="28"/>
          <w:szCs w:val="28"/>
        </w:rPr>
        <w:t>,</w:t>
      </w:r>
      <w:r w:rsidRPr="00461AD7">
        <w:rPr>
          <w:rFonts w:ascii="Times New Roman" w:hAnsi="Times New Roman" w:cs="Times New Roman"/>
          <w:sz w:val="28"/>
          <w:szCs w:val="28"/>
        </w:rPr>
        <w:t xml:space="preserve"> благодаря которым наука становится нужной в обществе.</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В зависимости от применения результатов научных результатов в практической деятельности все науки могут быть либо прикладными, ли</w:t>
      </w:r>
      <w:r w:rsidR="00381DB4"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фундаментальными. Прикладные науки используют данные прикладного исследования на практике.</w:t>
      </w:r>
    </w:p>
    <w:p w:rsidR="00381DB4"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Направленность на исследование глубинных и наиболее существенных связей и отношений позволяет считать теорию государства и права </w:t>
      </w:r>
      <w:r w:rsidRPr="00461AD7">
        <w:rPr>
          <w:rFonts w:ascii="Times New Roman" w:hAnsi="Times New Roman" w:cs="Times New Roman"/>
          <w:i/>
          <w:sz w:val="28"/>
          <w:szCs w:val="28"/>
        </w:rPr>
        <w:t>фундаментальной</w:t>
      </w:r>
      <w:r w:rsidRPr="00461AD7">
        <w:rPr>
          <w:rFonts w:ascii="Times New Roman" w:hAnsi="Times New Roman" w:cs="Times New Roman"/>
          <w:sz w:val="28"/>
          <w:szCs w:val="28"/>
        </w:rPr>
        <w:t xml:space="preserve"> наукой, </w:t>
      </w:r>
      <w:r w:rsidR="00381DB4" w:rsidRPr="00461AD7">
        <w:rPr>
          <w:rFonts w:ascii="Times New Roman" w:hAnsi="Times New Roman" w:cs="Times New Roman"/>
          <w:sz w:val="28"/>
          <w:szCs w:val="28"/>
        </w:rPr>
        <w:t>к</w:t>
      </w:r>
      <w:r w:rsidRPr="00461AD7">
        <w:rPr>
          <w:rFonts w:ascii="Times New Roman" w:hAnsi="Times New Roman" w:cs="Times New Roman"/>
          <w:sz w:val="28"/>
          <w:szCs w:val="28"/>
        </w:rPr>
        <w:t>о</w:t>
      </w:r>
      <w:r w:rsidR="00381DB4" w:rsidRPr="00461AD7">
        <w:rPr>
          <w:rFonts w:ascii="Times New Roman" w:hAnsi="Times New Roman" w:cs="Times New Roman"/>
          <w:sz w:val="28"/>
          <w:szCs w:val="28"/>
        </w:rPr>
        <w:t>торая</w:t>
      </w:r>
      <w:r w:rsidRPr="00461AD7">
        <w:rPr>
          <w:rFonts w:ascii="Times New Roman" w:hAnsi="Times New Roman" w:cs="Times New Roman"/>
          <w:sz w:val="28"/>
          <w:szCs w:val="28"/>
        </w:rPr>
        <w:t xml:space="preserve">, в отличие от </w:t>
      </w:r>
      <w:r w:rsidR="00381DB4" w:rsidRPr="00461AD7">
        <w:rPr>
          <w:rFonts w:ascii="Times New Roman" w:hAnsi="Times New Roman" w:cs="Times New Roman"/>
          <w:sz w:val="28"/>
          <w:szCs w:val="28"/>
        </w:rPr>
        <w:t xml:space="preserve">имеющих </w:t>
      </w:r>
      <w:proofErr w:type="gramStart"/>
      <w:r w:rsidR="00381DB4" w:rsidRPr="00461AD7">
        <w:rPr>
          <w:rFonts w:ascii="Times New Roman" w:hAnsi="Times New Roman" w:cs="Times New Roman"/>
          <w:sz w:val="28"/>
          <w:szCs w:val="28"/>
        </w:rPr>
        <w:t>более прикладной</w:t>
      </w:r>
      <w:proofErr w:type="gramEnd"/>
      <w:r w:rsidR="00381DB4" w:rsidRPr="00461AD7">
        <w:rPr>
          <w:rFonts w:ascii="Times New Roman" w:hAnsi="Times New Roman" w:cs="Times New Roman"/>
          <w:sz w:val="28"/>
          <w:szCs w:val="28"/>
        </w:rPr>
        <w:t xml:space="preserve"> характер </w:t>
      </w:r>
      <w:r w:rsidRPr="00461AD7">
        <w:rPr>
          <w:rFonts w:ascii="Times New Roman" w:hAnsi="Times New Roman" w:cs="Times New Roman"/>
          <w:sz w:val="28"/>
          <w:szCs w:val="28"/>
        </w:rPr>
        <w:t xml:space="preserve">отраслевых наук, стремится познать устойчивые глубинные связи государственно-правовой жизни, определить его историческое движение. Она имеет целью </w:t>
      </w:r>
      <w:r w:rsidRPr="00461AD7">
        <w:rPr>
          <w:rFonts w:ascii="Times New Roman" w:hAnsi="Times New Roman" w:cs="Times New Roman"/>
          <w:i/>
          <w:sz w:val="28"/>
          <w:szCs w:val="28"/>
        </w:rPr>
        <w:t>получение, восстановление и углубление обобщенных достоверных знаний о государстве и праве</w:t>
      </w:r>
      <w:r w:rsidR="00381DB4" w:rsidRPr="00461AD7">
        <w:rPr>
          <w:rFonts w:ascii="Times New Roman" w:hAnsi="Times New Roman" w:cs="Times New Roman"/>
          <w:sz w:val="28"/>
          <w:szCs w:val="28"/>
        </w:rPr>
        <w:t>.</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Уникальность теории государства и права состоит в том, что она не ограничена во времени и в пространстве</w:t>
      </w:r>
      <w:r w:rsidRPr="00461AD7">
        <w:rPr>
          <w:rFonts w:ascii="Times New Roman" w:hAnsi="Times New Roman" w:cs="Times New Roman"/>
          <w:sz w:val="28"/>
          <w:szCs w:val="28"/>
        </w:rPr>
        <w:t xml:space="preserve">, то есть для познания государственно-правовых явлений теория государства и права может исследовать государство и право любой страны в любой исторический отрезок времени. </w:t>
      </w:r>
      <w:r w:rsidR="00381DB4" w:rsidRPr="00461AD7">
        <w:rPr>
          <w:rFonts w:ascii="Times New Roman" w:hAnsi="Times New Roman" w:cs="Times New Roman"/>
          <w:sz w:val="28"/>
          <w:szCs w:val="28"/>
        </w:rPr>
        <w:t>Иначе г</w:t>
      </w:r>
      <w:r w:rsidRPr="00461AD7">
        <w:rPr>
          <w:rFonts w:ascii="Times New Roman" w:hAnsi="Times New Roman" w:cs="Times New Roman"/>
          <w:sz w:val="28"/>
          <w:szCs w:val="28"/>
        </w:rPr>
        <w:t>о</w:t>
      </w:r>
      <w:r w:rsidR="00381DB4" w:rsidRPr="00461AD7">
        <w:rPr>
          <w:rFonts w:ascii="Times New Roman" w:hAnsi="Times New Roman" w:cs="Times New Roman"/>
          <w:sz w:val="28"/>
          <w:szCs w:val="28"/>
        </w:rPr>
        <w:t>воря</w:t>
      </w:r>
      <w:r w:rsidRPr="00461AD7">
        <w:rPr>
          <w:rFonts w:ascii="Times New Roman" w:hAnsi="Times New Roman" w:cs="Times New Roman"/>
          <w:sz w:val="28"/>
          <w:szCs w:val="28"/>
        </w:rPr>
        <w:t xml:space="preserve">, теория государства и права не имеет </w:t>
      </w:r>
      <w:r w:rsidRPr="00461AD7">
        <w:rPr>
          <w:rFonts w:ascii="Times New Roman" w:hAnsi="Times New Roman" w:cs="Times New Roman"/>
          <w:i/>
          <w:sz w:val="28"/>
          <w:szCs w:val="28"/>
        </w:rPr>
        <w:t>пространственных</w:t>
      </w:r>
      <w:r w:rsidRPr="00461AD7">
        <w:rPr>
          <w:rFonts w:ascii="Times New Roman" w:hAnsi="Times New Roman" w:cs="Times New Roman"/>
          <w:sz w:val="28"/>
          <w:szCs w:val="28"/>
        </w:rPr>
        <w:t xml:space="preserve"> границ, потому что изучает обобщенно страны всего мира, а </w:t>
      </w:r>
      <w:r w:rsidRPr="00461AD7">
        <w:rPr>
          <w:rFonts w:ascii="Times New Roman" w:hAnsi="Times New Roman" w:cs="Times New Roman"/>
          <w:i/>
          <w:sz w:val="28"/>
          <w:szCs w:val="28"/>
        </w:rPr>
        <w:t>временн</w:t>
      </w:r>
      <w:r w:rsidRPr="00461AD7">
        <w:rPr>
          <w:rFonts w:ascii="Times New Roman" w:hAnsi="Times New Roman" w:cs="Times New Roman"/>
          <w:i/>
          <w:sz w:val="28"/>
          <w:szCs w:val="28"/>
          <w:u w:val="single"/>
        </w:rPr>
        <w:t>ы</w:t>
      </w:r>
      <w:r w:rsidRPr="00461AD7">
        <w:rPr>
          <w:rFonts w:ascii="Times New Roman" w:hAnsi="Times New Roman" w:cs="Times New Roman"/>
          <w:i/>
          <w:sz w:val="28"/>
          <w:szCs w:val="28"/>
        </w:rPr>
        <w:t>х</w:t>
      </w:r>
      <w:r w:rsidRPr="00461AD7">
        <w:rPr>
          <w:rFonts w:ascii="Times New Roman" w:hAnsi="Times New Roman" w:cs="Times New Roman"/>
          <w:sz w:val="28"/>
          <w:szCs w:val="28"/>
        </w:rPr>
        <w:t xml:space="preserve"> </w:t>
      </w:r>
      <w:r w:rsidR="00381DB4"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потому</w:t>
      </w:r>
      <w:r w:rsidR="00381DB4" w:rsidRPr="00461AD7">
        <w:rPr>
          <w:rFonts w:ascii="Times New Roman" w:hAnsi="Times New Roman" w:cs="Times New Roman"/>
          <w:sz w:val="28"/>
          <w:szCs w:val="28"/>
        </w:rPr>
        <w:t xml:space="preserve"> </w:t>
      </w:r>
      <w:r w:rsidRPr="00461AD7">
        <w:rPr>
          <w:rFonts w:ascii="Times New Roman" w:hAnsi="Times New Roman" w:cs="Times New Roman"/>
          <w:sz w:val="28"/>
          <w:szCs w:val="28"/>
        </w:rPr>
        <w:t>что государство и право развиваются со временем, следовательно, и теория государства и права развивается со временем. Все вышеизложенное позволяет сделать попытку дать определение теории государства и права.</w:t>
      </w:r>
    </w:p>
    <w:p w:rsidR="0019341F" w:rsidRPr="00461AD7" w:rsidRDefault="0019341F"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Теория государства и права</w:t>
      </w:r>
      <w:r w:rsidRPr="00461AD7">
        <w:rPr>
          <w:rFonts w:ascii="Times New Roman" w:hAnsi="Times New Roman" w:cs="Times New Roman"/>
          <w:sz w:val="28"/>
          <w:szCs w:val="28"/>
        </w:rPr>
        <w:t xml:space="preserve"> – это фундаментальная юридическая наука об основных общих закономерностях возникновения, развития и функционирования государственных и правовых явлений.</w:t>
      </w:r>
    </w:p>
    <w:p w:rsidR="0019341F" w:rsidRPr="00461AD7" w:rsidRDefault="0019341F" w:rsidP="00AC1DE4">
      <w:pPr>
        <w:spacing w:after="0" w:line="360" w:lineRule="auto"/>
        <w:ind w:firstLine="709"/>
        <w:jc w:val="both"/>
        <w:rPr>
          <w:rFonts w:ascii="Times New Roman" w:hAnsi="Times New Roman" w:cs="Times New Roman"/>
          <w:sz w:val="28"/>
          <w:szCs w:val="28"/>
        </w:rPr>
      </w:pPr>
    </w:p>
    <w:p w:rsidR="0019341F" w:rsidRPr="00461AD7" w:rsidRDefault="0019341F"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Предмет, объект и система теории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Рассматривая вопрос о предмете теории государства и права, следует определить, что такое вообще предмет науки и как он соотносится с объектом науки. Дело в том, что единство материального и духовного мира обусловливает взаимосвязь наук, исследующих объективную </w:t>
      </w:r>
      <w:r w:rsidRPr="00461AD7">
        <w:rPr>
          <w:rFonts w:ascii="Times New Roman" w:hAnsi="Times New Roman" w:cs="Times New Roman"/>
          <w:sz w:val="28"/>
          <w:szCs w:val="28"/>
        </w:rPr>
        <w:lastRenderedPageBreak/>
        <w:t xml:space="preserve">действительность. Каждая наука имеет свой объект исследования, является частью объективной реальности и взаимодействует с субъектом познания. Однако объект еще не анализируется субъектом, не исследованы еще его свойства и признаки, на него </w:t>
      </w:r>
      <w:r w:rsidR="00714A1C" w:rsidRPr="00461AD7">
        <w:rPr>
          <w:rFonts w:ascii="Times New Roman" w:hAnsi="Times New Roman" w:cs="Times New Roman"/>
          <w:sz w:val="28"/>
          <w:szCs w:val="28"/>
        </w:rPr>
        <w:t>лишь</w:t>
      </w:r>
      <w:r w:rsidRPr="00461AD7">
        <w:rPr>
          <w:rFonts w:ascii="Times New Roman" w:hAnsi="Times New Roman" w:cs="Times New Roman"/>
          <w:sz w:val="28"/>
          <w:szCs w:val="28"/>
        </w:rPr>
        <w:t xml:space="preserve"> направлен интерес исследователя. Поэтому возможна ситуация, когда одно явление становится объектом многих наук. Так, государство и право рассматриваются философией, экономической теорией, социологией, политологией, историей и тому подобное. </w:t>
      </w:r>
      <w:r w:rsidRPr="00461AD7">
        <w:rPr>
          <w:rFonts w:ascii="Times New Roman" w:hAnsi="Times New Roman" w:cs="Times New Roman"/>
          <w:i/>
          <w:sz w:val="28"/>
          <w:szCs w:val="28"/>
        </w:rPr>
        <w:t>Предмет</w:t>
      </w:r>
      <w:r w:rsidRPr="00461AD7">
        <w:rPr>
          <w:rFonts w:ascii="Times New Roman" w:hAnsi="Times New Roman" w:cs="Times New Roman"/>
          <w:sz w:val="28"/>
          <w:szCs w:val="28"/>
        </w:rPr>
        <w:t xml:space="preserve"> же </w:t>
      </w:r>
      <w:r w:rsidRPr="00461AD7">
        <w:rPr>
          <w:rFonts w:ascii="Times New Roman" w:hAnsi="Times New Roman" w:cs="Times New Roman"/>
          <w:i/>
          <w:sz w:val="28"/>
          <w:szCs w:val="28"/>
        </w:rPr>
        <w:t>науки</w:t>
      </w:r>
      <w:r w:rsidRPr="00461AD7">
        <w:rPr>
          <w:rFonts w:ascii="Times New Roman" w:hAnsi="Times New Roman" w:cs="Times New Roman"/>
          <w:sz w:val="28"/>
          <w:szCs w:val="28"/>
        </w:rPr>
        <w:t xml:space="preserve"> </w:t>
      </w:r>
      <w:r w:rsidR="00714A1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14A1C" w:rsidRPr="00461AD7">
        <w:rPr>
          <w:rFonts w:ascii="Times New Roman" w:hAnsi="Times New Roman" w:cs="Times New Roman"/>
          <w:sz w:val="28"/>
          <w:szCs w:val="28"/>
        </w:rPr>
        <w:t xml:space="preserve"> та</w:t>
      </w:r>
      <w:r w:rsidRPr="00461AD7">
        <w:rPr>
          <w:rFonts w:ascii="Times New Roman" w:hAnsi="Times New Roman" w:cs="Times New Roman"/>
          <w:sz w:val="28"/>
          <w:szCs w:val="28"/>
        </w:rPr>
        <w:t xml:space="preserve"> часть объекта</w:t>
      </w:r>
      <w:r w:rsidR="00714A1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714A1C"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выделяется из объективной реальности и вовлекается в процесс познания</w:t>
      </w:r>
      <w:r w:rsidR="00714A1C" w:rsidRPr="00461AD7">
        <w:rPr>
          <w:rFonts w:ascii="Times New Roman" w:hAnsi="Times New Roman" w:cs="Times New Roman"/>
          <w:sz w:val="28"/>
          <w:szCs w:val="28"/>
        </w:rPr>
        <w:t>. Иначе говоря, э</w:t>
      </w:r>
      <w:r w:rsidRPr="00461AD7">
        <w:rPr>
          <w:rFonts w:ascii="Times New Roman" w:hAnsi="Times New Roman" w:cs="Times New Roman"/>
          <w:sz w:val="28"/>
          <w:szCs w:val="28"/>
        </w:rPr>
        <w:t xml:space="preserve">то те процессы и явления реального мира, которые исследуются наукой, на изучение которых направлено научное познание. </w:t>
      </w:r>
      <w:r w:rsidR="00714A1C" w:rsidRPr="00461AD7">
        <w:rPr>
          <w:rFonts w:ascii="Times New Roman" w:hAnsi="Times New Roman" w:cs="Times New Roman"/>
          <w:sz w:val="28"/>
          <w:szCs w:val="28"/>
        </w:rPr>
        <w:t>То есть</w:t>
      </w:r>
      <w:r w:rsidRPr="00461AD7">
        <w:rPr>
          <w:rFonts w:ascii="Times New Roman" w:hAnsi="Times New Roman" w:cs="Times New Roman"/>
          <w:sz w:val="28"/>
          <w:szCs w:val="28"/>
        </w:rPr>
        <w:t xml:space="preserve">, если объект науки отвечает на вопрос, </w:t>
      </w:r>
      <w:r w:rsidRPr="00461AD7">
        <w:rPr>
          <w:rFonts w:ascii="Times New Roman" w:hAnsi="Times New Roman" w:cs="Times New Roman"/>
          <w:i/>
          <w:sz w:val="28"/>
          <w:szCs w:val="28"/>
        </w:rPr>
        <w:t>на что направлено научный интерес исследователя</w:t>
      </w:r>
      <w:r w:rsidRPr="00461AD7">
        <w:rPr>
          <w:rFonts w:ascii="Times New Roman" w:hAnsi="Times New Roman" w:cs="Times New Roman"/>
          <w:sz w:val="28"/>
          <w:szCs w:val="28"/>
        </w:rPr>
        <w:t xml:space="preserve">, то предмет науки отвечает на вопрос, </w:t>
      </w:r>
      <w:r w:rsidRPr="00461AD7">
        <w:rPr>
          <w:rFonts w:ascii="Times New Roman" w:hAnsi="Times New Roman" w:cs="Times New Roman"/>
          <w:i/>
          <w:sz w:val="28"/>
          <w:szCs w:val="28"/>
        </w:rPr>
        <w:t>что конкретно изучает наука</w:t>
      </w:r>
      <w:r w:rsidRPr="00461AD7">
        <w:rPr>
          <w:rFonts w:ascii="Times New Roman" w:hAnsi="Times New Roman" w:cs="Times New Roman"/>
          <w:sz w:val="28"/>
          <w:szCs w:val="28"/>
        </w:rPr>
        <w:t>?</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Предмет теории государства и права не является исключением. В то время</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как объект науки теория государства и права направлен на исследование таких явлений общественной жизни, как государство и право, а также сферу государственно-правового функционирования общества, предмет теории государства и права </w:t>
      </w:r>
      <w:r w:rsidR="00714A1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14A1C" w:rsidRPr="00461AD7">
        <w:rPr>
          <w:rFonts w:ascii="Times New Roman" w:hAnsi="Times New Roman" w:cs="Times New Roman"/>
          <w:sz w:val="28"/>
          <w:szCs w:val="28"/>
        </w:rPr>
        <w:t xml:space="preserve"> </w:t>
      </w:r>
      <w:r w:rsidRPr="00461AD7">
        <w:rPr>
          <w:rFonts w:ascii="Times New Roman" w:hAnsi="Times New Roman" w:cs="Times New Roman"/>
          <w:sz w:val="28"/>
          <w:szCs w:val="28"/>
        </w:rPr>
        <w:t>нечто иное.</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w:t>
      </w:r>
      <w:r w:rsidR="00714A1C" w:rsidRPr="00461AD7">
        <w:rPr>
          <w:rFonts w:ascii="Times New Roman" w:hAnsi="Times New Roman" w:cs="Times New Roman"/>
          <w:sz w:val="28"/>
          <w:szCs w:val="28"/>
        </w:rPr>
        <w:t>цел</w:t>
      </w:r>
      <w:r w:rsidRPr="00461AD7">
        <w:rPr>
          <w:rFonts w:ascii="Times New Roman" w:hAnsi="Times New Roman" w:cs="Times New Roman"/>
          <w:sz w:val="28"/>
          <w:szCs w:val="28"/>
        </w:rPr>
        <w:t xml:space="preserve">ом предмет теории государства и права можно определить как </w:t>
      </w:r>
      <w:r w:rsidRPr="00461AD7">
        <w:rPr>
          <w:rFonts w:ascii="Times New Roman" w:hAnsi="Times New Roman" w:cs="Times New Roman"/>
          <w:i/>
          <w:sz w:val="28"/>
          <w:szCs w:val="28"/>
        </w:rPr>
        <w:t xml:space="preserve">закономерности и случайности, свойства и стороны, </w:t>
      </w:r>
      <w:r w:rsidR="00714A1C" w:rsidRPr="00461AD7">
        <w:rPr>
          <w:rFonts w:ascii="Times New Roman" w:hAnsi="Times New Roman" w:cs="Times New Roman"/>
          <w:i/>
          <w:sz w:val="28"/>
          <w:szCs w:val="28"/>
        </w:rPr>
        <w:t xml:space="preserve">а также </w:t>
      </w:r>
      <w:r w:rsidRPr="00461AD7">
        <w:rPr>
          <w:rFonts w:ascii="Times New Roman" w:hAnsi="Times New Roman" w:cs="Times New Roman"/>
          <w:i/>
          <w:sz w:val="28"/>
          <w:szCs w:val="28"/>
        </w:rPr>
        <w:t>характеристики, общие для всех государственно-правовых явлений и процессов</w:t>
      </w:r>
      <w:r w:rsidRPr="00461AD7">
        <w:rPr>
          <w:rFonts w:ascii="Times New Roman" w:hAnsi="Times New Roman" w:cs="Times New Roman"/>
          <w:sz w:val="28"/>
          <w:szCs w:val="28"/>
        </w:rPr>
        <w:t>.</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Наиболее общими </w:t>
      </w:r>
      <w:r w:rsidRPr="00461AD7">
        <w:rPr>
          <w:rFonts w:ascii="Times New Roman" w:hAnsi="Times New Roman" w:cs="Times New Roman"/>
          <w:i/>
          <w:sz w:val="28"/>
          <w:szCs w:val="28"/>
        </w:rPr>
        <w:t>закономерностями</w:t>
      </w:r>
      <w:r w:rsidRPr="00461AD7">
        <w:rPr>
          <w:rFonts w:ascii="Times New Roman" w:hAnsi="Times New Roman" w:cs="Times New Roman"/>
          <w:sz w:val="28"/>
          <w:szCs w:val="28"/>
        </w:rPr>
        <w:t>, которые характерны для предмета теории государства и права, являются: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соответствие формы и типа правовой системы культуре и ментальности общества;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обусловленность возникновения, развития и функционирования государства и права процессом </w:t>
      </w:r>
      <w:r w:rsidR="00AC1927" w:rsidRPr="00461AD7">
        <w:rPr>
          <w:rFonts w:ascii="Times New Roman" w:hAnsi="Times New Roman" w:cs="Times New Roman"/>
          <w:sz w:val="28"/>
          <w:szCs w:val="28"/>
        </w:rPr>
        <w:t>у</w:t>
      </w:r>
      <w:r w:rsidRPr="00461AD7">
        <w:rPr>
          <w:rFonts w:ascii="Times New Roman" w:hAnsi="Times New Roman" w:cs="Times New Roman"/>
          <w:sz w:val="28"/>
          <w:szCs w:val="28"/>
        </w:rPr>
        <w:t>сложнения социально-экономической и духовной структуры общества, требующ</w:t>
      </w:r>
      <w:r w:rsidR="00AC1927" w:rsidRPr="00461AD7">
        <w:rPr>
          <w:rFonts w:ascii="Times New Roman" w:hAnsi="Times New Roman" w:cs="Times New Roman"/>
          <w:sz w:val="28"/>
          <w:szCs w:val="28"/>
        </w:rPr>
        <w:t>ей</w:t>
      </w:r>
      <w:r w:rsidRPr="00461AD7">
        <w:rPr>
          <w:rFonts w:ascii="Times New Roman" w:hAnsi="Times New Roman" w:cs="Times New Roman"/>
          <w:sz w:val="28"/>
          <w:szCs w:val="28"/>
        </w:rPr>
        <w:t xml:space="preserve"> регулирования и организации;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обусловленность развития законности, правопорядка и демократии уровнем правосознания и правовой культуры, эффективностью правотворческой и правоприменительной деятельности;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соответствие форм и типов государства и права уровню зрелости общества;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переход от одного типа государства и права к другому по мере формирования предпосылок;</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соответствие и единство типа права и типа государства;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00AC1927" w:rsidRPr="00461AD7">
        <w:rPr>
          <w:rFonts w:ascii="Times New Roman" w:hAnsi="Times New Roman" w:cs="Times New Roman"/>
          <w:sz w:val="28"/>
          <w:szCs w:val="28"/>
        </w:rPr>
        <w:t>сочет</w:t>
      </w:r>
      <w:r w:rsidRPr="00461AD7">
        <w:rPr>
          <w:rFonts w:ascii="Times New Roman" w:hAnsi="Times New Roman" w:cs="Times New Roman"/>
          <w:sz w:val="28"/>
          <w:szCs w:val="28"/>
        </w:rPr>
        <w:t>ания в норме права индивидуальны</w:t>
      </w:r>
      <w:r w:rsidR="00AC1927" w:rsidRPr="00461AD7">
        <w:rPr>
          <w:rFonts w:ascii="Times New Roman" w:hAnsi="Times New Roman" w:cs="Times New Roman"/>
          <w:sz w:val="28"/>
          <w:szCs w:val="28"/>
        </w:rPr>
        <w:t>х</w:t>
      </w:r>
      <w:r w:rsidRPr="00461AD7">
        <w:rPr>
          <w:rFonts w:ascii="Times New Roman" w:hAnsi="Times New Roman" w:cs="Times New Roman"/>
          <w:sz w:val="28"/>
          <w:szCs w:val="28"/>
        </w:rPr>
        <w:t xml:space="preserve"> и общезначимых интересов;</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соотношение </w:t>
      </w:r>
      <w:r w:rsidR="00AC1927" w:rsidRPr="00461AD7">
        <w:rPr>
          <w:rFonts w:ascii="Times New Roman" w:hAnsi="Times New Roman" w:cs="Times New Roman"/>
          <w:sz w:val="28"/>
          <w:szCs w:val="28"/>
        </w:rPr>
        <w:t xml:space="preserve">общечеловеческих и классовых аспектов </w:t>
      </w:r>
      <w:r w:rsidRPr="00461AD7">
        <w:rPr>
          <w:rFonts w:ascii="Times New Roman" w:hAnsi="Times New Roman" w:cs="Times New Roman"/>
          <w:sz w:val="28"/>
          <w:szCs w:val="28"/>
        </w:rPr>
        <w:t>сущности права и государства;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взаимозависимость и взаимосвязь правоотношений и норм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обусловленность формы правления политическим и государственным режимом;</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соответствие </w:t>
      </w:r>
      <w:proofErr w:type="gramStart"/>
      <w:r w:rsidRPr="00461AD7">
        <w:rPr>
          <w:rFonts w:ascii="Times New Roman" w:hAnsi="Times New Roman" w:cs="Times New Roman"/>
          <w:sz w:val="28"/>
          <w:szCs w:val="28"/>
        </w:rPr>
        <w:t>сущего</w:t>
      </w:r>
      <w:proofErr w:type="gramEnd"/>
      <w:r w:rsidRPr="00461AD7">
        <w:rPr>
          <w:rFonts w:ascii="Times New Roman" w:hAnsi="Times New Roman" w:cs="Times New Roman"/>
          <w:sz w:val="28"/>
          <w:szCs w:val="28"/>
        </w:rPr>
        <w:t xml:space="preserve"> и должного в праве и тому подобное.</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Таким образом, предмет теории государства и права является достаточно сложным образованием. Его исследование предполагает </w:t>
      </w:r>
      <w:r w:rsidRPr="00461AD7">
        <w:rPr>
          <w:rFonts w:ascii="Times New Roman" w:hAnsi="Times New Roman" w:cs="Times New Roman"/>
          <w:i/>
          <w:sz w:val="28"/>
          <w:szCs w:val="28"/>
        </w:rPr>
        <w:t>характеристику</w:t>
      </w:r>
      <w:r w:rsidRPr="00461AD7">
        <w:rPr>
          <w:rFonts w:ascii="Times New Roman" w:hAnsi="Times New Roman" w:cs="Times New Roman"/>
          <w:sz w:val="28"/>
          <w:szCs w:val="28"/>
        </w:rPr>
        <w:t>:</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сущности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общих черт, присущих государству и праву любой правовой системы или государственно-правового типа;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общих закономерностей возникновения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типов и форм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общих закономерностей, принципов и механизмов развития и функционирования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общих закономерностей связи государства и права друг с другом и другими социальными явлениями и т</w:t>
      </w:r>
      <w:r w:rsidR="00AC1927"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Сложность предмета теории государства и права определяется тем, что он охватывает не только статические моменты (государство и право), но и их динамику (например, процесс правового регулирования).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Все вышеперечисленное позволяет определить </w:t>
      </w:r>
      <w:r w:rsidRPr="00461AD7">
        <w:rPr>
          <w:rFonts w:ascii="Times New Roman" w:hAnsi="Times New Roman" w:cs="Times New Roman"/>
          <w:i/>
          <w:sz w:val="28"/>
          <w:szCs w:val="28"/>
        </w:rPr>
        <w:t>структуру</w:t>
      </w:r>
      <w:r w:rsidRPr="00461AD7">
        <w:rPr>
          <w:rFonts w:ascii="Times New Roman" w:hAnsi="Times New Roman" w:cs="Times New Roman"/>
          <w:sz w:val="28"/>
          <w:szCs w:val="28"/>
        </w:rPr>
        <w:t xml:space="preserve"> предмета теории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закономерности возникновения, развития и функционирования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сущность, типы, формы, функции, структура и механизм действия государства и права, правов</w:t>
      </w:r>
      <w:r w:rsidR="00AC1927"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систем</w:t>
      </w:r>
      <w:r w:rsidR="00AC1927" w:rsidRPr="00461AD7">
        <w:rPr>
          <w:rFonts w:ascii="Times New Roman" w:hAnsi="Times New Roman" w:cs="Times New Roman"/>
          <w:sz w:val="28"/>
          <w:szCs w:val="28"/>
        </w:rPr>
        <w:t>ы</w:t>
      </w:r>
      <w:r w:rsidRPr="00461AD7">
        <w:rPr>
          <w:rFonts w:ascii="Times New Roman" w:hAnsi="Times New Roman" w:cs="Times New Roman"/>
          <w:sz w:val="28"/>
          <w:szCs w:val="28"/>
        </w:rPr>
        <w:t>;</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основные государственно-правовые понятия, которые являются общими для всей юридической науки.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можно определить предмет теории государства и права.</w:t>
      </w:r>
    </w:p>
    <w:p w:rsidR="0019341F" w:rsidRPr="00461AD7" w:rsidRDefault="0019341F" w:rsidP="00AC1927">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Предметом теории государства и права</w:t>
      </w:r>
      <w:r w:rsidRPr="00461AD7">
        <w:rPr>
          <w:rFonts w:ascii="Times New Roman" w:hAnsi="Times New Roman" w:cs="Times New Roman"/>
          <w:sz w:val="28"/>
          <w:szCs w:val="28"/>
        </w:rPr>
        <w:t xml:space="preserve"> выступают объективные свойства государства и права, основные и общие закономерности возникновения, развития и функционирования государственных и правовых явлений в их взаимосвязи и взаимозависимости.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Предмет теории государства и права не остается неизменным. Наоборот, он находится в постоянном развитии и перед наукой сегодня появляются новые и новые вопросы, которые следует проанализировать и дать ответ. Среди таких проблем первоочередными являются: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пределы воздействия права и государства на общественные отношения;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функции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закономерности формирования и развития аппарата власти и управления, пути повышения его ответственности;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роль права как регулятора общественных отношений в период </w:t>
      </w:r>
      <w:r w:rsidR="00AC1927" w:rsidRPr="00461AD7">
        <w:rPr>
          <w:rFonts w:ascii="Times New Roman" w:hAnsi="Times New Roman" w:cs="Times New Roman"/>
          <w:sz w:val="28"/>
          <w:szCs w:val="28"/>
        </w:rPr>
        <w:t>глобальной постиндустриаль</w:t>
      </w:r>
      <w:r w:rsidRPr="00461AD7">
        <w:rPr>
          <w:rFonts w:ascii="Times New Roman" w:hAnsi="Times New Roman" w:cs="Times New Roman"/>
          <w:sz w:val="28"/>
          <w:szCs w:val="28"/>
        </w:rPr>
        <w:t>ной революции;</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пути развития демократии, совершенствования представительной системы современного государства;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анализ проблемы реализации законности как неотъемлемого компонента образа жизни украинского общества;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пути совершенствования системы права и разработка основ систематизации законодательства, практики его реализации и т</w:t>
      </w:r>
      <w:r w:rsidR="00AC1927"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Следует также учитывать, что </w:t>
      </w:r>
      <w:r w:rsidRPr="00461AD7">
        <w:rPr>
          <w:rFonts w:ascii="Times New Roman" w:hAnsi="Times New Roman" w:cs="Times New Roman"/>
          <w:i/>
          <w:sz w:val="28"/>
          <w:szCs w:val="28"/>
        </w:rPr>
        <w:t>система теории государства и права</w:t>
      </w:r>
      <w:r w:rsidRPr="00461AD7">
        <w:rPr>
          <w:rFonts w:ascii="Times New Roman" w:hAnsi="Times New Roman" w:cs="Times New Roman"/>
          <w:sz w:val="28"/>
          <w:szCs w:val="28"/>
        </w:rPr>
        <w:t xml:space="preserve"> состоит из двух частей: </w:t>
      </w:r>
      <w:proofErr w:type="spellStart"/>
      <w:r w:rsidRPr="00461AD7">
        <w:rPr>
          <w:rFonts w:ascii="Times New Roman" w:hAnsi="Times New Roman" w:cs="Times New Roman"/>
          <w:sz w:val="28"/>
          <w:szCs w:val="28"/>
        </w:rPr>
        <w:t>государствоведения</w:t>
      </w:r>
      <w:proofErr w:type="spellEnd"/>
      <w:r w:rsidRPr="00461AD7">
        <w:rPr>
          <w:rFonts w:ascii="Times New Roman" w:hAnsi="Times New Roman" w:cs="Times New Roman"/>
          <w:sz w:val="28"/>
          <w:szCs w:val="28"/>
        </w:rPr>
        <w:t xml:space="preserve"> (теории государства) и правоведения (теории права). Именно поэтому к предмету теории государства и права следует добавить </w:t>
      </w:r>
      <w:r w:rsidRPr="00461AD7">
        <w:rPr>
          <w:rFonts w:ascii="Times New Roman" w:hAnsi="Times New Roman" w:cs="Times New Roman"/>
          <w:i/>
          <w:sz w:val="28"/>
          <w:szCs w:val="28"/>
        </w:rPr>
        <w:t>предмет правоведения</w:t>
      </w:r>
      <w:r w:rsidRPr="00461AD7">
        <w:rPr>
          <w:rFonts w:ascii="Times New Roman" w:hAnsi="Times New Roman" w:cs="Times New Roman"/>
          <w:sz w:val="28"/>
          <w:szCs w:val="28"/>
        </w:rPr>
        <w:t>:</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закономерности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догму права</w:t>
      </w:r>
      <w:r w:rsidRPr="00461AD7">
        <w:rPr>
          <w:rFonts w:ascii="Times New Roman" w:hAnsi="Times New Roman" w:cs="Times New Roman"/>
          <w:sz w:val="28"/>
          <w:szCs w:val="28"/>
        </w:rPr>
        <w:t xml:space="preserve"> </w:t>
      </w:r>
      <w:r w:rsidR="00AC1927"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непосредственн</w:t>
      </w:r>
      <w:r w:rsidR="00AC1927" w:rsidRPr="00461AD7">
        <w:rPr>
          <w:rFonts w:ascii="Times New Roman" w:hAnsi="Times New Roman" w:cs="Times New Roman"/>
          <w:sz w:val="28"/>
          <w:szCs w:val="28"/>
        </w:rPr>
        <w:t xml:space="preserve">ое </w:t>
      </w:r>
      <w:r w:rsidRPr="00461AD7">
        <w:rPr>
          <w:rFonts w:ascii="Times New Roman" w:hAnsi="Times New Roman" w:cs="Times New Roman"/>
          <w:sz w:val="28"/>
          <w:szCs w:val="28"/>
        </w:rPr>
        <w:t>юридическое содержание правовых отраслей;</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технику юриспруденции</w:t>
      </w:r>
      <w:r w:rsidRPr="00461AD7">
        <w:rPr>
          <w:rFonts w:ascii="Times New Roman" w:hAnsi="Times New Roman" w:cs="Times New Roman"/>
          <w:sz w:val="28"/>
          <w:szCs w:val="28"/>
        </w:rPr>
        <w:t xml:space="preserve"> </w:t>
      </w:r>
      <w:r w:rsidR="00AC1927" w:rsidRPr="00461AD7">
        <w:rPr>
          <w:rFonts w:ascii="Times New Roman" w:hAnsi="Times New Roman" w:cs="Times New Roman"/>
          <w:sz w:val="28"/>
          <w:szCs w:val="28"/>
        </w:rPr>
        <w:t>–</w:t>
      </w:r>
      <w:r w:rsidRPr="00461AD7">
        <w:rPr>
          <w:rFonts w:ascii="Times New Roman" w:hAnsi="Times New Roman" w:cs="Times New Roman"/>
          <w:sz w:val="28"/>
          <w:szCs w:val="28"/>
        </w:rPr>
        <w:t xml:space="preserve"> средства</w:t>
      </w:r>
      <w:r w:rsidR="00AC1927"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приемы практической деятельности юридических органов с правотворчества и применения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p>
    <w:p w:rsidR="0019341F" w:rsidRPr="00461AD7" w:rsidRDefault="0019341F"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Функции теории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Функциями теории</w:t>
      </w:r>
      <w:r w:rsidRPr="00461AD7">
        <w:rPr>
          <w:rFonts w:ascii="Times New Roman" w:hAnsi="Times New Roman" w:cs="Times New Roman"/>
          <w:sz w:val="28"/>
          <w:szCs w:val="28"/>
        </w:rPr>
        <w:t xml:space="preserve"> (науки) есть направления ее дея</w:t>
      </w:r>
      <w:r w:rsidR="00CB18E1" w:rsidRPr="00461AD7">
        <w:rPr>
          <w:rFonts w:ascii="Times New Roman" w:hAnsi="Times New Roman" w:cs="Times New Roman"/>
          <w:sz w:val="28"/>
          <w:szCs w:val="28"/>
        </w:rPr>
        <w:t>тельности</w:t>
      </w:r>
      <w:r w:rsidRPr="00461AD7">
        <w:rPr>
          <w:rFonts w:ascii="Times New Roman" w:hAnsi="Times New Roman" w:cs="Times New Roman"/>
          <w:sz w:val="28"/>
          <w:szCs w:val="28"/>
        </w:rPr>
        <w:t>, необходимые для решения задач, которые стоят перед наукой.</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Теория государства и права выполняет ряд функций, прочно связанных между собой.</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Онтологическая функция</w:t>
      </w: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Онтология</w:t>
      </w:r>
      <w:r w:rsidRPr="00461AD7">
        <w:rPr>
          <w:rFonts w:ascii="Times New Roman" w:hAnsi="Times New Roman" w:cs="Times New Roman"/>
          <w:sz w:val="28"/>
          <w:szCs w:val="28"/>
        </w:rPr>
        <w:t xml:space="preserve"> </w:t>
      </w:r>
      <w:r w:rsidR="00CB18E1" w:rsidRPr="00461AD7">
        <w:rPr>
          <w:rFonts w:ascii="Times New Roman" w:hAnsi="Times New Roman" w:cs="Times New Roman"/>
          <w:sz w:val="28"/>
          <w:szCs w:val="28"/>
        </w:rPr>
        <w:t>–</w:t>
      </w:r>
      <w:r w:rsidRPr="00461AD7">
        <w:rPr>
          <w:rFonts w:ascii="Times New Roman" w:hAnsi="Times New Roman" w:cs="Times New Roman"/>
          <w:sz w:val="28"/>
          <w:szCs w:val="28"/>
        </w:rPr>
        <w:t xml:space="preserve"> учение</w:t>
      </w:r>
      <w:r w:rsidR="00CB18E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 таком глобальном философское понятие, как </w:t>
      </w:r>
      <w:r w:rsidRPr="00461AD7">
        <w:rPr>
          <w:rFonts w:ascii="Times New Roman" w:hAnsi="Times New Roman" w:cs="Times New Roman"/>
          <w:i/>
          <w:sz w:val="28"/>
          <w:szCs w:val="28"/>
        </w:rPr>
        <w:t>бытие</w:t>
      </w:r>
      <w:r w:rsidRPr="00461AD7">
        <w:rPr>
          <w:rFonts w:ascii="Times New Roman" w:hAnsi="Times New Roman" w:cs="Times New Roman"/>
          <w:sz w:val="28"/>
          <w:szCs w:val="28"/>
        </w:rPr>
        <w:t xml:space="preserve">. В рамках онтологии исследуются основы, принципы бытия, его структура и закономерности. Теория государства и права в рамках этой функции отвечает на вопрос: </w:t>
      </w:r>
      <w:r w:rsidRPr="00461AD7">
        <w:rPr>
          <w:rFonts w:ascii="Times New Roman" w:hAnsi="Times New Roman" w:cs="Times New Roman"/>
          <w:i/>
          <w:sz w:val="28"/>
          <w:szCs w:val="28"/>
        </w:rPr>
        <w:t>что есть государство</w:t>
      </w:r>
      <w:r w:rsidRPr="00461AD7">
        <w:rPr>
          <w:rFonts w:ascii="Times New Roman" w:hAnsi="Times New Roman" w:cs="Times New Roman"/>
          <w:sz w:val="28"/>
          <w:szCs w:val="28"/>
        </w:rPr>
        <w:t xml:space="preserve"> и </w:t>
      </w:r>
      <w:r w:rsidR="00CB18E1" w:rsidRPr="00461AD7">
        <w:rPr>
          <w:rFonts w:ascii="Times New Roman" w:hAnsi="Times New Roman" w:cs="Times New Roman"/>
          <w:i/>
          <w:sz w:val="28"/>
          <w:szCs w:val="28"/>
        </w:rPr>
        <w:t xml:space="preserve">что есть </w:t>
      </w:r>
      <w:r w:rsidRPr="00461AD7">
        <w:rPr>
          <w:rFonts w:ascii="Times New Roman" w:hAnsi="Times New Roman" w:cs="Times New Roman"/>
          <w:i/>
          <w:sz w:val="28"/>
          <w:szCs w:val="28"/>
        </w:rPr>
        <w:t>право</w:t>
      </w:r>
      <w:r w:rsidRPr="00461AD7">
        <w:rPr>
          <w:rFonts w:ascii="Times New Roman" w:hAnsi="Times New Roman" w:cs="Times New Roman"/>
          <w:sz w:val="28"/>
          <w:szCs w:val="28"/>
        </w:rPr>
        <w:t>? Онтологическая функция имеет целью описание государственно-правовых явлений прошлого и современности. Она направлена на то, чтобы выделить эти явления из состава других социальных явлений и раскрыть их взаимосвязь с другими явлениями. Кроме того, в рамках этой функции теория государства и права должна ответить на вопрос, почему возникло и существует то или иное государственно-правовое явление.</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Гносеологическая функция</w:t>
      </w: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Гносеология</w:t>
      </w:r>
      <w:r w:rsidRPr="00461AD7">
        <w:rPr>
          <w:rFonts w:ascii="Times New Roman" w:hAnsi="Times New Roman" w:cs="Times New Roman"/>
          <w:sz w:val="28"/>
          <w:szCs w:val="28"/>
        </w:rPr>
        <w:t xml:space="preserve"> </w:t>
      </w:r>
      <w:r w:rsidR="00CB18E1"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теория</w:t>
      </w:r>
      <w:r w:rsidR="00CB18E1"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познания. Теория государства и права в рамках этой функции способствует развитию правового познания. Суть гносеологической функции заключается в исследовании предмета теории государства и права, в познании и объяснении сущности, содержания и форм государства и права, а также других, органически связанных с правом и государством явлений и процессов. На основе реализации этой функции происходит становление теории государства и права как системы знаний. Особенность этой функции заключается в том, что она выполняется наукой для своего собственного развития. Именно поэтому практическое осуществление гносеологической функции является условием существования теории государства и права.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Методологическая функция</w:t>
      </w:r>
      <w:r w:rsidRPr="00461AD7">
        <w:rPr>
          <w:rFonts w:ascii="Times New Roman" w:hAnsi="Times New Roman" w:cs="Times New Roman"/>
          <w:sz w:val="28"/>
          <w:szCs w:val="28"/>
        </w:rPr>
        <w:t xml:space="preserve">. Как известно, метод в науке является средством получения новых знаний. Эти знания используются как средство решения отраслевых теоретических проблем. Категории, принципы, идеи и выводы теории государства и права являются своеобразными «опорными пунктами» отраслевых и специальных юридических наук. Последние опираются на терминологию, разработанную теорией государства и права. Термины и определения, используемые теория государства и права, могут быть </w:t>
      </w:r>
      <w:r w:rsidRPr="00461AD7">
        <w:rPr>
          <w:rFonts w:ascii="Times New Roman" w:hAnsi="Times New Roman" w:cs="Times New Roman"/>
          <w:b/>
          <w:sz w:val="28"/>
          <w:szCs w:val="28"/>
        </w:rPr>
        <w:t>доктринальными</w:t>
      </w:r>
      <w:r w:rsidRPr="00461AD7">
        <w:rPr>
          <w:rFonts w:ascii="Times New Roman" w:hAnsi="Times New Roman" w:cs="Times New Roman"/>
          <w:sz w:val="28"/>
          <w:szCs w:val="28"/>
        </w:rPr>
        <w:t xml:space="preserve"> (определения, даваемые учеными-юристами) и </w:t>
      </w:r>
      <w:r w:rsidRPr="00461AD7">
        <w:rPr>
          <w:rFonts w:ascii="Times New Roman" w:hAnsi="Times New Roman" w:cs="Times New Roman"/>
          <w:b/>
          <w:sz w:val="28"/>
          <w:szCs w:val="28"/>
        </w:rPr>
        <w:t>легальными</w:t>
      </w:r>
      <w:r w:rsidRPr="00461AD7">
        <w:rPr>
          <w:rFonts w:ascii="Times New Roman" w:hAnsi="Times New Roman" w:cs="Times New Roman"/>
          <w:sz w:val="28"/>
          <w:szCs w:val="28"/>
        </w:rPr>
        <w:t xml:space="preserve"> (определение, зафиксированные в нормативно-правовых актах).</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Прикладная функция</w:t>
      </w:r>
      <w:r w:rsidRPr="00461AD7">
        <w:rPr>
          <w:rFonts w:ascii="Times New Roman" w:hAnsi="Times New Roman" w:cs="Times New Roman"/>
          <w:sz w:val="28"/>
          <w:szCs w:val="28"/>
        </w:rPr>
        <w:t>. Теория государства и права призвана формировать научные основы внутренней и внешней юридической политики, обеспечивать научность государственного управления. Кроме того, теория государства и права является научной основой функционирования государства и права, вырабатывает рекомендации для решения многочисленных проблем государственно-правового строительства. Именно в рамках этой функции разрабатываются правила юридической техники, создаются новые способы толкования нормативно-правовых актов, делаются предложения по совершенствованию законодательства, его систематизации, а также решаются другие вопросы практического характера.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Идеологически-воспитательная функция</w:t>
      </w:r>
      <w:r w:rsidRPr="00461AD7">
        <w:rPr>
          <w:rFonts w:ascii="Times New Roman" w:hAnsi="Times New Roman" w:cs="Times New Roman"/>
          <w:sz w:val="28"/>
          <w:szCs w:val="28"/>
        </w:rPr>
        <w:t>. Теория государства и права аккумулирует и приводит в систему идеи о государстве и праве, создает научную основу для формирования общественной и индивидуальной политической и правовой культуры. В рамках идеологической функции теория государства и права формирует правовую идеологию, определенное мировоззрение. Именно поэтому теория государства и права должна способствовать повышению правовой культуры населения, помогать находить правильные ориентиры в сфере государственно-правовой жизни, воспитывать уважение к праву, правосудие, Конституции и тому подобное.</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Обучающая функция</w:t>
      </w:r>
      <w:r w:rsidRPr="00461AD7">
        <w:rPr>
          <w:rFonts w:ascii="Times New Roman" w:hAnsi="Times New Roman" w:cs="Times New Roman"/>
          <w:sz w:val="28"/>
          <w:szCs w:val="28"/>
        </w:rPr>
        <w:t xml:space="preserve">. Теория государства и права дает определенные юридические знания в рамках учебного курса теории государства и права. Как учебная дисциплина, теория государства и права является первоочередной дисциплиной. Она излагается в более или менее популярной форме, упрощенной до уровня возможностей ее активного восприятия лицами, не имеющими предварительной юридической подготовки. Таким образом, теория государства и права является своеобразным </w:t>
      </w:r>
      <w:r w:rsidR="00545B7A" w:rsidRPr="00461AD7">
        <w:rPr>
          <w:rFonts w:ascii="Times New Roman" w:hAnsi="Times New Roman" w:cs="Times New Roman"/>
          <w:sz w:val="28"/>
          <w:szCs w:val="28"/>
        </w:rPr>
        <w:t>«</w:t>
      </w:r>
      <w:r w:rsidRPr="00461AD7">
        <w:rPr>
          <w:rFonts w:ascii="Times New Roman" w:hAnsi="Times New Roman" w:cs="Times New Roman"/>
          <w:sz w:val="28"/>
          <w:szCs w:val="28"/>
        </w:rPr>
        <w:t>ключом</w:t>
      </w:r>
      <w:r w:rsidR="00545B7A"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 овладения юридическими знаниями. В то же время теория государства и права являются составной завершающего цикла дисциплин, необходимых для овладения профессией юриста.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Системоо</w:t>
      </w:r>
      <w:r w:rsidR="00545B7A" w:rsidRPr="00461AD7">
        <w:rPr>
          <w:rFonts w:ascii="Times New Roman" w:hAnsi="Times New Roman" w:cs="Times New Roman"/>
          <w:i/>
          <w:sz w:val="28"/>
          <w:szCs w:val="28"/>
        </w:rPr>
        <w:t>б</w:t>
      </w:r>
      <w:r w:rsidRPr="00461AD7">
        <w:rPr>
          <w:rFonts w:ascii="Times New Roman" w:hAnsi="Times New Roman" w:cs="Times New Roman"/>
          <w:i/>
          <w:sz w:val="28"/>
          <w:szCs w:val="28"/>
        </w:rPr>
        <w:t>р</w:t>
      </w:r>
      <w:r w:rsidR="00545B7A" w:rsidRPr="00461AD7">
        <w:rPr>
          <w:rFonts w:ascii="Times New Roman" w:hAnsi="Times New Roman" w:cs="Times New Roman"/>
          <w:i/>
          <w:sz w:val="28"/>
          <w:szCs w:val="28"/>
        </w:rPr>
        <w:t>азующ</w:t>
      </w:r>
      <w:r w:rsidRPr="00461AD7">
        <w:rPr>
          <w:rFonts w:ascii="Times New Roman" w:hAnsi="Times New Roman" w:cs="Times New Roman"/>
          <w:i/>
          <w:sz w:val="28"/>
          <w:szCs w:val="28"/>
        </w:rPr>
        <w:t>ая функция</w:t>
      </w:r>
      <w:r w:rsidRPr="00461AD7">
        <w:rPr>
          <w:rFonts w:ascii="Times New Roman" w:hAnsi="Times New Roman" w:cs="Times New Roman"/>
          <w:sz w:val="28"/>
          <w:szCs w:val="28"/>
        </w:rPr>
        <w:t xml:space="preserve">. Теория государства и права играет роль системообразующей науки в системе юридических наук. Именно она объединяет всю юридическую науку в слаженную гармоничную познавательную систему, определяя ее интегральное единство. Эта функция выступает как процесс, обусловленный свойствами единства и </w:t>
      </w:r>
      <w:proofErr w:type="spellStart"/>
      <w:r w:rsidRPr="00461AD7">
        <w:rPr>
          <w:rFonts w:ascii="Times New Roman" w:hAnsi="Times New Roman" w:cs="Times New Roman"/>
          <w:sz w:val="28"/>
          <w:szCs w:val="28"/>
        </w:rPr>
        <w:t>дифференцированности</w:t>
      </w:r>
      <w:proofErr w:type="spellEnd"/>
      <w:r w:rsidRPr="00461AD7">
        <w:rPr>
          <w:rFonts w:ascii="Times New Roman" w:hAnsi="Times New Roman" w:cs="Times New Roman"/>
          <w:sz w:val="28"/>
          <w:szCs w:val="28"/>
        </w:rPr>
        <w:t xml:space="preserve"> государственно-правовой надстройки общества.</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Коммуникативная функция</w:t>
      </w:r>
      <w:r w:rsidRPr="00461AD7">
        <w:rPr>
          <w:rFonts w:ascii="Times New Roman" w:hAnsi="Times New Roman" w:cs="Times New Roman"/>
          <w:sz w:val="28"/>
          <w:szCs w:val="28"/>
        </w:rPr>
        <w:t xml:space="preserve">. Позволяет решать проблемы подъема юридической науки </w:t>
      </w:r>
      <w:r w:rsidR="00545B7A" w:rsidRPr="00461AD7">
        <w:rPr>
          <w:rFonts w:ascii="Times New Roman" w:hAnsi="Times New Roman" w:cs="Times New Roman"/>
          <w:sz w:val="28"/>
          <w:szCs w:val="28"/>
        </w:rPr>
        <w:t>до</w:t>
      </w:r>
      <w:r w:rsidRPr="00461AD7">
        <w:rPr>
          <w:rFonts w:ascii="Times New Roman" w:hAnsi="Times New Roman" w:cs="Times New Roman"/>
          <w:sz w:val="28"/>
          <w:szCs w:val="28"/>
        </w:rPr>
        <w:t xml:space="preserve"> уровн</w:t>
      </w:r>
      <w:r w:rsidR="00545B7A" w:rsidRPr="00461AD7">
        <w:rPr>
          <w:rFonts w:ascii="Times New Roman" w:hAnsi="Times New Roman" w:cs="Times New Roman"/>
          <w:sz w:val="28"/>
          <w:szCs w:val="28"/>
        </w:rPr>
        <w:t>я</w:t>
      </w:r>
      <w:r w:rsidRPr="00461AD7">
        <w:rPr>
          <w:rFonts w:ascii="Times New Roman" w:hAnsi="Times New Roman" w:cs="Times New Roman"/>
          <w:sz w:val="28"/>
          <w:szCs w:val="28"/>
        </w:rPr>
        <w:t xml:space="preserve"> развития науки в целом. Этому способствует то, что новейшие достижения отраслей знания теория государства и права приспосабливает к потребностям юридической науки, а также решает </w:t>
      </w:r>
      <w:r w:rsidRPr="00461AD7">
        <w:rPr>
          <w:rFonts w:ascii="Times New Roman" w:hAnsi="Times New Roman" w:cs="Times New Roman"/>
          <w:sz w:val="28"/>
          <w:szCs w:val="28"/>
        </w:rPr>
        <w:lastRenderedPageBreak/>
        <w:t>проблемы обеспечения лучших условий для развития других юридических наук.</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Эвристическая функция</w:t>
      </w: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Эвристика</w:t>
      </w:r>
      <w:r w:rsidRPr="00461AD7">
        <w:rPr>
          <w:rFonts w:ascii="Times New Roman" w:hAnsi="Times New Roman" w:cs="Times New Roman"/>
          <w:sz w:val="28"/>
          <w:szCs w:val="28"/>
        </w:rPr>
        <w:t xml:space="preserve"> </w:t>
      </w:r>
      <w:r w:rsidR="00545B7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45B7A" w:rsidRPr="00461AD7">
        <w:rPr>
          <w:rFonts w:ascii="Times New Roman" w:hAnsi="Times New Roman" w:cs="Times New Roman"/>
          <w:sz w:val="28"/>
          <w:szCs w:val="28"/>
        </w:rPr>
        <w:t xml:space="preserve"> </w:t>
      </w:r>
      <w:r w:rsidRPr="00461AD7">
        <w:rPr>
          <w:rFonts w:ascii="Times New Roman" w:hAnsi="Times New Roman" w:cs="Times New Roman"/>
          <w:sz w:val="28"/>
          <w:szCs w:val="28"/>
        </w:rPr>
        <w:t>искусство нахождения истины, новых открытий. Как отрасль научного знания, эвристика исследует пути и методы решения различных познавательных задач и пытается оптимизировать процесс познания. В рамках эвристической функции теория государства и права открывает новые закономерности в развитии государственно-правовых явлений в новых условиях.</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общеизвестным является тот факт, что если республиканская конституция разрабатывается правительством или главой государства, а затем одобряется на референдуме, то она утверждает, как правило, авторитарный режим. Это </w:t>
      </w:r>
      <w:r w:rsidR="00545B7A" w:rsidRPr="00461AD7">
        <w:rPr>
          <w:rFonts w:ascii="Times New Roman" w:hAnsi="Times New Roman" w:cs="Times New Roman"/>
          <w:sz w:val="28"/>
          <w:szCs w:val="28"/>
        </w:rPr>
        <w:t xml:space="preserve">является </w:t>
      </w:r>
      <w:r w:rsidRPr="00461AD7">
        <w:rPr>
          <w:rFonts w:ascii="Times New Roman" w:hAnsi="Times New Roman" w:cs="Times New Roman"/>
          <w:sz w:val="28"/>
          <w:szCs w:val="28"/>
        </w:rPr>
        <w:t>закономерностью.</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Прогностическая функция</w:t>
      </w:r>
      <w:r w:rsidRPr="00461AD7">
        <w:rPr>
          <w:rFonts w:ascii="Times New Roman" w:hAnsi="Times New Roman" w:cs="Times New Roman"/>
          <w:sz w:val="28"/>
          <w:szCs w:val="28"/>
        </w:rPr>
        <w:t xml:space="preserve">. На основе признания закономерностей развития государства и права </w:t>
      </w:r>
      <w:r w:rsidR="00545B7A" w:rsidRPr="00461AD7">
        <w:rPr>
          <w:rFonts w:ascii="Times New Roman" w:hAnsi="Times New Roman" w:cs="Times New Roman"/>
          <w:sz w:val="28"/>
          <w:szCs w:val="28"/>
        </w:rPr>
        <w:t xml:space="preserve">теория </w:t>
      </w:r>
      <w:r w:rsidRPr="00461AD7">
        <w:rPr>
          <w:rFonts w:ascii="Times New Roman" w:hAnsi="Times New Roman" w:cs="Times New Roman"/>
          <w:sz w:val="28"/>
          <w:szCs w:val="28"/>
        </w:rPr>
        <w:t>государства и права выдвигает гипотезы об их будущем, истинность которых затем проверяется практикой. В рамках этой функции речь идет о научно</w:t>
      </w:r>
      <w:r w:rsidR="00545B7A" w:rsidRPr="00461AD7">
        <w:rPr>
          <w:rFonts w:ascii="Times New Roman" w:hAnsi="Times New Roman" w:cs="Times New Roman"/>
          <w:sz w:val="28"/>
          <w:szCs w:val="28"/>
        </w:rPr>
        <w:t>м</w:t>
      </w:r>
      <w:r w:rsidRPr="00461AD7">
        <w:rPr>
          <w:rFonts w:ascii="Times New Roman" w:hAnsi="Times New Roman" w:cs="Times New Roman"/>
          <w:sz w:val="28"/>
          <w:szCs w:val="28"/>
        </w:rPr>
        <w:t xml:space="preserve"> предвидени</w:t>
      </w:r>
      <w:r w:rsidR="00545B7A" w:rsidRPr="00461AD7">
        <w:rPr>
          <w:rFonts w:ascii="Times New Roman" w:hAnsi="Times New Roman" w:cs="Times New Roman"/>
          <w:sz w:val="28"/>
          <w:szCs w:val="28"/>
        </w:rPr>
        <w:t>и</w:t>
      </w:r>
      <w:r w:rsidRPr="00461AD7">
        <w:rPr>
          <w:rFonts w:ascii="Times New Roman" w:hAnsi="Times New Roman" w:cs="Times New Roman"/>
          <w:sz w:val="28"/>
          <w:szCs w:val="28"/>
        </w:rPr>
        <w:t xml:space="preserve"> в области государственно-правовых явлений, создания научно обоснованных гипотез. Примером прогностической функции может быть вопрос о</w:t>
      </w:r>
      <w:r w:rsidR="00545B7A" w:rsidRPr="00461AD7">
        <w:rPr>
          <w:rFonts w:ascii="Times New Roman" w:hAnsi="Times New Roman" w:cs="Times New Roman"/>
          <w:sz w:val="28"/>
          <w:szCs w:val="28"/>
        </w:rPr>
        <w:t>б</w:t>
      </w:r>
      <w:r w:rsidRPr="00461AD7">
        <w:rPr>
          <w:rFonts w:ascii="Times New Roman" w:hAnsi="Times New Roman" w:cs="Times New Roman"/>
          <w:sz w:val="28"/>
          <w:szCs w:val="28"/>
        </w:rPr>
        <w:t xml:space="preserve"> эволюции формы государства, а также вопрос о</w:t>
      </w:r>
      <w:r w:rsidR="00545B7A" w:rsidRPr="00461AD7">
        <w:rPr>
          <w:rFonts w:ascii="Times New Roman" w:hAnsi="Times New Roman" w:cs="Times New Roman"/>
          <w:sz w:val="28"/>
          <w:szCs w:val="28"/>
        </w:rPr>
        <w:t>б</w:t>
      </w:r>
      <w:r w:rsidRPr="00461AD7">
        <w:rPr>
          <w:rFonts w:ascii="Times New Roman" w:hAnsi="Times New Roman" w:cs="Times New Roman"/>
          <w:sz w:val="28"/>
          <w:szCs w:val="28"/>
        </w:rPr>
        <w:t xml:space="preserve"> успех</w:t>
      </w:r>
      <w:r w:rsidR="00545B7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правовой реформы или путей формирования в Украине социально-правового государства и т</w:t>
      </w:r>
      <w:r w:rsidR="00545B7A"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Эта функция может иметь как критическ</w:t>
      </w:r>
      <w:r w:rsidR="00545B7A" w:rsidRPr="00461AD7">
        <w:rPr>
          <w:rFonts w:ascii="Times New Roman" w:hAnsi="Times New Roman" w:cs="Times New Roman"/>
          <w:sz w:val="28"/>
          <w:szCs w:val="28"/>
        </w:rPr>
        <w:t>ий</w:t>
      </w:r>
      <w:r w:rsidRPr="00461AD7">
        <w:rPr>
          <w:rFonts w:ascii="Times New Roman" w:hAnsi="Times New Roman" w:cs="Times New Roman"/>
          <w:sz w:val="28"/>
          <w:szCs w:val="28"/>
        </w:rPr>
        <w:t>, так и поддерживающий или даже апологетический смысл в отношении тех или иных сторон государства или правовой системы. Те или иные теоретические постулаты могут использоваться различными социальными слоями или для критики</w:t>
      </w:r>
      <w:r w:rsidR="00545B7A" w:rsidRPr="00461AD7">
        <w:rPr>
          <w:rFonts w:ascii="Times New Roman" w:hAnsi="Times New Roman" w:cs="Times New Roman"/>
          <w:sz w:val="28"/>
          <w:szCs w:val="28"/>
        </w:rPr>
        <w:t>,</w:t>
      </w:r>
      <w:r w:rsidRPr="00461AD7">
        <w:rPr>
          <w:rFonts w:ascii="Times New Roman" w:hAnsi="Times New Roman" w:cs="Times New Roman"/>
          <w:sz w:val="28"/>
          <w:szCs w:val="28"/>
        </w:rPr>
        <w:t xml:space="preserve"> или </w:t>
      </w:r>
      <w:r w:rsidR="00545B7A" w:rsidRPr="00461AD7">
        <w:rPr>
          <w:rFonts w:ascii="Times New Roman" w:hAnsi="Times New Roman" w:cs="Times New Roman"/>
          <w:sz w:val="28"/>
          <w:szCs w:val="28"/>
        </w:rPr>
        <w:t xml:space="preserve">для </w:t>
      </w:r>
      <w:r w:rsidRPr="00461AD7">
        <w:rPr>
          <w:rFonts w:ascii="Times New Roman" w:hAnsi="Times New Roman" w:cs="Times New Roman"/>
          <w:sz w:val="28"/>
          <w:szCs w:val="28"/>
        </w:rPr>
        <w:t>уничтожени</w:t>
      </w:r>
      <w:r w:rsidR="00545B7A" w:rsidRPr="00461AD7">
        <w:rPr>
          <w:rFonts w:ascii="Times New Roman" w:hAnsi="Times New Roman" w:cs="Times New Roman"/>
          <w:sz w:val="28"/>
          <w:szCs w:val="28"/>
        </w:rPr>
        <w:t>я</w:t>
      </w:r>
      <w:r w:rsidRPr="00461AD7">
        <w:rPr>
          <w:rFonts w:ascii="Times New Roman" w:hAnsi="Times New Roman" w:cs="Times New Roman"/>
          <w:sz w:val="28"/>
          <w:szCs w:val="28"/>
        </w:rPr>
        <w:t xml:space="preserve"> существующих институтов государства и права, или для их поддержки, оправдания, развития.</w:t>
      </w:r>
    </w:p>
    <w:p w:rsidR="0019341F" w:rsidRPr="00461AD7" w:rsidRDefault="001934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Основное отличие прогностической функции от функции эвристической заключается в том, что эвристика оперирует </w:t>
      </w:r>
      <w:r w:rsidRPr="00461AD7">
        <w:rPr>
          <w:rFonts w:ascii="Times New Roman" w:hAnsi="Times New Roman" w:cs="Times New Roman"/>
          <w:i/>
          <w:sz w:val="28"/>
          <w:szCs w:val="28"/>
        </w:rPr>
        <w:t>закономерными результатами</w:t>
      </w:r>
      <w:r w:rsidRPr="00461AD7">
        <w:rPr>
          <w:rFonts w:ascii="Times New Roman" w:hAnsi="Times New Roman" w:cs="Times New Roman"/>
          <w:sz w:val="28"/>
          <w:szCs w:val="28"/>
        </w:rPr>
        <w:t xml:space="preserve">, тогда как прогноз </w:t>
      </w:r>
      <w:r w:rsidR="00545B7A"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лишь</w:t>
      </w:r>
      <w:r w:rsidR="00545B7A"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вероятными</w:t>
      </w:r>
      <w:r w:rsidRPr="00461AD7">
        <w:rPr>
          <w:rFonts w:ascii="Times New Roman" w:hAnsi="Times New Roman" w:cs="Times New Roman"/>
          <w:sz w:val="28"/>
          <w:szCs w:val="28"/>
        </w:rPr>
        <w:t>, то есть такими, которые зависят от различных факторов и переменных величин.</w:t>
      </w:r>
    </w:p>
    <w:p w:rsidR="0019341F" w:rsidRPr="00461AD7" w:rsidRDefault="0019341F"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1.2. Теория государства и права в системе науки</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Система науки.</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Теория государства и права существует и развивается как один из важнейших компонентов сложной и целостной системы наук.</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Целостность и единство духовного и материального мира обусловили единство всех наук. Наука имеет четыре объекта исследования: природу, общество, человека и технику. </w:t>
      </w:r>
      <w:proofErr w:type="gramStart"/>
      <w:r w:rsidRPr="00461AD7">
        <w:rPr>
          <w:rFonts w:ascii="Times New Roman" w:hAnsi="Times New Roman" w:cs="Times New Roman"/>
          <w:sz w:val="28"/>
          <w:szCs w:val="28"/>
        </w:rPr>
        <w:t xml:space="preserve">Согласно этому все науки делятся на </w:t>
      </w:r>
      <w:r w:rsidRPr="00461AD7">
        <w:rPr>
          <w:rFonts w:ascii="Times New Roman" w:hAnsi="Times New Roman" w:cs="Times New Roman"/>
          <w:i/>
          <w:sz w:val="28"/>
          <w:szCs w:val="28"/>
        </w:rPr>
        <w:t>естественные</w:t>
      </w:r>
      <w:r w:rsidRPr="00461AD7">
        <w:rPr>
          <w:rFonts w:ascii="Times New Roman" w:hAnsi="Times New Roman" w:cs="Times New Roman"/>
          <w:sz w:val="28"/>
          <w:szCs w:val="28"/>
        </w:rPr>
        <w:t xml:space="preserve"> (физика, химия, биология), </w:t>
      </w:r>
      <w:r w:rsidRPr="00461AD7">
        <w:rPr>
          <w:rFonts w:ascii="Times New Roman" w:hAnsi="Times New Roman" w:cs="Times New Roman"/>
          <w:i/>
          <w:sz w:val="28"/>
          <w:szCs w:val="28"/>
        </w:rPr>
        <w:t>социальные</w:t>
      </w:r>
      <w:r w:rsidRPr="00461AD7">
        <w:rPr>
          <w:rFonts w:ascii="Times New Roman" w:hAnsi="Times New Roman" w:cs="Times New Roman"/>
          <w:sz w:val="28"/>
          <w:szCs w:val="28"/>
        </w:rPr>
        <w:t xml:space="preserve"> (социология, история, юриспруденция, политология, экономическая теория), </w:t>
      </w:r>
      <w:r w:rsidRPr="00461AD7">
        <w:rPr>
          <w:rFonts w:ascii="Times New Roman" w:hAnsi="Times New Roman" w:cs="Times New Roman"/>
          <w:i/>
          <w:sz w:val="28"/>
          <w:szCs w:val="28"/>
        </w:rPr>
        <w:t>гуманитарные</w:t>
      </w:r>
      <w:r w:rsidRPr="00461AD7">
        <w:rPr>
          <w:rFonts w:ascii="Times New Roman" w:hAnsi="Times New Roman" w:cs="Times New Roman"/>
          <w:sz w:val="28"/>
          <w:szCs w:val="28"/>
        </w:rPr>
        <w:t xml:space="preserve"> (психология, формальная логика, педагогика, искусствоведение) и </w:t>
      </w:r>
      <w:r w:rsidRPr="00461AD7">
        <w:rPr>
          <w:rFonts w:ascii="Times New Roman" w:hAnsi="Times New Roman" w:cs="Times New Roman"/>
          <w:i/>
          <w:sz w:val="28"/>
          <w:szCs w:val="28"/>
        </w:rPr>
        <w:t>технические</w:t>
      </w:r>
      <w:r w:rsidRPr="00461AD7">
        <w:rPr>
          <w:rFonts w:ascii="Times New Roman" w:hAnsi="Times New Roman" w:cs="Times New Roman"/>
          <w:sz w:val="28"/>
          <w:szCs w:val="28"/>
        </w:rPr>
        <w:t xml:space="preserve"> (электроника, биотех</w:t>
      </w:r>
      <w:r w:rsidR="00F56B0D" w:rsidRPr="00461AD7">
        <w:rPr>
          <w:rFonts w:ascii="Times New Roman" w:hAnsi="Times New Roman" w:cs="Times New Roman"/>
          <w:sz w:val="28"/>
          <w:szCs w:val="28"/>
        </w:rPr>
        <w:t>нология, радиотехника)</w:t>
      </w:r>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Универсальными</w:t>
      </w:r>
      <w:r w:rsidRPr="00461AD7">
        <w:rPr>
          <w:rFonts w:ascii="Times New Roman" w:hAnsi="Times New Roman" w:cs="Times New Roman"/>
          <w:sz w:val="28"/>
          <w:szCs w:val="28"/>
        </w:rPr>
        <w:t xml:space="preserve"> науками </w:t>
      </w:r>
      <w:r w:rsidR="00F56B0D" w:rsidRPr="00461AD7">
        <w:rPr>
          <w:rFonts w:ascii="Times New Roman" w:hAnsi="Times New Roman" w:cs="Times New Roman"/>
          <w:sz w:val="28"/>
          <w:szCs w:val="28"/>
        </w:rPr>
        <w:t xml:space="preserve">являются </w:t>
      </w:r>
      <w:r w:rsidRPr="00461AD7">
        <w:rPr>
          <w:rFonts w:ascii="Times New Roman" w:hAnsi="Times New Roman" w:cs="Times New Roman"/>
          <w:sz w:val="28"/>
          <w:szCs w:val="28"/>
        </w:rPr>
        <w:t xml:space="preserve">философия и математика. Последняя том, что она изучает количественную основу, характерную для всех явлений окружающего мира. Между </w:t>
      </w:r>
      <w:r w:rsidRPr="00461AD7">
        <w:rPr>
          <w:rFonts w:ascii="Times New Roman" w:hAnsi="Times New Roman" w:cs="Times New Roman"/>
          <w:b/>
          <w:sz w:val="28"/>
          <w:szCs w:val="28"/>
        </w:rPr>
        <w:t>социальными</w:t>
      </w:r>
      <w:r w:rsidRPr="00461AD7">
        <w:rPr>
          <w:rFonts w:ascii="Times New Roman" w:hAnsi="Times New Roman" w:cs="Times New Roman"/>
          <w:sz w:val="28"/>
          <w:szCs w:val="28"/>
        </w:rPr>
        <w:t xml:space="preserve"> (исследуют жизнь людей в обществе), </w:t>
      </w:r>
      <w:r w:rsidRPr="00461AD7">
        <w:rPr>
          <w:rFonts w:ascii="Times New Roman" w:hAnsi="Times New Roman" w:cs="Times New Roman"/>
          <w:b/>
          <w:sz w:val="28"/>
          <w:szCs w:val="28"/>
        </w:rPr>
        <w:t>гуманитарными</w:t>
      </w:r>
      <w:r w:rsidRPr="00461AD7">
        <w:rPr>
          <w:rFonts w:ascii="Times New Roman" w:hAnsi="Times New Roman" w:cs="Times New Roman"/>
          <w:sz w:val="28"/>
          <w:szCs w:val="28"/>
        </w:rPr>
        <w:t xml:space="preserve"> (исследуют человеческую природу, духовность), </w:t>
      </w:r>
      <w:r w:rsidRPr="00461AD7">
        <w:rPr>
          <w:rFonts w:ascii="Times New Roman" w:hAnsi="Times New Roman" w:cs="Times New Roman"/>
          <w:b/>
          <w:sz w:val="28"/>
          <w:szCs w:val="28"/>
        </w:rPr>
        <w:t>естественными</w:t>
      </w:r>
      <w:r w:rsidRPr="00461AD7">
        <w:rPr>
          <w:rFonts w:ascii="Times New Roman" w:hAnsi="Times New Roman" w:cs="Times New Roman"/>
          <w:sz w:val="28"/>
          <w:szCs w:val="28"/>
        </w:rPr>
        <w:t xml:space="preserve"> (направленные на раскрытие тайн природы) и </w:t>
      </w:r>
      <w:r w:rsidRPr="00461AD7">
        <w:rPr>
          <w:rFonts w:ascii="Times New Roman" w:hAnsi="Times New Roman" w:cs="Times New Roman"/>
          <w:b/>
          <w:sz w:val="28"/>
          <w:szCs w:val="28"/>
        </w:rPr>
        <w:t>техническими</w:t>
      </w:r>
      <w:r w:rsidRPr="00461AD7">
        <w:rPr>
          <w:rFonts w:ascii="Times New Roman" w:hAnsi="Times New Roman" w:cs="Times New Roman"/>
          <w:sz w:val="28"/>
          <w:szCs w:val="28"/>
        </w:rPr>
        <w:t xml:space="preserve"> (направленные на поиск новых возможностей техники) науками существует определенное взаимодействие. Именно поэтому к разработке мощных </w:t>
      </w:r>
      <w:proofErr w:type="gramStart"/>
      <w:r w:rsidRPr="00461AD7">
        <w:rPr>
          <w:rFonts w:ascii="Times New Roman" w:hAnsi="Times New Roman" w:cs="Times New Roman"/>
          <w:sz w:val="28"/>
          <w:szCs w:val="28"/>
        </w:rPr>
        <w:t>естественн</w:t>
      </w:r>
      <w:r w:rsidR="00F56B0D" w:rsidRPr="00461AD7">
        <w:rPr>
          <w:rFonts w:ascii="Times New Roman" w:hAnsi="Times New Roman" w:cs="Times New Roman"/>
          <w:sz w:val="28"/>
          <w:szCs w:val="28"/>
        </w:rPr>
        <w:t>о-научн</w:t>
      </w:r>
      <w:r w:rsidRPr="00461AD7">
        <w:rPr>
          <w:rFonts w:ascii="Times New Roman" w:hAnsi="Times New Roman" w:cs="Times New Roman"/>
          <w:sz w:val="28"/>
          <w:szCs w:val="28"/>
        </w:rPr>
        <w:t>ых</w:t>
      </w:r>
      <w:proofErr w:type="gramEnd"/>
      <w:r w:rsidRPr="00461AD7">
        <w:rPr>
          <w:rFonts w:ascii="Times New Roman" w:hAnsi="Times New Roman" w:cs="Times New Roman"/>
          <w:sz w:val="28"/>
          <w:szCs w:val="28"/>
        </w:rPr>
        <w:t xml:space="preserve"> проблем следует привлекать не только представителей естественных наук (физика, биология, химия и т.д.), но и представителей социальных наук (юристов, экономистов, социологов, историков, политологов)</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F56B0D" w:rsidRPr="00461AD7">
        <w:rPr>
          <w:rFonts w:ascii="Times New Roman" w:hAnsi="Times New Roman" w:cs="Times New Roman"/>
          <w:sz w:val="28"/>
          <w:szCs w:val="28"/>
        </w:rPr>
        <w:t>а также</w:t>
      </w:r>
      <w:r w:rsidRPr="00461AD7">
        <w:rPr>
          <w:rFonts w:ascii="Times New Roman" w:hAnsi="Times New Roman" w:cs="Times New Roman"/>
          <w:sz w:val="28"/>
          <w:szCs w:val="28"/>
        </w:rPr>
        <w:t xml:space="preserve"> философов и психологов. Это можно объяснить тем, что именно на стыке различных наук проводятся плодотворные исследования как фундаментального, так и прикладного характера.</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Особенно тесная взаимосвязь существует между социальными науками, которые</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той или иной степени</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сталкиваются с вопросом о государстве и праве, их рол</w:t>
      </w:r>
      <w:r w:rsidR="00F56B0D" w:rsidRPr="00461AD7">
        <w:rPr>
          <w:rFonts w:ascii="Times New Roman" w:hAnsi="Times New Roman" w:cs="Times New Roman"/>
          <w:sz w:val="28"/>
          <w:szCs w:val="28"/>
        </w:rPr>
        <w:t>и</w:t>
      </w:r>
      <w:r w:rsidRPr="00461AD7">
        <w:rPr>
          <w:rFonts w:ascii="Times New Roman" w:hAnsi="Times New Roman" w:cs="Times New Roman"/>
          <w:sz w:val="28"/>
          <w:szCs w:val="28"/>
        </w:rPr>
        <w:t xml:space="preserve"> и мест</w:t>
      </w:r>
      <w:r w:rsidR="00F56B0D"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жизни общества. Отсюда и тесная </w:t>
      </w:r>
      <w:r w:rsidRPr="00461AD7">
        <w:rPr>
          <w:rFonts w:ascii="Times New Roman" w:hAnsi="Times New Roman" w:cs="Times New Roman"/>
          <w:sz w:val="28"/>
          <w:szCs w:val="28"/>
        </w:rPr>
        <w:lastRenderedPageBreak/>
        <w:t>взаимосвязь теории государства и права с политологией, социологией, историей и т</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Теория государства и права входит в систему юридических наук.</w:t>
      </w:r>
    </w:p>
    <w:p w:rsidR="0019341F"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Сама же система юридических наук состоит из </w:t>
      </w:r>
      <w:r w:rsidR="00E56B40" w:rsidRPr="00461AD7">
        <w:rPr>
          <w:rFonts w:ascii="Times New Roman" w:hAnsi="Times New Roman" w:cs="Times New Roman"/>
          <w:sz w:val="28"/>
          <w:szCs w:val="28"/>
        </w:rPr>
        <w:t>четырёх</w:t>
      </w:r>
      <w:r w:rsidRPr="00461AD7">
        <w:rPr>
          <w:rFonts w:ascii="Times New Roman" w:hAnsi="Times New Roman" w:cs="Times New Roman"/>
          <w:sz w:val="28"/>
          <w:szCs w:val="28"/>
        </w:rPr>
        <w:t xml:space="preserve"> блоков: историко-теоретические, отраслевые</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специальные </w:t>
      </w:r>
      <w:r w:rsidR="00F56B0D" w:rsidRPr="00461AD7">
        <w:rPr>
          <w:rFonts w:ascii="Times New Roman" w:hAnsi="Times New Roman" w:cs="Times New Roman"/>
          <w:sz w:val="28"/>
          <w:szCs w:val="28"/>
        </w:rPr>
        <w:t xml:space="preserve">и прикладные </w:t>
      </w:r>
      <w:r w:rsidRPr="00461AD7">
        <w:rPr>
          <w:rFonts w:ascii="Times New Roman" w:hAnsi="Times New Roman" w:cs="Times New Roman"/>
          <w:sz w:val="28"/>
          <w:szCs w:val="28"/>
        </w:rPr>
        <w:t>юридические науки, международное право.</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и философия.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Предметом философии является общее, то есть все то, что касается всех объектов, явлений, предметов, процессов окружающего мира. Философия изучает общие закономерности развития природы, общества и мышления. В отличие от философии, теория государства и права исследует только закономерности развития общества в условиях его государственно-правовых форм существования. Решая свои собственные вопросы, теория государства и права опирается на выводы философии, существенно черпая из не</w:t>
      </w:r>
      <w:r w:rsidR="00F56B0D" w:rsidRPr="00461AD7">
        <w:rPr>
          <w:rFonts w:ascii="Times New Roman" w:hAnsi="Times New Roman" w:cs="Times New Roman"/>
          <w:sz w:val="28"/>
          <w:szCs w:val="28"/>
        </w:rPr>
        <w:t>ё</w:t>
      </w:r>
      <w:r w:rsidRPr="00461AD7">
        <w:rPr>
          <w:rFonts w:ascii="Times New Roman" w:hAnsi="Times New Roman" w:cs="Times New Roman"/>
          <w:sz w:val="28"/>
          <w:szCs w:val="28"/>
        </w:rPr>
        <w:t xml:space="preserve"> свои собственные идеи. Философские представления (например, о том, каким должно быть идеальное общество) в значительной степени определяют выводы </w:t>
      </w:r>
      <w:proofErr w:type="spellStart"/>
      <w:r w:rsidRPr="00461AD7">
        <w:rPr>
          <w:rFonts w:ascii="Times New Roman" w:hAnsi="Times New Roman" w:cs="Times New Roman"/>
          <w:sz w:val="28"/>
          <w:szCs w:val="28"/>
        </w:rPr>
        <w:t>государствоведов</w:t>
      </w:r>
      <w:proofErr w:type="spellEnd"/>
      <w:r w:rsidRPr="00461AD7">
        <w:rPr>
          <w:rFonts w:ascii="Times New Roman" w:hAnsi="Times New Roman" w:cs="Times New Roman"/>
          <w:sz w:val="28"/>
          <w:szCs w:val="28"/>
        </w:rPr>
        <w:t xml:space="preserve"> и правоведов о конкретных государственно-правовы</w:t>
      </w:r>
      <w:r w:rsidR="00F56B0D" w:rsidRPr="00461AD7">
        <w:rPr>
          <w:rFonts w:ascii="Times New Roman" w:hAnsi="Times New Roman" w:cs="Times New Roman"/>
          <w:sz w:val="28"/>
          <w:szCs w:val="28"/>
        </w:rPr>
        <w:t>х</w:t>
      </w:r>
      <w:r w:rsidRPr="00461AD7">
        <w:rPr>
          <w:rFonts w:ascii="Times New Roman" w:hAnsi="Times New Roman" w:cs="Times New Roman"/>
          <w:sz w:val="28"/>
          <w:szCs w:val="28"/>
        </w:rPr>
        <w:t xml:space="preserve"> явления</w:t>
      </w:r>
      <w:r w:rsidR="00F56B0D" w:rsidRPr="00461AD7">
        <w:rPr>
          <w:rFonts w:ascii="Times New Roman" w:hAnsi="Times New Roman" w:cs="Times New Roman"/>
          <w:sz w:val="28"/>
          <w:szCs w:val="28"/>
        </w:rPr>
        <w:t>х</w:t>
      </w:r>
      <w:r w:rsidRPr="00461AD7">
        <w:rPr>
          <w:rFonts w:ascii="Times New Roman" w:hAnsi="Times New Roman" w:cs="Times New Roman"/>
          <w:sz w:val="28"/>
          <w:szCs w:val="28"/>
        </w:rPr>
        <w:t>, о государстве и праве в целом.</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Следует также иметь в виду, что в течение длительного времени в философии </w:t>
      </w:r>
      <w:r w:rsidR="00F56B0D" w:rsidRPr="00461AD7">
        <w:rPr>
          <w:rFonts w:ascii="Times New Roman" w:hAnsi="Times New Roman" w:cs="Times New Roman"/>
          <w:sz w:val="28"/>
          <w:szCs w:val="28"/>
        </w:rPr>
        <w:t>пытаются ответить на</w:t>
      </w:r>
      <w:r w:rsidRPr="00461AD7">
        <w:rPr>
          <w:rFonts w:ascii="Times New Roman" w:hAnsi="Times New Roman" w:cs="Times New Roman"/>
          <w:sz w:val="28"/>
          <w:szCs w:val="28"/>
        </w:rPr>
        <w:t xml:space="preserve"> один из основных вопросов: что первично: материя или сознание? Сторонников первичности материи называют материалистами, а сознания </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идеалистами</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Методологическим фундаментом материалистов есть диалектика, а идеалистов </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метафизика</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Между этими методологиями также ведется борьба. Отечественной теории государства и права свойственна ориентация на материалистический подход, согласно которому сущностные, глубинные стороны государства и права определены, наконец, экономикой, имеющимися формами собственности.</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В связи с этим к основным методам познания принадлежит диалектический, который заключается в исследовании науки сквозь призму трех законов диалектики:</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i/>
          <w:sz w:val="28"/>
          <w:szCs w:val="28"/>
        </w:rPr>
        <w:t xml:space="preserve">Переход количественных изменений в </w:t>
      </w:r>
      <w:proofErr w:type="gramStart"/>
      <w:r w:rsidRPr="00461AD7">
        <w:rPr>
          <w:rFonts w:ascii="Times New Roman" w:hAnsi="Times New Roman" w:cs="Times New Roman"/>
          <w:i/>
          <w:sz w:val="28"/>
          <w:szCs w:val="28"/>
        </w:rPr>
        <w:t>качественные</w:t>
      </w:r>
      <w:proofErr w:type="gramEnd"/>
      <w:r w:rsidRPr="00461AD7">
        <w:rPr>
          <w:rFonts w:ascii="Times New Roman" w:hAnsi="Times New Roman" w:cs="Times New Roman"/>
          <w:sz w:val="28"/>
          <w:szCs w:val="28"/>
        </w:rPr>
        <w:t>. Так, например, увеличение атомов ртути может привести к появлению золота.</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i/>
          <w:sz w:val="28"/>
          <w:szCs w:val="28"/>
        </w:rPr>
        <w:t>Закон единства противоположностей</w:t>
      </w:r>
      <w:r w:rsidRPr="00461AD7">
        <w:rPr>
          <w:rFonts w:ascii="Times New Roman" w:hAnsi="Times New Roman" w:cs="Times New Roman"/>
          <w:sz w:val="28"/>
          <w:szCs w:val="28"/>
        </w:rPr>
        <w:t xml:space="preserve">. Указанный закон иногда воплощается в борьбе, а потому имеет официальное название «закон единства и борьбы противоположностей». Например, второй закон диалектики воплощается в борьбе двух противоположностей </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Добра</w:t>
      </w:r>
      <w:r w:rsidR="00F56B0D"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Зла. Если побеждает Зло и Добро исчезает, то и Зло теряет свои качества, ведь они проявляются только при условии наличия Добра. Так, дети, живущие в условиях постоянной войны (Зло), не могут представить себе мирное сосуществование (Добро). И хотя при этом они живут в условиях войны всех против всех, они этого не понимают. Тогда как взрослые помнят времена, когда указанной войны (Зла) не было. Сравнивая войну с предыдущим мирным сосуществованием, они четко различают Добро (мир) и Зло (войну). Не может существовать Добра без Зла и Зла без Добра </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вот</w:t>
      </w:r>
      <w:r w:rsidR="00F56B0D" w:rsidRPr="00461AD7">
        <w:rPr>
          <w:rFonts w:ascii="Times New Roman" w:hAnsi="Times New Roman" w:cs="Times New Roman"/>
          <w:sz w:val="28"/>
          <w:szCs w:val="28"/>
        </w:rPr>
        <w:t xml:space="preserve"> </w:t>
      </w:r>
      <w:r w:rsidRPr="00461AD7">
        <w:rPr>
          <w:rFonts w:ascii="Times New Roman" w:hAnsi="Times New Roman" w:cs="Times New Roman"/>
          <w:sz w:val="28"/>
          <w:szCs w:val="28"/>
        </w:rPr>
        <w:t>в чем проявляется их единство. Однако борьба наличествует лишь при условии именно антагонистических противоположностей, тогда как в условиях наличия неантагонистических противоположностей такая борьба может отсутствовать. В частности, именно об этом свидетельствует существование магнита как органического единства двух противопол</w:t>
      </w:r>
      <w:r w:rsidR="00F56B0D" w:rsidRPr="00461AD7">
        <w:rPr>
          <w:rFonts w:ascii="Times New Roman" w:hAnsi="Times New Roman" w:cs="Times New Roman"/>
          <w:sz w:val="28"/>
          <w:szCs w:val="28"/>
        </w:rPr>
        <w:t>ожных полюсов: положительного («плюс») и отрицательного (</w:t>
      </w:r>
      <w:r w:rsidRPr="00461AD7">
        <w:rPr>
          <w:rFonts w:ascii="Times New Roman" w:hAnsi="Times New Roman" w:cs="Times New Roman"/>
          <w:sz w:val="28"/>
          <w:szCs w:val="28"/>
        </w:rPr>
        <w:t>«минус»). Однако говорить о борьбе между этими полюсами нельзя. Если же преподнести в указанный магнита другой магнит, то привлекаться (объединяться) будут именно противоположности (минус и плюс), тогда как отталкиваться (бороться) будут сходства (плюс и плюс или минус и минус).</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i/>
          <w:sz w:val="28"/>
          <w:szCs w:val="28"/>
        </w:rPr>
        <w:t>Закон двойного отрицания</w:t>
      </w:r>
      <w:r w:rsidRPr="00461AD7">
        <w:rPr>
          <w:rFonts w:ascii="Times New Roman" w:hAnsi="Times New Roman" w:cs="Times New Roman"/>
          <w:sz w:val="28"/>
          <w:szCs w:val="28"/>
        </w:rPr>
        <w:t>. Ребенок рождается (второе отрицание) после зачатия (первого возражения).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Кроме того, теория государства и права опирается на синергетику (от </w:t>
      </w:r>
      <w:r w:rsidRPr="00461AD7">
        <w:rPr>
          <w:rFonts w:ascii="Times New Roman" w:hAnsi="Times New Roman" w:cs="Times New Roman"/>
          <w:i/>
          <w:sz w:val="28"/>
          <w:szCs w:val="28"/>
        </w:rPr>
        <w:t>греч</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w:t>
      </w:r>
      <w:r w:rsidR="00F56B0D" w:rsidRPr="00461AD7">
        <w:rPr>
          <w:rFonts w:ascii="Times New Roman" w:hAnsi="Times New Roman" w:cs="Times New Roman"/>
          <w:sz w:val="28"/>
          <w:szCs w:val="28"/>
        </w:rPr>
        <w:t>«</w:t>
      </w:r>
      <w:proofErr w:type="spellStart"/>
      <w:proofErr w:type="gramStart"/>
      <w:r w:rsidR="00F56B0D" w:rsidRPr="00461AD7">
        <w:rPr>
          <w:rFonts w:ascii="Times New Roman" w:hAnsi="Times New Roman" w:cs="Times New Roman"/>
          <w:sz w:val="28"/>
          <w:szCs w:val="28"/>
        </w:rPr>
        <w:t>с</w:t>
      </w:r>
      <w:proofErr w:type="gramEnd"/>
      <w:r w:rsidR="00F56B0D" w:rsidRPr="00461AD7">
        <w:rPr>
          <w:rFonts w:ascii="Times New Roman" w:hAnsi="Times New Roman" w:cs="Times New Roman"/>
          <w:sz w:val="28"/>
          <w:szCs w:val="28"/>
        </w:rPr>
        <w:t>инергетикос</w:t>
      </w:r>
      <w:proofErr w:type="spellEnd"/>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совместный</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согласованно действующий).</w:t>
      </w:r>
    </w:p>
    <w:p w:rsidR="00F56B0D" w:rsidRPr="00461AD7" w:rsidRDefault="006D3DF9"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Синергетика</w:t>
      </w:r>
      <w:r w:rsidRPr="00461AD7">
        <w:rPr>
          <w:rFonts w:ascii="Times New Roman" w:hAnsi="Times New Roman" w:cs="Times New Roman"/>
          <w:sz w:val="28"/>
          <w:szCs w:val="28"/>
        </w:rPr>
        <w:t xml:space="preserve"> </w:t>
      </w:r>
      <w:r w:rsidR="00F56B0D"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F56B0D"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наука о </w:t>
      </w:r>
      <w:r w:rsidR="00F56B0D" w:rsidRPr="00461AD7">
        <w:rPr>
          <w:rFonts w:ascii="Times New Roman" w:hAnsi="Times New Roman" w:cs="Times New Roman"/>
          <w:sz w:val="28"/>
          <w:szCs w:val="28"/>
        </w:rPr>
        <w:t xml:space="preserve">самоорганизующихся </w:t>
      </w:r>
      <w:r w:rsidRPr="00461AD7">
        <w:rPr>
          <w:rFonts w:ascii="Times New Roman" w:hAnsi="Times New Roman" w:cs="Times New Roman"/>
          <w:sz w:val="28"/>
          <w:szCs w:val="28"/>
        </w:rPr>
        <w:t>самовольных</w:t>
      </w:r>
      <w:r w:rsidR="00F56B0D"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случайны</w:t>
      </w:r>
      <w:r w:rsidR="00F56B0D" w:rsidRPr="00461AD7">
        <w:rPr>
          <w:rFonts w:ascii="Times New Roman" w:hAnsi="Times New Roman" w:cs="Times New Roman"/>
          <w:sz w:val="28"/>
          <w:szCs w:val="28"/>
        </w:rPr>
        <w:t>х</w:t>
      </w:r>
      <w:r w:rsidRPr="00461AD7">
        <w:rPr>
          <w:rFonts w:ascii="Times New Roman" w:hAnsi="Times New Roman" w:cs="Times New Roman"/>
          <w:sz w:val="28"/>
          <w:szCs w:val="28"/>
        </w:rPr>
        <w:t xml:space="preserve"> процесс</w:t>
      </w:r>
      <w:r w:rsidR="00F56B0D" w:rsidRPr="00461AD7">
        <w:rPr>
          <w:rFonts w:ascii="Times New Roman" w:hAnsi="Times New Roman" w:cs="Times New Roman"/>
          <w:sz w:val="28"/>
          <w:szCs w:val="28"/>
        </w:rPr>
        <w:t>ах</w:t>
      </w:r>
      <w:r w:rsidRPr="00461AD7">
        <w:rPr>
          <w:rFonts w:ascii="Times New Roman" w:hAnsi="Times New Roman" w:cs="Times New Roman"/>
          <w:sz w:val="28"/>
          <w:szCs w:val="28"/>
        </w:rPr>
        <w:t>.</w:t>
      </w:r>
    </w:p>
    <w:p w:rsidR="006D3DF9" w:rsidRPr="00461AD7" w:rsidRDefault="006D3DF9" w:rsidP="00F56B0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Она, как правило, использует аппарат физических и математических методов исследования.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Когда синергетика впервые начала использоваться в ходе исследования социальных и природных явлений, под ней понимали исключительно сферу научных исследований, целью которых было выявление общих закономерностей в процессах образования, устойчивости и </w:t>
      </w:r>
      <w:proofErr w:type="gramStart"/>
      <w:r w:rsidRPr="00461AD7">
        <w:rPr>
          <w:rFonts w:ascii="Times New Roman" w:hAnsi="Times New Roman" w:cs="Times New Roman"/>
          <w:sz w:val="28"/>
          <w:szCs w:val="28"/>
        </w:rPr>
        <w:t>ликвидации</w:t>
      </w:r>
      <w:proofErr w:type="gramEnd"/>
      <w:r w:rsidRPr="00461AD7">
        <w:rPr>
          <w:rFonts w:ascii="Times New Roman" w:hAnsi="Times New Roman" w:cs="Times New Roman"/>
          <w:sz w:val="28"/>
          <w:szCs w:val="28"/>
        </w:rPr>
        <w:t xml:space="preserve"> упорядоченных временн</w:t>
      </w:r>
      <w:r w:rsidRPr="00461AD7">
        <w:rPr>
          <w:rFonts w:ascii="Times New Roman" w:hAnsi="Times New Roman" w:cs="Times New Roman"/>
          <w:i/>
          <w:sz w:val="28"/>
          <w:szCs w:val="28"/>
        </w:rPr>
        <w:t>ы</w:t>
      </w:r>
      <w:r w:rsidRPr="00461AD7">
        <w:rPr>
          <w:rFonts w:ascii="Times New Roman" w:hAnsi="Times New Roman" w:cs="Times New Roman"/>
          <w:sz w:val="28"/>
          <w:szCs w:val="28"/>
        </w:rPr>
        <w:t>х и пространственных структур в сложных (неравновесных) система</w:t>
      </w:r>
      <w:r w:rsidR="00187144" w:rsidRPr="00461AD7">
        <w:rPr>
          <w:rFonts w:ascii="Times New Roman" w:hAnsi="Times New Roman" w:cs="Times New Roman"/>
          <w:sz w:val="28"/>
          <w:szCs w:val="28"/>
        </w:rPr>
        <w:t>х различной природы: социальных</w:t>
      </w:r>
      <w:r w:rsidRPr="00461AD7">
        <w:rPr>
          <w:rFonts w:ascii="Times New Roman" w:hAnsi="Times New Roman" w:cs="Times New Roman"/>
          <w:sz w:val="28"/>
          <w:szCs w:val="28"/>
        </w:rPr>
        <w:t xml:space="preserve">, физических, биологических и др. Здесь </w:t>
      </w:r>
      <w:r w:rsidR="00187144" w:rsidRPr="00461AD7">
        <w:rPr>
          <w:rFonts w:ascii="Times New Roman" w:hAnsi="Times New Roman" w:cs="Times New Roman"/>
          <w:sz w:val="28"/>
          <w:szCs w:val="28"/>
        </w:rPr>
        <w:t>«</w:t>
      </w:r>
      <w:r w:rsidRPr="00461AD7">
        <w:rPr>
          <w:rFonts w:ascii="Times New Roman" w:hAnsi="Times New Roman" w:cs="Times New Roman"/>
          <w:sz w:val="28"/>
          <w:szCs w:val="28"/>
        </w:rPr>
        <w:t>совместн</w:t>
      </w:r>
      <w:r w:rsidR="00187144" w:rsidRPr="00461AD7">
        <w:rPr>
          <w:rFonts w:ascii="Times New Roman" w:hAnsi="Times New Roman" w:cs="Times New Roman"/>
          <w:sz w:val="28"/>
          <w:szCs w:val="28"/>
        </w:rPr>
        <w:t>ое</w:t>
      </w:r>
      <w:r w:rsidRPr="00461AD7">
        <w:rPr>
          <w:rFonts w:ascii="Times New Roman" w:hAnsi="Times New Roman" w:cs="Times New Roman"/>
          <w:sz w:val="28"/>
          <w:szCs w:val="28"/>
        </w:rPr>
        <w:t>, согласованн</w:t>
      </w:r>
      <w:r w:rsidR="00187144"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действие</w:t>
      </w:r>
      <w:r w:rsidR="00187144" w:rsidRPr="00461AD7">
        <w:rPr>
          <w:rFonts w:ascii="Times New Roman" w:hAnsi="Times New Roman" w:cs="Times New Roman"/>
          <w:sz w:val="28"/>
          <w:szCs w:val="28"/>
        </w:rPr>
        <w:t>»</w:t>
      </w:r>
      <w:r w:rsidRPr="00461AD7">
        <w:rPr>
          <w:rFonts w:ascii="Times New Roman" w:hAnsi="Times New Roman" w:cs="Times New Roman"/>
          <w:sz w:val="28"/>
          <w:szCs w:val="28"/>
        </w:rPr>
        <w:t xml:space="preserve"> может быть как следствием самоорганизации (в результате развития собственных неустойчивых элементов системы), так и следствием вынужденной организации за счет внешнего воздействия.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Сегодня же понятным </w:t>
      </w:r>
      <w:r w:rsidR="00187144" w:rsidRPr="00461AD7">
        <w:rPr>
          <w:rFonts w:ascii="Times New Roman" w:hAnsi="Times New Roman" w:cs="Times New Roman"/>
          <w:sz w:val="28"/>
          <w:szCs w:val="28"/>
        </w:rPr>
        <w:t xml:space="preserve">есть </w:t>
      </w:r>
      <w:r w:rsidRPr="00461AD7">
        <w:rPr>
          <w:rFonts w:ascii="Times New Roman" w:hAnsi="Times New Roman" w:cs="Times New Roman"/>
          <w:sz w:val="28"/>
          <w:szCs w:val="28"/>
        </w:rPr>
        <w:t>тот факт, что и в последнем случае исследуется сам процесс самоорганизации (например, «</w:t>
      </w:r>
      <w:r w:rsidR="00187144" w:rsidRPr="00461AD7">
        <w:rPr>
          <w:rFonts w:ascii="Times New Roman" w:hAnsi="Times New Roman" w:cs="Times New Roman"/>
          <w:sz w:val="28"/>
          <w:szCs w:val="28"/>
        </w:rPr>
        <w:t xml:space="preserve">самоорганизация </w:t>
      </w:r>
      <w:r w:rsidRPr="00461AD7">
        <w:rPr>
          <w:rFonts w:ascii="Times New Roman" w:hAnsi="Times New Roman" w:cs="Times New Roman"/>
          <w:sz w:val="28"/>
          <w:szCs w:val="28"/>
        </w:rPr>
        <w:t xml:space="preserve">социальных, </w:t>
      </w:r>
      <w:proofErr w:type="gramStart"/>
      <w:r w:rsidRPr="00461AD7">
        <w:rPr>
          <w:rFonts w:ascii="Times New Roman" w:hAnsi="Times New Roman" w:cs="Times New Roman"/>
          <w:sz w:val="28"/>
          <w:szCs w:val="28"/>
        </w:rPr>
        <w:t>экономических и исторических процессов</w:t>
      </w:r>
      <w:proofErr w:type="gramEnd"/>
      <w:r w:rsidRPr="00461AD7">
        <w:rPr>
          <w:rFonts w:ascii="Times New Roman" w:hAnsi="Times New Roman" w:cs="Times New Roman"/>
          <w:sz w:val="28"/>
          <w:szCs w:val="28"/>
        </w:rPr>
        <w:t>»), ведь любую вы</w:t>
      </w:r>
      <w:r w:rsidR="00187144" w:rsidRPr="00461AD7">
        <w:rPr>
          <w:rFonts w:ascii="Times New Roman" w:hAnsi="Times New Roman" w:cs="Times New Roman"/>
          <w:sz w:val="28"/>
          <w:szCs w:val="28"/>
        </w:rPr>
        <w:t>зва</w:t>
      </w:r>
      <w:r w:rsidRPr="00461AD7">
        <w:rPr>
          <w:rFonts w:ascii="Times New Roman" w:hAnsi="Times New Roman" w:cs="Times New Roman"/>
          <w:sz w:val="28"/>
          <w:szCs w:val="28"/>
        </w:rPr>
        <w:t>нную внешними факторами организацию можно описать в рамках синергетики (то есть</w:t>
      </w:r>
      <w:r w:rsidR="00187144" w:rsidRPr="00461AD7">
        <w:rPr>
          <w:rFonts w:ascii="Times New Roman" w:hAnsi="Times New Roman" w:cs="Times New Roman"/>
          <w:sz w:val="28"/>
          <w:szCs w:val="28"/>
        </w:rPr>
        <w:t xml:space="preserve"> с точки зрения самоорганизации</w:t>
      </w:r>
      <w:r w:rsidRPr="00461AD7">
        <w:rPr>
          <w:rFonts w:ascii="Times New Roman" w:hAnsi="Times New Roman" w:cs="Times New Roman"/>
          <w:sz w:val="28"/>
          <w:szCs w:val="28"/>
        </w:rPr>
        <w:t>), если рассматривать внешние факторы как часть новой, более полной системы.</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Обоснованием необходимости синергетических исследований является тот факт, что кооперация многих подсистем любой системы подчиняется единым принципам</w:t>
      </w:r>
      <w:r w:rsidR="00187144"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независимо от природы подсистем. Познание этих принципов позволяет по-новому подойти и к проблеме рационального управления развитием сложных систем (в том числе государства). С точки зрения синергетики нельзя, например, при управлении развитием социальной системы (например, государства) навязывать несвойственные для нее формы организации. Исследовав систему, следует не увеличивать силу </w:t>
      </w:r>
      <w:r w:rsidRPr="00461AD7">
        <w:rPr>
          <w:rFonts w:ascii="Times New Roman" w:hAnsi="Times New Roman" w:cs="Times New Roman"/>
          <w:sz w:val="28"/>
          <w:szCs w:val="28"/>
        </w:rPr>
        <w:lastRenderedPageBreak/>
        <w:t>управляюще</w:t>
      </w:r>
      <w:r w:rsidR="00E56B40"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действия, а увеличивать согласован</w:t>
      </w:r>
      <w:r w:rsidR="00E56B40" w:rsidRPr="00461AD7">
        <w:rPr>
          <w:rFonts w:ascii="Times New Roman" w:hAnsi="Times New Roman" w:cs="Times New Roman"/>
          <w:sz w:val="28"/>
          <w:szCs w:val="28"/>
        </w:rPr>
        <w:t>ное</w:t>
      </w:r>
      <w:r w:rsidRPr="00461AD7">
        <w:rPr>
          <w:rFonts w:ascii="Times New Roman" w:hAnsi="Times New Roman" w:cs="Times New Roman"/>
          <w:sz w:val="28"/>
          <w:szCs w:val="28"/>
        </w:rPr>
        <w:t xml:space="preserve"> влияние со своими тенденциями системы.</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синергетика позволяет лучше понять различные процессы самоуправления и управления государственными делами (особенно при развитии демократических начал в местном самоуправлении и в структурах исполнительной власти). Новые данные о конструктивной роли случая в общественном развитии существенно объясняет субъективный фактор в государственно-правовой жизни общества. Именно это позволяет учитывать наряду с закономерными причинными связями, случайные и вероятные связи.</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Для синергетики характерны определенные </w:t>
      </w:r>
      <w:r w:rsidR="00E56B40" w:rsidRPr="00461AD7">
        <w:rPr>
          <w:rFonts w:ascii="Times New Roman" w:hAnsi="Times New Roman" w:cs="Times New Roman"/>
          <w:sz w:val="28"/>
          <w:szCs w:val="28"/>
        </w:rPr>
        <w:t>термины</w:t>
      </w:r>
      <w:r w:rsidRPr="00461AD7">
        <w:rPr>
          <w:rFonts w:ascii="Times New Roman" w:hAnsi="Times New Roman" w:cs="Times New Roman"/>
          <w:sz w:val="28"/>
          <w:szCs w:val="28"/>
        </w:rPr>
        <w:t>:</w:t>
      </w:r>
    </w:p>
    <w:p w:rsidR="006D3DF9" w:rsidRPr="00461AD7" w:rsidRDefault="006D3DF9"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Коэволюция</w:t>
      </w:r>
      <w:proofErr w:type="spellEnd"/>
      <w:r w:rsidRPr="00461AD7">
        <w:rPr>
          <w:rFonts w:ascii="Times New Roman" w:hAnsi="Times New Roman" w:cs="Times New Roman"/>
          <w:sz w:val="28"/>
          <w:szCs w:val="28"/>
        </w:rPr>
        <w:t xml:space="preserve"> </w:t>
      </w:r>
      <w:r w:rsidR="00E56B40"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термин</w:t>
      </w:r>
      <w:r w:rsidR="00E56B40"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который означает понимание развития как рост размерности, взаимосвязи различных основ, в частности - целей человека и внутренних гармоний природы, вместо прежних установок на ее "покорения" и завоевания.</w:t>
      </w:r>
    </w:p>
    <w:p w:rsidR="006D3DF9" w:rsidRPr="00461AD7" w:rsidRDefault="006D3DF9"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Редукционизм</w:t>
      </w:r>
      <w:proofErr w:type="spellEnd"/>
      <w:r w:rsidRPr="00461AD7">
        <w:rPr>
          <w:rFonts w:ascii="Times New Roman" w:hAnsi="Times New Roman" w:cs="Times New Roman"/>
          <w:sz w:val="28"/>
          <w:szCs w:val="28"/>
        </w:rPr>
        <w:t xml:space="preserve"> - упрощенная трактовка тех или иных явлений и процессов, связанных с возведением высших форм </w:t>
      </w:r>
      <w:proofErr w:type="gramStart"/>
      <w:r w:rsidRPr="00461AD7">
        <w:rPr>
          <w:rFonts w:ascii="Times New Roman" w:hAnsi="Times New Roman" w:cs="Times New Roman"/>
          <w:sz w:val="28"/>
          <w:szCs w:val="28"/>
        </w:rPr>
        <w:t>к</w:t>
      </w:r>
      <w:proofErr w:type="gramEnd"/>
      <w:r w:rsidRPr="00461AD7">
        <w:rPr>
          <w:rFonts w:ascii="Times New Roman" w:hAnsi="Times New Roman" w:cs="Times New Roman"/>
          <w:sz w:val="28"/>
          <w:szCs w:val="28"/>
        </w:rPr>
        <w:t xml:space="preserve"> низшим (например, духовных факторов - к экономическим, технологическим или биологических).</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1.3. Теория государства и права в системе социальных наук</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и социология.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Социология</w:t>
      </w:r>
      <w:r w:rsidRPr="00461AD7">
        <w:rPr>
          <w:rFonts w:ascii="Times New Roman" w:hAnsi="Times New Roman" w:cs="Times New Roman"/>
          <w:sz w:val="28"/>
          <w:szCs w:val="28"/>
        </w:rPr>
        <w:t xml:space="preserve"> является наукой об обществе как един</w:t>
      </w:r>
      <w:r w:rsidR="00962C09"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социальн</w:t>
      </w:r>
      <w:r w:rsidR="00962C09"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систем</w:t>
      </w:r>
      <w:r w:rsidR="00962C09" w:rsidRPr="00461AD7">
        <w:rPr>
          <w:rFonts w:ascii="Times New Roman" w:hAnsi="Times New Roman" w:cs="Times New Roman"/>
          <w:sz w:val="28"/>
          <w:szCs w:val="28"/>
        </w:rPr>
        <w:t>е</w:t>
      </w:r>
      <w:r w:rsidRPr="00461AD7">
        <w:rPr>
          <w:rFonts w:ascii="Times New Roman" w:hAnsi="Times New Roman" w:cs="Times New Roman"/>
          <w:sz w:val="28"/>
          <w:szCs w:val="28"/>
        </w:rPr>
        <w:t xml:space="preserve">, которая исследует закономерности развития и функционирования общества, его структуру и организацию, поведение людей в нем. Социология является одной из социальных наук, занимается проблемами управления социальной жизнью и функционирования социальных систем. Поэтому она связана с управлением, </w:t>
      </w:r>
      <w:r w:rsidR="00962C09"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 xml:space="preserve">осуществляется государством с помощью права. Социология также изучает закономерности социального поведения </w:t>
      </w:r>
      <w:r w:rsidRPr="00461AD7">
        <w:rPr>
          <w:rFonts w:ascii="Times New Roman" w:hAnsi="Times New Roman" w:cs="Times New Roman"/>
          <w:sz w:val="28"/>
          <w:szCs w:val="28"/>
        </w:rPr>
        <w:lastRenderedPageBreak/>
        <w:t>людей, их мотивацию. Опираясь на достижения социологии, на конкретные социологические исследования, теория государства и права может достаточно успешно решать проблемы повышения социальной эффективности норм права, способов и гарантий совершенствования государственного аппарата.</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и политология.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Политология исследует политические системы и политическое сознание общества. Можно сказать, что </w:t>
      </w:r>
      <w:r w:rsidRPr="00461AD7">
        <w:rPr>
          <w:rFonts w:ascii="Times New Roman" w:hAnsi="Times New Roman" w:cs="Times New Roman"/>
          <w:b/>
          <w:sz w:val="28"/>
          <w:szCs w:val="28"/>
        </w:rPr>
        <w:t>политология</w:t>
      </w:r>
      <w:r w:rsidRPr="00461AD7">
        <w:rPr>
          <w:rFonts w:ascii="Times New Roman" w:hAnsi="Times New Roman" w:cs="Times New Roman"/>
          <w:sz w:val="28"/>
          <w:szCs w:val="28"/>
        </w:rPr>
        <w:t xml:space="preserve"> </w:t>
      </w:r>
      <w:r w:rsidR="00962C0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962C09"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наука, исследующая сущность политики как общественно-исторического явления. Предметом политологии является сущность, формы, закономерности и случайности политической жизни общества, содержание, функционирование и развитие политики и политических систем, их место и роль в жизнедеятельности людей, социальных групп, наций и государств.</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w:t>
      </w:r>
      <w:r w:rsidRPr="00461AD7">
        <w:rPr>
          <w:rFonts w:ascii="Times New Roman" w:hAnsi="Times New Roman" w:cs="Times New Roman"/>
          <w:b/>
          <w:sz w:val="28"/>
          <w:szCs w:val="28"/>
        </w:rPr>
        <w:t>политика</w:t>
      </w:r>
      <w:r w:rsidRPr="00461AD7">
        <w:rPr>
          <w:rFonts w:ascii="Times New Roman" w:hAnsi="Times New Roman" w:cs="Times New Roman"/>
          <w:sz w:val="28"/>
          <w:szCs w:val="28"/>
        </w:rPr>
        <w:t xml:space="preserve"> </w:t>
      </w:r>
      <w:r w:rsidR="00962C0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962C09"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общественная деятельность, связанная</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прежде всего</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с участием в получении, </w:t>
      </w:r>
      <w:r w:rsidR="008F4ACA" w:rsidRPr="00461AD7">
        <w:rPr>
          <w:rFonts w:ascii="Times New Roman" w:hAnsi="Times New Roman" w:cs="Times New Roman"/>
          <w:sz w:val="28"/>
          <w:szCs w:val="28"/>
        </w:rPr>
        <w:t>у</w:t>
      </w:r>
      <w:r w:rsidRPr="00461AD7">
        <w:rPr>
          <w:rFonts w:ascii="Times New Roman" w:hAnsi="Times New Roman" w:cs="Times New Roman"/>
          <w:sz w:val="28"/>
          <w:szCs w:val="28"/>
        </w:rPr>
        <w:t>держании и реализации власти в государстве.</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Теория государства и права использует данные политологии для характеристики взаимоотношений институтов государства и негосударственных политических институтов. В свою очередь, именно </w:t>
      </w:r>
      <w:r w:rsidR="008F4ACA" w:rsidRPr="00461AD7">
        <w:rPr>
          <w:rFonts w:ascii="Times New Roman" w:hAnsi="Times New Roman" w:cs="Times New Roman"/>
          <w:sz w:val="28"/>
          <w:szCs w:val="28"/>
        </w:rPr>
        <w:t>у</w:t>
      </w:r>
      <w:r w:rsidRPr="00461AD7">
        <w:rPr>
          <w:rFonts w:ascii="Times New Roman" w:hAnsi="Times New Roman" w:cs="Times New Roman"/>
          <w:sz w:val="28"/>
          <w:szCs w:val="28"/>
        </w:rPr>
        <w:t xml:space="preserve"> теории государства и права политология берет необходимые сведения о механизме и функци</w:t>
      </w:r>
      <w:r w:rsidR="008F4ACA" w:rsidRPr="00461AD7">
        <w:rPr>
          <w:rFonts w:ascii="Times New Roman" w:hAnsi="Times New Roman" w:cs="Times New Roman"/>
          <w:sz w:val="28"/>
          <w:szCs w:val="28"/>
        </w:rPr>
        <w:t>ях</w:t>
      </w:r>
      <w:r w:rsidRPr="00461AD7">
        <w:rPr>
          <w:rFonts w:ascii="Times New Roman" w:hAnsi="Times New Roman" w:cs="Times New Roman"/>
          <w:sz w:val="28"/>
          <w:szCs w:val="28"/>
        </w:rPr>
        <w:t xml:space="preserve"> государства, об особенностях функционирования институтов государства в раз</w:t>
      </w:r>
      <w:r w:rsidR="008F4ACA" w:rsidRPr="00461AD7">
        <w:rPr>
          <w:rFonts w:ascii="Times New Roman" w:hAnsi="Times New Roman" w:cs="Times New Roman"/>
          <w:sz w:val="28"/>
          <w:szCs w:val="28"/>
        </w:rPr>
        <w:t>лич</w:t>
      </w:r>
      <w:r w:rsidRPr="00461AD7">
        <w:rPr>
          <w:rFonts w:ascii="Times New Roman" w:hAnsi="Times New Roman" w:cs="Times New Roman"/>
          <w:sz w:val="28"/>
          <w:szCs w:val="28"/>
        </w:rPr>
        <w:t>ные исторические эпохи и в раз</w:t>
      </w:r>
      <w:r w:rsidR="008F4ACA" w:rsidRPr="00461AD7">
        <w:rPr>
          <w:rFonts w:ascii="Times New Roman" w:hAnsi="Times New Roman" w:cs="Times New Roman"/>
          <w:sz w:val="28"/>
          <w:szCs w:val="28"/>
        </w:rPr>
        <w:t>лич</w:t>
      </w:r>
      <w:r w:rsidRPr="00461AD7">
        <w:rPr>
          <w:rFonts w:ascii="Times New Roman" w:hAnsi="Times New Roman" w:cs="Times New Roman"/>
          <w:sz w:val="28"/>
          <w:szCs w:val="28"/>
        </w:rPr>
        <w:t>ных странах. Когда же теория государства и права касается политических вопросов, она становится не только юридической, но и политической наукой.</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и история.</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История исследует прошлое человечества во всей его конкретности и разнообразия. Так, выясняя причины происхождения государства и права и исследуя их поступательное развитие, теория государства и права опирается </w:t>
      </w:r>
      <w:r w:rsidRPr="00461AD7">
        <w:rPr>
          <w:rFonts w:ascii="Times New Roman" w:hAnsi="Times New Roman" w:cs="Times New Roman"/>
          <w:sz w:val="28"/>
          <w:szCs w:val="28"/>
        </w:rPr>
        <w:lastRenderedPageBreak/>
        <w:t xml:space="preserve">на конкретные свидетельства исторической науки. Это </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свидетельство</w:t>
      </w:r>
      <w:r w:rsidR="008F4ACA" w:rsidRPr="00461AD7">
        <w:rPr>
          <w:rFonts w:ascii="Times New Roman" w:hAnsi="Times New Roman" w:cs="Times New Roman"/>
          <w:sz w:val="28"/>
          <w:szCs w:val="28"/>
        </w:rPr>
        <w:t xml:space="preserve"> </w:t>
      </w:r>
      <w:r w:rsidRPr="00461AD7">
        <w:rPr>
          <w:rFonts w:ascii="Times New Roman" w:hAnsi="Times New Roman" w:cs="Times New Roman"/>
          <w:sz w:val="28"/>
          <w:szCs w:val="28"/>
        </w:rPr>
        <w:t>о первобытном обществе, просуществовавшее на Земле более миллиона лет, социально-экономические условия возникновения государства в различных странах и регионах мира примерно шесть тысячелетий назад. Большой материал для теории государства и права содержит исторические события: Парижская Коммуна во Франции 1871 года, Нидерландская буржуазная революция и т</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В то же время история, обращаясь к вопросам государства и права, пользуется соответствующими понятиями, которые были разработаны теории государства и права.</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и экономическая теория.</w:t>
      </w:r>
    </w:p>
    <w:p w:rsidR="006D3DF9" w:rsidRPr="00461AD7" w:rsidRDefault="006D3DF9" w:rsidP="00AC1DE4">
      <w:pPr>
        <w:spacing w:after="0" w:line="360" w:lineRule="auto"/>
        <w:ind w:firstLine="709"/>
        <w:jc w:val="both"/>
        <w:rPr>
          <w:rFonts w:ascii="Times New Roman" w:eastAsia="Times New Roman" w:hAnsi="Times New Roman" w:cs="Times New Roman"/>
          <w:sz w:val="28"/>
          <w:szCs w:val="28"/>
          <w:lang w:eastAsia="ru-RU"/>
        </w:rPr>
      </w:pPr>
      <w:r w:rsidRPr="00461AD7">
        <w:rPr>
          <w:rFonts w:ascii="Times New Roman" w:eastAsia="Times New Roman" w:hAnsi="Times New Roman" w:cs="Times New Roman"/>
          <w:sz w:val="28"/>
          <w:szCs w:val="28"/>
          <w:lang w:eastAsia="ru-RU"/>
        </w:rPr>
        <w:t xml:space="preserve">Экономическая теория исследует закономерности общественного производства и </w:t>
      </w:r>
      <w:proofErr w:type="gramStart"/>
      <w:r w:rsidRPr="00461AD7">
        <w:rPr>
          <w:rFonts w:ascii="Times New Roman" w:eastAsia="Times New Roman" w:hAnsi="Times New Roman" w:cs="Times New Roman"/>
          <w:sz w:val="28"/>
          <w:szCs w:val="28"/>
          <w:lang w:eastAsia="ru-RU"/>
        </w:rPr>
        <w:t>распределения</w:t>
      </w:r>
      <w:proofErr w:type="gramEnd"/>
      <w:r w:rsidRPr="00461AD7">
        <w:rPr>
          <w:rFonts w:ascii="Times New Roman" w:eastAsia="Times New Roman" w:hAnsi="Times New Roman" w:cs="Times New Roman"/>
          <w:sz w:val="28"/>
          <w:szCs w:val="28"/>
          <w:lang w:eastAsia="ru-RU"/>
        </w:rPr>
        <w:t xml:space="preserve"> материальных благ, формы собственности, особенности развития экономики общества в разные исторические эпохи. В зависимости от того, какое значение придается исследователям</w:t>
      </w:r>
      <w:r w:rsidR="008F4ACA" w:rsidRPr="00461AD7">
        <w:rPr>
          <w:rFonts w:ascii="Times New Roman" w:eastAsia="Times New Roman" w:hAnsi="Times New Roman" w:cs="Times New Roman"/>
          <w:sz w:val="28"/>
          <w:szCs w:val="28"/>
          <w:lang w:eastAsia="ru-RU"/>
        </w:rPr>
        <w:t>и</w:t>
      </w:r>
      <w:r w:rsidRPr="00461AD7">
        <w:rPr>
          <w:rFonts w:ascii="Times New Roman" w:eastAsia="Times New Roman" w:hAnsi="Times New Roman" w:cs="Times New Roman"/>
          <w:sz w:val="28"/>
          <w:szCs w:val="28"/>
          <w:lang w:eastAsia="ru-RU"/>
        </w:rPr>
        <w:t xml:space="preserve"> рол</w:t>
      </w:r>
      <w:r w:rsidR="008F4ACA" w:rsidRPr="00461AD7">
        <w:rPr>
          <w:rFonts w:ascii="Times New Roman" w:eastAsia="Times New Roman" w:hAnsi="Times New Roman" w:cs="Times New Roman"/>
          <w:sz w:val="28"/>
          <w:szCs w:val="28"/>
          <w:lang w:eastAsia="ru-RU"/>
        </w:rPr>
        <w:t>и</w:t>
      </w:r>
      <w:r w:rsidRPr="00461AD7">
        <w:rPr>
          <w:rFonts w:ascii="Times New Roman" w:eastAsia="Times New Roman" w:hAnsi="Times New Roman" w:cs="Times New Roman"/>
          <w:sz w:val="28"/>
          <w:szCs w:val="28"/>
          <w:lang w:eastAsia="ru-RU"/>
        </w:rPr>
        <w:t xml:space="preserve"> экономик</w:t>
      </w:r>
      <w:r w:rsidR="008F4ACA" w:rsidRPr="00461AD7">
        <w:rPr>
          <w:rFonts w:ascii="Times New Roman" w:eastAsia="Times New Roman" w:hAnsi="Times New Roman" w:cs="Times New Roman"/>
          <w:sz w:val="28"/>
          <w:szCs w:val="28"/>
          <w:lang w:eastAsia="ru-RU"/>
        </w:rPr>
        <w:t>и</w:t>
      </w:r>
      <w:r w:rsidRPr="00461AD7">
        <w:rPr>
          <w:rFonts w:ascii="Times New Roman" w:eastAsia="Times New Roman" w:hAnsi="Times New Roman" w:cs="Times New Roman"/>
          <w:sz w:val="28"/>
          <w:szCs w:val="28"/>
          <w:lang w:eastAsia="ru-RU"/>
        </w:rPr>
        <w:t xml:space="preserve"> в развитии социальных процессов, по-разному определяется сущность государства и права. В одних случаях (К. Маркс, Ф. Энгельс, В. Ленин) эта сущность сводится к экономическим факторам, а в других (М. Вебер) </w:t>
      </w:r>
      <w:r w:rsidR="008F4ACA" w:rsidRPr="00461AD7">
        <w:rPr>
          <w:rFonts w:ascii="Times New Roman" w:eastAsia="Times New Roman" w:hAnsi="Times New Roman" w:cs="Times New Roman"/>
          <w:sz w:val="28"/>
          <w:szCs w:val="28"/>
          <w:lang w:eastAsia="ru-RU"/>
        </w:rPr>
        <w:t>–</w:t>
      </w:r>
      <w:r w:rsidRPr="00461AD7">
        <w:rPr>
          <w:rFonts w:ascii="Times New Roman" w:eastAsia="Times New Roman" w:hAnsi="Times New Roman" w:cs="Times New Roman"/>
          <w:sz w:val="28"/>
          <w:szCs w:val="28"/>
          <w:lang w:eastAsia="ru-RU"/>
        </w:rPr>
        <w:t xml:space="preserve"> экономика</w:t>
      </w:r>
      <w:r w:rsidR="008F4ACA" w:rsidRPr="00461AD7">
        <w:rPr>
          <w:rFonts w:ascii="Times New Roman" w:eastAsia="Times New Roman" w:hAnsi="Times New Roman" w:cs="Times New Roman"/>
          <w:sz w:val="28"/>
          <w:szCs w:val="28"/>
          <w:lang w:eastAsia="ru-RU"/>
        </w:rPr>
        <w:t xml:space="preserve"> </w:t>
      </w:r>
      <w:r w:rsidRPr="00461AD7">
        <w:rPr>
          <w:rFonts w:ascii="Times New Roman" w:eastAsia="Times New Roman" w:hAnsi="Times New Roman" w:cs="Times New Roman"/>
          <w:sz w:val="28"/>
          <w:szCs w:val="28"/>
          <w:lang w:eastAsia="ru-RU"/>
        </w:rPr>
        <w:t>становится лишь одним из указанных факторов.</w:t>
      </w:r>
    </w:p>
    <w:p w:rsidR="005B7538" w:rsidRPr="00461AD7" w:rsidRDefault="005B7538"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1.4. Теория государства и права в системе юридических наук</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Историко-теоретические науки.</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Охватывают теорию государства и права, истори</w:t>
      </w:r>
      <w:r w:rsidR="008F4ACA" w:rsidRPr="00461AD7">
        <w:rPr>
          <w:rFonts w:ascii="Times New Roman" w:hAnsi="Times New Roman" w:cs="Times New Roman"/>
          <w:sz w:val="28"/>
          <w:szCs w:val="28"/>
        </w:rPr>
        <w:t>ю</w:t>
      </w:r>
      <w:r w:rsidRPr="00461AD7">
        <w:rPr>
          <w:rFonts w:ascii="Times New Roman" w:hAnsi="Times New Roman" w:cs="Times New Roman"/>
          <w:sz w:val="28"/>
          <w:szCs w:val="28"/>
        </w:rPr>
        <w:t xml:space="preserve"> государства и права, истори</w:t>
      </w:r>
      <w:r w:rsidR="008F4ACA" w:rsidRPr="00461AD7">
        <w:rPr>
          <w:rFonts w:ascii="Times New Roman" w:hAnsi="Times New Roman" w:cs="Times New Roman"/>
          <w:sz w:val="28"/>
          <w:szCs w:val="28"/>
        </w:rPr>
        <w:t>ю</w:t>
      </w:r>
      <w:r w:rsidRPr="00461AD7">
        <w:rPr>
          <w:rFonts w:ascii="Times New Roman" w:hAnsi="Times New Roman" w:cs="Times New Roman"/>
          <w:sz w:val="28"/>
          <w:szCs w:val="28"/>
        </w:rPr>
        <w:t xml:space="preserve"> учений о государстве и праве. Предметом исследования </w:t>
      </w:r>
      <w:r w:rsidRPr="00461AD7">
        <w:rPr>
          <w:rFonts w:ascii="Times New Roman" w:hAnsi="Times New Roman" w:cs="Times New Roman"/>
          <w:b/>
          <w:sz w:val="28"/>
          <w:szCs w:val="28"/>
        </w:rPr>
        <w:t>истории государства и права</w:t>
      </w:r>
      <w:r w:rsidRPr="00461AD7">
        <w:rPr>
          <w:rFonts w:ascii="Times New Roman" w:hAnsi="Times New Roman" w:cs="Times New Roman"/>
          <w:sz w:val="28"/>
          <w:szCs w:val="28"/>
        </w:rPr>
        <w:t xml:space="preserve"> является возникновение, развитие и изменение типов и форм государства и права, а также государственные органы и правовые институты конкретных государств </w:t>
      </w:r>
      <w:r w:rsidR="008F4ACA" w:rsidRPr="00461AD7">
        <w:rPr>
          <w:rFonts w:ascii="Times New Roman" w:hAnsi="Times New Roman" w:cs="Times New Roman"/>
          <w:sz w:val="28"/>
          <w:szCs w:val="28"/>
        </w:rPr>
        <w:t>и</w:t>
      </w:r>
      <w:r w:rsidRPr="00461AD7">
        <w:rPr>
          <w:rFonts w:ascii="Times New Roman" w:hAnsi="Times New Roman" w:cs="Times New Roman"/>
          <w:sz w:val="28"/>
          <w:szCs w:val="28"/>
        </w:rPr>
        <w:t xml:space="preserve"> конкретных народов в определенные исторические периоды на основе выявления и познания присущих им объективных законов. В украинской науке истории государства и права </w:t>
      </w:r>
      <w:r w:rsidRPr="00461AD7">
        <w:rPr>
          <w:rFonts w:ascii="Times New Roman" w:hAnsi="Times New Roman" w:cs="Times New Roman"/>
          <w:sz w:val="28"/>
          <w:szCs w:val="28"/>
        </w:rPr>
        <w:lastRenderedPageBreak/>
        <w:t xml:space="preserve">выделяют </w:t>
      </w:r>
      <w:r w:rsidR="008F4ACA" w:rsidRPr="00461AD7">
        <w:rPr>
          <w:rFonts w:ascii="Times New Roman" w:hAnsi="Times New Roman" w:cs="Times New Roman"/>
          <w:sz w:val="28"/>
          <w:szCs w:val="28"/>
        </w:rPr>
        <w:t>всеобщ</w:t>
      </w:r>
      <w:r w:rsidRPr="00461AD7">
        <w:rPr>
          <w:rFonts w:ascii="Times New Roman" w:hAnsi="Times New Roman" w:cs="Times New Roman"/>
          <w:sz w:val="28"/>
          <w:szCs w:val="28"/>
        </w:rPr>
        <w:t>ую</w:t>
      </w:r>
      <w:r w:rsidR="008F4ACA" w:rsidRPr="00461AD7">
        <w:rPr>
          <w:rFonts w:ascii="Times New Roman" w:hAnsi="Times New Roman" w:cs="Times New Roman"/>
          <w:sz w:val="28"/>
          <w:szCs w:val="28"/>
        </w:rPr>
        <w:t xml:space="preserve"> (всемирную)</w:t>
      </w:r>
      <w:r w:rsidRPr="00461AD7">
        <w:rPr>
          <w:rFonts w:ascii="Times New Roman" w:hAnsi="Times New Roman" w:cs="Times New Roman"/>
          <w:sz w:val="28"/>
          <w:szCs w:val="28"/>
        </w:rPr>
        <w:t xml:space="preserve"> историю государства и права и истори</w:t>
      </w:r>
      <w:r w:rsidR="008F4ACA" w:rsidRPr="00461AD7">
        <w:rPr>
          <w:rFonts w:ascii="Times New Roman" w:hAnsi="Times New Roman" w:cs="Times New Roman"/>
          <w:sz w:val="28"/>
          <w:szCs w:val="28"/>
        </w:rPr>
        <w:t>ю</w:t>
      </w:r>
      <w:r w:rsidRPr="00461AD7">
        <w:rPr>
          <w:rFonts w:ascii="Times New Roman" w:hAnsi="Times New Roman" w:cs="Times New Roman"/>
          <w:sz w:val="28"/>
          <w:szCs w:val="28"/>
        </w:rPr>
        <w:t xml:space="preserve"> государства и права </w:t>
      </w:r>
      <w:r w:rsidR="008F4ACA" w:rsidRPr="00461AD7">
        <w:rPr>
          <w:rFonts w:ascii="Times New Roman" w:hAnsi="Times New Roman" w:cs="Times New Roman"/>
          <w:sz w:val="28"/>
          <w:szCs w:val="28"/>
        </w:rPr>
        <w:t xml:space="preserve">собственно </w:t>
      </w:r>
      <w:r w:rsidRPr="00461AD7">
        <w:rPr>
          <w:rFonts w:ascii="Times New Roman" w:hAnsi="Times New Roman" w:cs="Times New Roman"/>
          <w:sz w:val="28"/>
          <w:szCs w:val="28"/>
        </w:rPr>
        <w:t xml:space="preserve">Украины. </w:t>
      </w:r>
      <w:r w:rsidRPr="00461AD7">
        <w:rPr>
          <w:rFonts w:ascii="Times New Roman" w:hAnsi="Times New Roman" w:cs="Times New Roman"/>
          <w:b/>
          <w:sz w:val="28"/>
          <w:szCs w:val="28"/>
        </w:rPr>
        <w:t>История учений о государстве и праве</w:t>
      </w:r>
      <w:r w:rsidRPr="00461AD7">
        <w:rPr>
          <w:rFonts w:ascii="Times New Roman" w:hAnsi="Times New Roman" w:cs="Times New Roman"/>
          <w:sz w:val="28"/>
          <w:szCs w:val="28"/>
        </w:rPr>
        <w:t xml:space="preserve"> (история политических и правовых учений) </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F4ACA" w:rsidRPr="00461AD7">
        <w:rPr>
          <w:rFonts w:ascii="Times New Roman" w:hAnsi="Times New Roman" w:cs="Times New Roman"/>
          <w:sz w:val="28"/>
          <w:szCs w:val="28"/>
        </w:rPr>
        <w:t xml:space="preserve"> </w:t>
      </w:r>
      <w:r w:rsidRPr="00461AD7">
        <w:rPr>
          <w:rFonts w:ascii="Times New Roman" w:hAnsi="Times New Roman" w:cs="Times New Roman"/>
          <w:sz w:val="28"/>
          <w:szCs w:val="28"/>
        </w:rPr>
        <w:t>самостоятельная научная и учебная юридическая дисциплина, исследующая и освеща</w:t>
      </w:r>
      <w:r w:rsidR="008F4ACA" w:rsidRPr="00461AD7">
        <w:rPr>
          <w:rFonts w:ascii="Times New Roman" w:hAnsi="Times New Roman" w:cs="Times New Roman"/>
          <w:sz w:val="28"/>
          <w:szCs w:val="28"/>
        </w:rPr>
        <w:t>ющая</w:t>
      </w:r>
      <w:r w:rsidRPr="00461AD7">
        <w:rPr>
          <w:rFonts w:ascii="Times New Roman" w:hAnsi="Times New Roman" w:cs="Times New Roman"/>
          <w:sz w:val="28"/>
          <w:szCs w:val="28"/>
        </w:rPr>
        <w:t xml:space="preserve"> историю возникновения и развития теоретических знаний о политике, государстве</w:t>
      </w:r>
      <w:r w:rsidR="008F4ACA"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праве</w:t>
      </w:r>
      <w:r w:rsidR="008F4ACA" w:rsidRPr="00461AD7">
        <w:rPr>
          <w:rFonts w:ascii="Times New Roman" w:hAnsi="Times New Roman" w:cs="Times New Roman"/>
          <w:sz w:val="28"/>
          <w:szCs w:val="28"/>
        </w:rPr>
        <w:t>. Иначе говоря, она</w:t>
      </w:r>
      <w:r w:rsidRPr="00461AD7">
        <w:rPr>
          <w:rFonts w:ascii="Times New Roman" w:hAnsi="Times New Roman" w:cs="Times New Roman"/>
          <w:sz w:val="28"/>
          <w:szCs w:val="28"/>
        </w:rPr>
        <w:t xml:space="preserve"> изучает процесс познания людьми явлений политики, государства и права на разных этапах истории у разных народов, начиная с древней государственности до сих пор. Предметом ее является государство, право и политика в их идеологическом отражении в форме учений, теорий, идей и взглядов. Конкретными выразителями политических, государственно-правовых учений, теорий, идей и взглядов есть определенные лица (философы, юристы, политические и государственные деятели). Сердцевиной истории политических и правовых учений является учение, основоположниками и создателями которых мыслители, которые зафиксировали свое отношение к государству, прав</w:t>
      </w:r>
      <w:r w:rsidR="008F4ACA" w:rsidRPr="00461AD7">
        <w:rPr>
          <w:rFonts w:ascii="Times New Roman" w:hAnsi="Times New Roman" w:cs="Times New Roman"/>
          <w:sz w:val="28"/>
          <w:szCs w:val="28"/>
        </w:rPr>
        <w:t>у</w:t>
      </w:r>
      <w:r w:rsidRPr="00461AD7">
        <w:rPr>
          <w:rFonts w:ascii="Times New Roman" w:hAnsi="Times New Roman" w:cs="Times New Roman"/>
          <w:sz w:val="28"/>
          <w:szCs w:val="28"/>
        </w:rPr>
        <w:t xml:space="preserve"> и политик</w:t>
      </w:r>
      <w:r w:rsidR="008F4AC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форме </w:t>
      </w:r>
      <w:r w:rsidRPr="00461AD7">
        <w:rPr>
          <w:rFonts w:ascii="Times New Roman" w:hAnsi="Times New Roman" w:cs="Times New Roman"/>
          <w:b/>
          <w:sz w:val="28"/>
          <w:szCs w:val="28"/>
        </w:rPr>
        <w:t>учения</w:t>
      </w:r>
      <w:r w:rsidRPr="00461AD7">
        <w:rPr>
          <w:rFonts w:ascii="Times New Roman" w:hAnsi="Times New Roman" w:cs="Times New Roman"/>
          <w:sz w:val="28"/>
          <w:szCs w:val="28"/>
        </w:rPr>
        <w:t xml:space="preserve"> или </w:t>
      </w:r>
      <w:r w:rsidRPr="00461AD7">
        <w:rPr>
          <w:rFonts w:ascii="Times New Roman" w:hAnsi="Times New Roman" w:cs="Times New Roman"/>
          <w:b/>
          <w:sz w:val="28"/>
          <w:szCs w:val="28"/>
        </w:rPr>
        <w:t>теории</w:t>
      </w:r>
      <w:r w:rsidRPr="00461AD7">
        <w:rPr>
          <w:rFonts w:ascii="Times New Roman" w:hAnsi="Times New Roman" w:cs="Times New Roman"/>
          <w:sz w:val="28"/>
          <w:szCs w:val="28"/>
        </w:rPr>
        <w:t xml:space="preserve"> </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целостной</w:t>
      </w:r>
      <w:r w:rsidR="008F4AC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системы взглядов с устойчивыми, логическими связями. </w:t>
      </w:r>
      <w:r w:rsidRPr="00461AD7">
        <w:rPr>
          <w:rFonts w:ascii="Times New Roman" w:hAnsi="Times New Roman" w:cs="Times New Roman"/>
          <w:b/>
          <w:sz w:val="28"/>
          <w:szCs w:val="28"/>
        </w:rPr>
        <w:t xml:space="preserve">Учение о государстве </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F4ACA" w:rsidRPr="00461AD7">
        <w:rPr>
          <w:rFonts w:ascii="Times New Roman" w:hAnsi="Times New Roman" w:cs="Times New Roman"/>
          <w:sz w:val="28"/>
          <w:szCs w:val="28"/>
        </w:rPr>
        <w:t xml:space="preserve"> </w:t>
      </w:r>
      <w:r w:rsidRPr="00461AD7">
        <w:rPr>
          <w:rFonts w:ascii="Times New Roman" w:hAnsi="Times New Roman" w:cs="Times New Roman"/>
          <w:sz w:val="28"/>
          <w:szCs w:val="28"/>
        </w:rPr>
        <w:t>логически</w:t>
      </w:r>
      <w:r w:rsidR="008F4ACA" w:rsidRPr="00461AD7">
        <w:rPr>
          <w:rFonts w:ascii="Times New Roman" w:hAnsi="Times New Roman" w:cs="Times New Roman"/>
          <w:sz w:val="28"/>
          <w:szCs w:val="28"/>
        </w:rPr>
        <w:t>-непротиворечив</w:t>
      </w:r>
      <w:r w:rsidRPr="00461AD7">
        <w:rPr>
          <w:rFonts w:ascii="Times New Roman" w:hAnsi="Times New Roman" w:cs="Times New Roman"/>
          <w:sz w:val="28"/>
          <w:szCs w:val="28"/>
        </w:rPr>
        <w:t>ая система теоретических положений о не</w:t>
      </w:r>
      <w:r w:rsidR="008F4ACA" w:rsidRPr="00461AD7">
        <w:rPr>
          <w:rFonts w:ascii="Times New Roman" w:hAnsi="Times New Roman" w:cs="Times New Roman"/>
          <w:sz w:val="28"/>
          <w:szCs w:val="28"/>
        </w:rPr>
        <w:t>м</w:t>
      </w:r>
      <w:r w:rsidRPr="00461AD7">
        <w:rPr>
          <w:rFonts w:ascii="Times New Roman" w:hAnsi="Times New Roman" w:cs="Times New Roman"/>
          <w:sz w:val="28"/>
          <w:szCs w:val="28"/>
        </w:rPr>
        <w:t>, е</w:t>
      </w:r>
      <w:r w:rsidR="008F4ACA"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форм</w:t>
      </w:r>
      <w:r w:rsidR="008F4ACA" w:rsidRPr="00461AD7">
        <w:rPr>
          <w:rFonts w:ascii="Times New Roman" w:hAnsi="Times New Roman" w:cs="Times New Roman"/>
          <w:sz w:val="28"/>
          <w:szCs w:val="28"/>
        </w:rPr>
        <w:t>ах</w:t>
      </w:r>
      <w:r w:rsidRPr="00461AD7">
        <w:rPr>
          <w:rFonts w:ascii="Times New Roman" w:hAnsi="Times New Roman" w:cs="Times New Roman"/>
          <w:sz w:val="28"/>
          <w:szCs w:val="28"/>
        </w:rPr>
        <w:t>, задач</w:t>
      </w:r>
      <w:r w:rsidR="008F4ACA" w:rsidRPr="00461AD7">
        <w:rPr>
          <w:rFonts w:ascii="Times New Roman" w:hAnsi="Times New Roman" w:cs="Times New Roman"/>
          <w:sz w:val="28"/>
          <w:szCs w:val="28"/>
        </w:rPr>
        <w:t>ах</w:t>
      </w:r>
      <w:r w:rsidRPr="00461AD7">
        <w:rPr>
          <w:rFonts w:ascii="Times New Roman" w:hAnsi="Times New Roman" w:cs="Times New Roman"/>
          <w:sz w:val="28"/>
          <w:szCs w:val="28"/>
        </w:rPr>
        <w:t xml:space="preserve"> и содержание деятельности, а также о происхождении, сущност</w:t>
      </w:r>
      <w:r w:rsidR="008F4ACA" w:rsidRPr="00461AD7">
        <w:rPr>
          <w:rFonts w:ascii="Times New Roman" w:hAnsi="Times New Roman" w:cs="Times New Roman"/>
          <w:sz w:val="28"/>
          <w:szCs w:val="28"/>
        </w:rPr>
        <w:t>и</w:t>
      </w:r>
      <w:r w:rsidRPr="00461AD7">
        <w:rPr>
          <w:rFonts w:ascii="Times New Roman" w:hAnsi="Times New Roman" w:cs="Times New Roman"/>
          <w:sz w:val="28"/>
          <w:szCs w:val="28"/>
        </w:rPr>
        <w:t>, механизм</w:t>
      </w:r>
      <w:r w:rsidR="008F4AC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действия, характер</w:t>
      </w:r>
      <w:r w:rsidR="008F4AC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власти и </w:t>
      </w:r>
      <w:r w:rsidR="008F4ACA" w:rsidRPr="00461AD7">
        <w:rPr>
          <w:rFonts w:ascii="Times New Roman" w:hAnsi="Times New Roman" w:cs="Times New Roman"/>
          <w:sz w:val="28"/>
          <w:szCs w:val="28"/>
        </w:rPr>
        <w:t>п</w:t>
      </w:r>
      <w:r w:rsidRPr="00461AD7">
        <w:rPr>
          <w:rFonts w:ascii="Times New Roman" w:hAnsi="Times New Roman" w:cs="Times New Roman"/>
          <w:sz w:val="28"/>
          <w:szCs w:val="28"/>
        </w:rPr>
        <w:t xml:space="preserve">р. </w:t>
      </w:r>
      <w:r w:rsidRPr="00461AD7">
        <w:rPr>
          <w:rFonts w:ascii="Times New Roman" w:hAnsi="Times New Roman" w:cs="Times New Roman"/>
          <w:b/>
          <w:sz w:val="28"/>
          <w:szCs w:val="28"/>
        </w:rPr>
        <w:t>Учение о праве</w:t>
      </w:r>
      <w:r w:rsidRPr="00461AD7">
        <w:rPr>
          <w:rFonts w:ascii="Times New Roman" w:hAnsi="Times New Roman" w:cs="Times New Roman"/>
          <w:sz w:val="28"/>
          <w:szCs w:val="28"/>
        </w:rPr>
        <w:t xml:space="preserve"> </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F4AC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логически </w:t>
      </w:r>
      <w:r w:rsidR="008F4ACA" w:rsidRPr="00461AD7">
        <w:rPr>
          <w:rFonts w:ascii="Times New Roman" w:hAnsi="Times New Roman" w:cs="Times New Roman"/>
          <w:sz w:val="28"/>
          <w:szCs w:val="28"/>
        </w:rPr>
        <w:t>непротиворечивы</w:t>
      </w:r>
      <w:r w:rsidRPr="00461AD7">
        <w:rPr>
          <w:rFonts w:ascii="Times New Roman" w:hAnsi="Times New Roman" w:cs="Times New Roman"/>
          <w:sz w:val="28"/>
          <w:szCs w:val="28"/>
        </w:rPr>
        <w:t xml:space="preserve">е </w:t>
      </w:r>
      <w:r w:rsidR="008F4ACA" w:rsidRPr="00461AD7">
        <w:rPr>
          <w:rFonts w:ascii="Times New Roman" w:hAnsi="Times New Roman" w:cs="Times New Roman"/>
          <w:sz w:val="28"/>
          <w:szCs w:val="28"/>
        </w:rPr>
        <w:t>систематизированные</w:t>
      </w:r>
      <w:r w:rsidRPr="00461AD7">
        <w:rPr>
          <w:rFonts w:ascii="Times New Roman" w:hAnsi="Times New Roman" w:cs="Times New Roman"/>
          <w:sz w:val="28"/>
          <w:szCs w:val="28"/>
        </w:rPr>
        <w:t xml:space="preserve"> представления о правовы</w:t>
      </w:r>
      <w:r w:rsidR="008F4ACA" w:rsidRPr="00461AD7">
        <w:rPr>
          <w:rFonts w:ascii="Times New Roman" w:hAnsi="Times New Roman" w:cs="Times New Roman"/>
          <w:sz w:val="28"/>
          <w:szCs w:val="28"/>
        </w:rPr>
        <w:t>х</w:t>
      </w:r>
      <w:r w:rsidRPr="00461AD7">
        <w:rPr>
          <w:rFonts w:ascii="Times New Roman" w:hAnsi="Times New Roman" w:cs="Times New Roman"/>
          <w:sz w:val="28"/>
          <w:szCs w:val="28"/>
        </w:rPr>
        <w:t xml:space="preserve"> институт</w:t>
      </w:r>
      <w:r w:rsidR="008F4ACA" w:rsidRPr="00461AD7">
        <w:rPr>
          <w:rFonts w:ascii="Times New Roman" w:hAnsi="Times New Roman" w:cs="Times New Roman"/>
          <w:sz w:val="28"/>
          <w:szCs w:val="28"/>
        </w:rPr>
        <w:t>ах</w:t>
      </w:r>
      <w:r w:rsidRPr="00461AD7">
        <w:rPr>
          <w:rFonts w:ascii="Times New Roman" w:hAnsi="Times New Roman" w:cs="Times New Roman"/>
          <w:sz w:val="28"/>
          <w:szCs w:val="28"/>
        </w:rPr>
        <w:t>, соотношение права и закона, правоотношения</w:t>
      </w:r>
      <w:r w:rsidR="008F4ACA" w:rsidRPr="00461AD7">
        <w:rPr>
          <w:rFonts w:ascii="Times New Roman" w:hAnsi="Times New Roman" w:cs="Times New Roman"/>
          <w:sz w:val="28"/>
          <w:szCs w:val="28"/>
        </w:rPr>
        <w:t>х</w:t>
      </w:r>
      <w:r w:rsidRPr="00461AD7">
        <w:rPr>
          <w:rFonts w:ascii="Times New Roman" w:hAnsi="Times New Roman" w:cs="Times New Roman"/>
          <w:sz w:val="28"/>
          <w:szCs w:val="28"/>
        </w:rPr>
        <w:t>, права</w:t>
      </w:r>
      <w:r w:rsidR="008F4ACA" w:rsidRPr="00461AD7">
        <w:rPr>
          <w:rFonts w:ascii="Times New Roman" w:hAnsi="Times New Roman" w:cs="Times New Roman"/>
          <w:sz w:val="28"/>
          <w:szCs w:val="28"/>
        </w:rPr>
        <w:t>х</w:t>
      </w:r>
      <w:r w:rsidRPr="00461AD7">
        <w:rPr>
          <w:rFonts w:ascii="Times New Roman" w:hAnsi="Times New Roman" w:cs="Times New Roman"/>
          <w:sz w:val="28"/>
          <w:szCs w:val="28"/>
        </w:rPr>
        <w:t xml:space="preserve"> человека, законодательств</w:t>
      </w:r>
      <w:r w:rsidR="008F4ACA" w:rsidRPr="00461AD7">
        <w:rPr>
          <w:rFonts w:ascii="Times New Roman" w:hAnsi="Times New Roman" w:cs="Times New Roman"/>
          <w:sz w:val="28"/>
          <w:szCs w:val="28"/>
        </w:rPr>
        <w:t>е</w:t>
      </w:r>
      <w:r w:rsidRPr="00461AD7">
        <w:rPr>
          <w:rFonts w:ascii="Times New Roman" w:hAnsi="Times New Roman" w:cs="Times New Roman"/>
          <w:sz w:val="28"/>
          <w:szCs w:val="28"/>
        </w:rPr>
        <w:t>, законност</w:t>
      </w:r>
      <w:r w:rsidR="008F4ACA" w:rsidRPr="00461AD7">
        <w:rPr>
          <w:rFonts w:ascii="Times New Roman" w:hAnsi="Times New Roman" w:cs="Times New Roman"/>
          <w:sz w:val="28"/>
          <w:szCs w:val="28"/>
        </w:rPr>
        <w:t>и</w:t>
      </w:r>
      <w:r w:rsidRPr="00461AD7">
        <w:rPr>
          <w:rFonts w:ascii="Times New Roman" w:hAnsi="Times New Roman" w:cs="Times New Roman"/>
          <w:sz w:val="28"/>
          <w:szCs w:val="28"/>
        </w:rPr>
        <w:t xml:space="preserve"> и т</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D3DF9" w:rsidRPr="00461AD7" w:rsidRDefault="006D3DF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Все историко-теоретические науки имеют </w:t>
      </w:r>
      <w:r w:rsidRPr="00461AD7">
        <w:rPr>
          <w:rFonts w:ascii="Times New Roman" w:hAnsi="Times New Roman" w:cs="Times New Roman"/>
          <w:i/>
          <w:sz w:val="28"/>
          <w:szCs w:val="28"/>
        </w:rPr>
        <w:t>общий объект исследования</w:t>
      </w:r>
      <w:r w:rsidRPr="00461AD7">
        <w:rPr>
          <w:rFonts w:ascii="Times New Roman" w:hAnsi="Times New Roman" w:cs="Times New Roman"/>
          <w:sz w:val="28"/>
          <w:szCs w:val="28"/>
        </w:rPr>
        <w:t>: государство и право.</w:t>
      </w:r>
    </w:p>
    <w:p w:rsidR="006D3DF9" w:rsidRPr="00461AD7" w:rsidRDefault="006D3DF9" w:rsidP="00AC1DE4">
      <w:pPr>
        <w:spacing w:after="0" w:line="360" w:lineRule="auto"/>
        <w:ind w:firstLine="709"/>
        <w:jc w:val="both"/>
        <w:rPr>
          <w:rFonts w:ascii="Times New Roman" w:hAnsi="Times New Roman" w:cs="Times New Roman"/>
          <w:sz w:val="28"/>
          <w:szCs w:val="28"/>
        </w:rPr>
      </w:pPr>
    </w:p>
    <w:p w:rsidR="006D3DF9" w:rsidRPr="00461AD7" w:rsidRDefault="006D3DF9"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Отраслевые науки.</w:t>
      </w:r>
    </w:p>
    <w:p w:rsidR="006D3DF9" w:rsidRPr="00461AD7" w:rsidRDefault="005A5F03"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Это науки конституционного, уголовного, административного, гражданского права и т</w:t>
      </w:r>
      <w:r w:rsidR="008F4ACA"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Под </w:t>
      </w:r>
      <w:r w:rsidRPr="00461AD7">
        <w:rPr>
          <w:rFonts w:ascii="Times New Roman" w:hAnsi="Times New Roman" w:cs="Times New Roman"/>
          <w:b/>
          <w:sz w:val="28"/>
          <w:szCs w:val="28"/>
        </w:rPr>
        <w:t>конституционным правом</w:t>
      </w:r>
      <w:r w:rsidRPr="00461AD7">
        <w:rPr>
          <w:rFonts w:ascii="Times New Roman" w:hAnsi="Times New Roman" w:cs="Times New Roman"/>
          <w:sz w:val="28"/>
          <w:szCs w:val="28"/>
        </w:rPr>
        <w:t xml:space="preserve"> понимается ведущая отрасль права, совокупность правовых норм, которые регулируют </w:t>
      </w:r>
      <w:r w:rsidRPr="00461AD7">
        <w:rPr>
          <w:rFonts w:ascii="Times New Roman" w:hAnsi="Times New Roman" w:cs="Times New Roman"/>
          <w:sz w:val="28"/>
          <w:szCs w:val="28"/>
        </w:rPr>
        <w:lastRenderedPageBreak/>
        <w:t xml:space="preserve">отношения по содержанию основ политической организации общества, связанных с организацией и функционированием государственного механизма. </w:t>
      </w:r>
      <w:r w:rsidRPr="00461AD7">
        <w:rPr>
          <w:rFonts w:ascii="Times New Roman" w:hAnsi="Times New Roman" w:cs="Times New Roman"/>
          <w:b/>
          <w:sz w:val="28"/>
          <w:szCs w:val="28"/>
        </w:rPr>
        <w:t>Уголовное право</w:t>
      </w:r>
      <w:r w:rsidRPr="00461AD7">
        <w:rPr>
          <w:rFonts w:ascii="Times New Roman" w:hAnsi="Times New Roman" w:cs="Times New Roman"/>
          <w:sz w:val="28"/>
          <w:szCs w:val="28"/>
        </w:rPr>
        <w:t xml:space="preserve"> </w:t>
      </w:r>
      <w:r w:rsidR="002F363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F36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отрасль права, совокупность юридических норм, которыми устанавливаются основы уголовной ответственности, виды преступлений и наказания за их совершение. </w:t>
      </w:r>
      <w:r w:rsidR="002F363C" w:rsidRPr="00461AD7">
        <w:rPr>
          <w:rFonts w:ascii="Times New Roman" w:hAnsi="Times New Roman" w:cs="Times New Roman"/>
          <w:sz w:val="28"/>
          <w:szCs w:val="28"/>
        </w:rPr>
        <w:t>Что касается</w:t>
      </w: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административного права</w:t>
      </w:r>
      <w:r w:rsidRPr="00461AD7">
        <w:rPr>
          <w:rFonts w:ascii="Times New Roman" w:hAnsi="Times New Roman" w:cs="Times New Roman"/>
          <w:sz w:val="28"/>
          <w:szCs w:val="28"/>
        </w:rPr>
        <w:t xml:space="preserve">, то это отрасль права, которой регулируются общественные отношения, возникающие в сфере функционирования исполнительной власти. </w:t>
      </w:r>
      <w:r w:rsidRPr="00461AD7">
        <w:rPr>
          <w:rFonts w:ascii="Times New Roman" w:hAnsi="Times New Roman" w:cs="Times New Roman"/>
          <w:b/>
          <w:sz w:val="28"/>
          <w:szCs w:val="28"/>
        </w:rPr>
        <w:t>Гражданское право</w:t>
      </w:r>
      <w:r w:rsidRPr="00461AD7">
        <w:rPr>
          <w:rFonts w:ascii="Times New Roman" w:hAnsi="Times New Roman" w:cs="Times New Roman"/>
          <w:sz w:val="28"/>
          <w:szCs w:val="28"/>
        </w:rPr>
        <w:t xml:space="preserve"> </w:t>
      </w:r>
      <w:r w:rsidR="002F363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F36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отрасль права, которая регулирует имущественные и </w:t>
      </w:r>
      <w:r w:rsidR="002F363C" w:rsidRPr="00461AD7">
        <w:rPr>
          <w:rFonts w:ascii="Times New Roman" w:hAnsi="Times New Roman" w:cs="Times New Roman"/>
          <w:sz w:val="28"/>
          <w:szCs w:val="28"/>
        </w:rPr>
        <w:t xml:space="preserve">связанные с ними </w:t>
      </w:r>
      <w:r w:rsidRPr="00461AD7">
        <w:rPr>
          <w:rFonts w:ascii="Times New Roman" w:hAnsi="Times New Roman" w:cs="Times New Roman"/>
          <w:sz w:val="28"/>
          <w:szCs w:val="28"/>
        </w:rPr>
        <w:t xml:space="preserve">личные неимущественные отношения, основанные на юридическом равенстве, свободном волеизъявлении, имущественной самостоятельности их участников. Кроме того, </w:t>
      </w:r>
      <w:r w:rsidR="002F363C" w:rsidRPr="00461AD7">
        <w:rPr>
          <w:rFonts w:ascii="Times New Roman" w:hAnsi="Times New Roman" w:cs="Times New Roman"/>
          <w:sz w:val="28"/>
          <w:szCs w:val="28"/>
        </w:rPr>
        <w:t>к</w:t>
      </w:r>
      <w:r w:rsidRPr="00461AD7">
        <w:rPr>
          <w:rFonts w:ascii="Times New Roman" w:hAnsi="Times New Roman" w:cs="Times New Roman"/>
          <w:sz w:val="28"/>
          <w:szCs w:val="28"/>
        </w:rPr>
        <w:t xml:space="preserve"> отраслевы</w:t>
      </w:r>
      <w:r w:rsidR="002F363C" w:rsidRPr="00461AD7">
        <w:rPr>
          <w:rFonts w:ascii="Times New Roman" w:hAnsi="Times New Roman" w:cs="Times New Roman"/>
          <w:sz w:val="28"/>
          <w:szCs w:val="28"/>
        </w:rPr>
        <w:t>м</w:t>
      </w:r>
      <w:r w:rsidRPr="00461AD7">
        <w:rPr>
          <w:rFonts w:ascii="Times New Roman" w:hAnsi="Times New Roman" w:cs="Times New Roman"/>
          <w:sz w:val="28"/>
          <w:szCs w:val="28"/>
        </w:rPr>
        <w:t xml:space="preserve"> наук</w:t>
      </w:r>
      <w:r w:rsidR="002F363C"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w:t>
      </w:r>
      <w:r w:rsidR="002F363C" w:rsidRPr="00461AD7">
        <w:rPr>
          <w:rFonts w:ascii="Times New Roman" w:hAnsi="Times New Roman" w:cs="Times New Roman"/>
          <w:sz w:val="28"/>
          <w:szCs w:val="28"/>
        </w:rPr>
        <w:t>относятся</w:t>
      </w:r>
      <w:r w:rsidRPr="00461AD7">
        <w:rPr>
          <w:rFonts w:ascii="Times New Roman" w:hAnsi="Times New Roman" w:cs="Times New Roman"/>
          <w:sz w:val="28"/>
          <w:szCs w:val="28"/>
        </w:rPr>
        <w:t xml:space="preserve"> трудовое право, хозяйственное право и </w:t>
      </w:r>
      <w:r w:rsidR="002F363C" w:rsidRPr="00461AD7">
        <w:rPr>
          <w:rFonts w:ascii="Times New Roman" w:hAnsi="Times New Roman" w:cs="Times New Roman"/>
          <w:sz w:val="28"/>
          <w:szCs w:val="28"/>
        </w:rPr>
        <w:t>т.</w:t>
      </w:r>
      <w:r w:rsidRPr="00461AD7">
        <w:rPr>
          <w:rFonts w:ascii="Times New Roman" w:hAnsi="Times New Roman" w:cs="Times New Roman"/>
          <w:sz w:val="28"/>
          <w:szCs w:val="28"/>
        </w:rPr>
        <w:t xml:space="preserve"> </w:t>
      </w:r>
      <w:r w:rsidR="002F363C" w:rsidRPr="00461AD7">
        <w:rPr>
          <w:rFonts w:ascii="Times New Roman" w:hAnsi="Times New Roman" w:cs="Times New Roman"/>
          <w:sz w:val="28"/>
          <w:szCs w:val="28"/>
        </w:rPr>
        <w:t>п</w:t>
      </w:r>
      <w:r w:rsidRPr="00461AD7">
        <w:rPr>
          <w:rFonts w:ascii="Times New Roman" w:hAnsi="Times New Roman" w:cs="Times New Roman"/>
          <w:sz w:val="28"/>
          <w:szCs w:val="28"/>
        </w:rPr>
        <w:t xml:space="preserve">. Теория государства и права для них </w:t>
      </w:r>
      <w:r w:rsidR="002F363C" w:rsidRPr="00461AD7">
        <w:rPr>
          <w:rFonts w:ascii="Times New Roman" w:hAnsi="Times New Roman" w:cs="Times New Roman"/>
          <w:sz w:val="28"/>
          <w:szCs w:val="28"/>
        </w:rPr>
        <w:t xml:space="preserve">является </w:t>
      </w:r>
      <w:r w:rsidRPr="00461AD7">
        <w:rPr>
          <w:rFonts w:ascii="Times New Roman" w:hAnsi="Times New Roman" w:cs="Times New Roman"/>
          <w:sz w:val="28"/>
          <w:szCs w:val="28"/>
        </w:rPr>
        <w:t>методологической основой, то есть выполняет методологическую функцию.</w:t>
      </w:r>
    </w:p>
    <w:p w:rsidR="005A5F03" w:rsidRPr="00461AD7" w:rsidRDefault="005A5F03" w:rsidP="00AC1DE4">
      <w:pPr>
        <w:spacing w:after="0" w:line="360" w:lineRule="auto"/>
        <w:ind w:firstLine="709"/>
        <w:jc w:val="both"/>
        <w:rPr>
          <w:rFonts w:ascii="Times New Roman" w:hAnsi="Times New Roman" w:cs="Times New Roman"/>
          <w:sz w:val="28"/>
          <w:szCs w:val="28"/>
        </w:rPr>
      </w:pPr>
    </w:p>
    <w:p w:rsidR="005A5F03" w:rsidRPr="00461AD7" w:rsidRDefault="005A5F03"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Специальные и прикладные науки.</w:t>
      </w:r>
    </w:p>
    <w:p w:rsidR="005A5F03" w:rsidRPr="00461AD7" w:rsidRDefault="005A5F03"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специальным</w:t>
      </w:r>
      <w:r w:rsidR="00AF69BC" w:rsidRPr="00461AD7">
        <w:rPr>
          <w:rFonts w:ascii="Times New Roman" w:hAnsi="Times New Roman" w:cs="Times New Roman"/>
          <w:i/>
          <w:sz w:val="28"/>
          <w:szCs w:val="28"/>
        </w:rPr>
        <w:t xml:space="preserve"> юридическим</w:t>
      </w:r>
      <w:r w:rsidRPr="00461AD7">
        <w:rPr>
          <w:rFonts w:ascii="Times New Roman" w:hAnsi="Times New Roman" w:cs="Times New Roman"/>
          <w:i/>
          <w:sz w:val="28"/>
          <w:szCs w:val="28"/>
        </w:rPr>
        <w:t xml:space="preserve"> наук</w:t>
      </w:r>
      <w:r w:rsidR="00AF69BC" w:rsidRPr="00461AD7">
        <w:rPr>
          <w:rFonts w:ascii="Times New Roman" w:hAnsi="Times New Roman" w:cs="Times New Roman"/>
          <w:i/>
          <w:sz w:val="28"/>
          <w:szCs w:val="28"/>
        </w:rPr>
        <w:t>ам</w:t>
      </w:r>
      <w:r w:rsidRPr="00461AD7">
        <w:rPr>
          <w:rFonts w:ascii="Times New Roman" w:hAnsi="Times New Roman" w:cs="Times New Roman"/>
          <w:sz w:val="28"/>
          <w:szCs w:val="28"/>
        </w:rPr>
        <w:t xml:space="preserve"> </w:t>
      </w:r>
      <w:r w:rsidR="00AF69BC" w:rsidRPr="00461AD7">
        <w:rPr>
          <w:rFonts w:ascii="Times New Roman" w:hAnsi="Times New Roman" w:cs="Times New Roman"/>
          <w:sz w:val="28"/>
          <w:szCs w:val="28"/>
        </w:rPr>
        <w:t>относя</w:t>
      </w:r>
      <w:r w:rsidRPr="00461AD7">
        <w:rPr>
          <w:rFonts w:ascii="Times New Roman" w:hAnsi="Times New Roman" w:cs="Times New Roman"/>
          <w:sz w:val="28"/>
          <w:szCs w:val="28"/>
        </w:rPr>
        <w:t xml:space="preserve">т судебные и правоохранительные органы, прокурорский надзор, адвокатура и т.д., то есть те, что изучают деятельность соответствующих государственных органов. Основными среди </w:t>
      </w:r>
      <w:r w:rsidRPr="00461AD7">
        <w:rPr>
          <w:rFonts w:ascii="Times New Roman" w:hAnsi="Times New Roman" w:cs="Times New Roman"/>
          <w:i/>
          <w:sz w:val="28"/>
          <w:szCs w:val="28"/>
        </w:rPr>
        <w:t>прикладных</w:t>
      </w:r>
      <w:r w:rsidR="00AF69BC" w:rsidRPr="00461AD7">
        <w:rPr>
          <w:rFonts w:ascii="Times New Roman" w:hAnsi="Times New Roman" w:cs="Times New Roman"/>
          <w:i/>
          <w:sz w:val="28"/>
          <w:szCs w:val="28"/>
        </w:rPr>
        <w:t xml:space="preserve"> юридических</w:t>
      </w:r>
      <w:r w:rsidRPr="00461AD7">
        <w:rPr>
          <w:rFonts w:ascii="Times New Roman" w:hAnsi="Times New Roman" w:cs="Times New Roman"/>
          <w:i/>
          <w:sz w:val="28"/>
          <w:szCs w:val="28"/>
        </w:rPr>
        <w:t xml:space="preserve"> наук</w:t>
      </w:r>
      <w:r w:rsidRPr="00461AD7">
        <w:rPr>
          <w:rFonts w:ascii="Times New Roman" w:hAnsi="Times New Roman" w:cs="Times New Roman"/>
          <w:sz w:val="28"/>
          <w:szCs w:val="28"/>
        </w:rPr>
        <w:t xml:space="preserve"> является криминалистика и криминология. </w:t>
      </w:r>
      <w:r w:rsidRPr="00461AD7">
        <w:rPr>
          <w:rFonts w:ascii="Times New Roman" w:hAnsi="Times New Roman" w:cs="Times New Roman"/>
          <w:b/>
          <w:sz w:val="28"/>
          <w:szCs w:val="28"/>
        </w:rPr>
        <w:t>Криминалистика</w:t>
      </w:r>
      <w:r w:rsidRPr="00461AD7">
        <w:rPr>
          <w:rFonts w:ascii="Times New Roman" w:hAnsi="Times New Roman" w:cs="Times New Roman"/>
          <w:sz w:val="28"/>
          <w:szCs w:val="28"/>
        </w:rPr>
        <w:t xml:space="preserve"> </w:t>
      </w:r>
      <w:r w:rsidR="00AF69B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F69BC" w:rsidRPr="00461AD7">
        <w:rPr>
          <w:rFonts w:ascii="Times New Roman" w:hAnsi="Times New Roman" w:cs="Times New Roman"/>
          <w:sz w:val="28"/>
          <w:szCs w:val="28"/>
        </w:rPr>
        <w:t xml:space="preserve"> </w:t>
      </w:r>
      <w:r w:rsidRPr="00461AD7">
        <w:rPr>
          <w:rFonts w:ascii="Times New Roman" w:hAnsi="Times New Roman" w:cs="Times New Roman"/>
          <w:sz w:val="28"/>
          <w:szCs w:val="28"/>
        </w:rPr>
        <w:t>юридическая наука о специальны</w:t>
      </w:r>
      <w:r w:rsidR="00AF69BC" w:rsidRPr="00461AD7">
        <w:rPr>
          <w:rFonts w:ascii="Times New Roman" w:hAnsi="Times New Roman" w:cs="Times New Roman"/>
          <w:sz w:val="28"/>
          <w:szCs w:val="28"/>
        </w:rPr>
        <w:t>х</w:t>
      </w:r>
      <w:r w:rsidRPr="00461AD7">
        <w:rPr>
          <w:rFonts w:ascii="Times New Roman" w:hAnsi="Times New Roman" w:cs="Times New Roman"/>
          <w:sz w:val="28"/>
          <w:szCs w:val="28"/>
        </w:rPr>
        <w:t xml:space="preserve"> прием</w:t>
      </w:r>
      <w:r w:rsidR="00AF69BC" w:rsidRPr="00461AD7">
        <w:rPr>
          <w:rFonts w:ascii="Times New Roman" w:hAnsi="Times New Roman" w:cs="Times New Roman"/>
          <w:sz w:val="28"/>
          <w:szCs w:val="28"/>
        </w:rPr>
        <w:t>ах</w:t>
      </w:r>
      <w:r w:rsidRPr="00461AD7">
        <w:rPr>
          <w:rFonts w:ascii="Times New Roman" w:hAnsi="Times New Roman" w:cs="Times New Roman"/>
          <w:sz w:val="28"/>
          <w:szCs w:val="28"/>
        </w:rPr>
        <w:t>, метод</w:t>
      </w:r>
      <w:r w:rsidR="00AF69BC" w:rsidRPr="00461AD7">
        <w:rPr>
          <w:rFonts w:ascii="Times New Roman" w:hAnsi="Times New Roman" w:cs="Times New Roman"/>
          <w:sz w:val="28"/>
          <w:szCs w:val="28"/>
        </w:rPr>
        <w:t>ах</w:t>
      </w:r>
      <w:r w:rsidRPr="00461AD7">
        <w:rPr>
          <w:rFonts w:ascii="Times New Roman" w:hAnsi="Times New Roman" w:cs="Times New Roman"/>
          <w:sz w:val="28"/>
          <w:szCs w:val="28"/>
        </w:rPr>
        <w:t xml:space="preserve"> и средства</w:t>
      </w:r>
      <w:r w:rsidR="00AF69BC" w:rsidRPr="00461AD7">
        <w:rPr>
          <w:rFonts w:ascii="Times New Roman" w:hAnsi="Times New Roman" w:cs="Times New Roman"/>
          <w:sz w:val="28"/>
          <w:szCs w:val="28"/>
        </w:rPr>
        <w:t>х</w:t>
      </w:r>
      <w:r w:rsidRPr="00461AD7">
        <w:rPr>
          <w:rFonts w:ascii="Times New Roman" w:hAnsi="Times New Roman" w:cs="Times New Roman"/>
          <w:sz w:val="28"/>
          <w:szCs w:val="28"/>
        </w:rPr>
        <w:t>, применяемы</w:t>
      </w:r>
      <w:r w:rsidR="00AF69BC" w:rsidRPr="00461AD7">
        <w:rPr>
          <w:rFonts w:ascii="Times New Roman" w:hAnsi="Times New Roman" w:cs="Times New Roman"/>
          <w:sz w:val="28"/>
          <w:szCs w:val="28"/>
        </w:rPr>
        <w:t>х</w:t>
      </w:r>
      <w:r w:rsidRPr="00461AD7">
        <w:rPr>
          <w:rFonts w:ascii="Times New Roman" w:hAnsi="Times New Roman" w:cs="Times New Roman"/>
          <w:sz w:val="28"/>
          <w:szCs w:val="28"/>
        </w:rPr>
        <w:t xml:space="preserve"> в уголовном судопроизводстве с целью предупреждения преступлений, их раскрытия и расследования, а также при рассмотрении уголовных дел. </w:t>
      </w:r>
      <w:r w:rsidR="00AF69BC" w:rsidRPr="00461AD7">
        <w:rPr>
          <w:rFonts w:ascii="Times New Roman" w:hAnsi="Times New Roman" w:cs="Times New Roman"/>
          <w:sz w:val="28"/>
          <w:szCs w:val="28"/>
        </w:rPr>
        <w:t xml:space="preserve">Что касается </w:t>
      </w:r>
      <w:r w:rsidRPr="00461AD7">
        <w:rPr>
          <w:rFonts w:ascii="Times New Roman" w:hAnsi="Times New Roman" w:cs="Times New Roman"/>
          <w:b/>
          <w:sz w:val="28"/>
          <w:szCs w:val="28"/>
        </w:rPr>
        <w:t>криминологии</w:t>
      </w:r>
      <w:r w:rsidRPr="00461AD7">
        <w:rPr>
          <w:rFonts w:ascii="Times New Roman" w:hAnsi="Times New Roman" w:cs="Times New Roman"/>
          <w:sz w:val="28"/>
          <w:szCs w:val="28"/>
        </w:rPr>
        <w:t>, то это наука о преступности, ее причин</w:t>
      </w:r>
      <w:r w:rsidR="00AF69BC" w:rsidRPr="00461AD7">
        <w:rPr>
          <w:rFonts w:ascii="Times New Roman" w:hAnsi="Times New Roman" w:cs="Times New Roman"/>
          <w:sz w:val="28"/>
          <w:szCs w:val="28"/>
        </w:rPr>
        <w:t>ах</w:t>
      </w:r>
      <w:r w:rsidRPr="00461AD7">
        <w:rPr>
          <w:rFonts w:ascii="Times New Roman" w:hAnsi="Times New Roman" w:cs="Times New Roman"/>
          <w:sz w:val="28"/>
          <w:szCs w:val="28"/>
        </w:rPr>
        <w:t>, личност</w:t>
      </w:r>
      <w:r w:rsidR="00AF69BC" w:rsidRPr="00461AD7">
        <w:rPr>
          <w:rFonts w:ascii="Times New Roman" w:hAnsi="Times New Roman" w:cs="Times New Roman"/>
          <w:sz w:val="28"/>
          <w:szCs w:val="28"/>
        </w:rPr>
        <w:t>и</w:t>
      </w:r>
      <w:r w:rsidRPr="00461AD7">
        <w:rPr>
          <w:rFonts w:ascii="Times New Roman" w:hAnsi="Times New Roman" w:cs="Times New Roman"/>
          <w:sz w:val="28"/>
          <w:szCs w:val="28"/>
        </w:rPr>
        <w:t xml:space="preserve"> преступника и мер</w:t>
      </w:r>
      <w:r w:rsidR="00AF69BC" w:rsidRPr="00461AD7">
        <w:rPr>
          <w:rFonts w:ascii="Times New Roman" w:hAnsi="Times New Roman" w:cs="Times New Roman"/>
          <w:sz w:val="28"/>
          <w:szCs w:val="28"/>
        </w:rPr>
        <w:t>ах</w:t>
      </w:r>
      <w:r w:rsidRPr="00461AD7">
        <w:rPr>
          <w:rFonts w:ascii="Times New Roman" w:hAnsi="Times New Roman" w:cs="Times New Roman"/>
          <w:sz w:val="28"/>
          <w:szCs w:val="28"/>
        </w:rPr>
        <w:t xml:space="preserve"> предупреждения преступности. Кроме того, </w:t>
      </w:r>
      <w:r w:rsidR="00AF69BC" w:rsidRPr="00461AD7">
        <w:rPr>
          <w:rFonts w:ascii="Times New Roman" w:hAnsi="Times New Roman" w:cs="Times New Roman"/>
          <w:sz w:val="28"/>
          <w:szCs w:val="28"/>
        </w:rPr>
        <w:t>к</w:t>
      </w:r>
      <w:r w:rsidRPr="00461AD7">
        <w:rPr>
          <w:rFonts w:ascii="Times New Roman" w:hAnsi="Times New Roman" w:cs="Times New Roman"/>
          <w:sz w:val="28"/>
          <w:szCs w:val="28"/>
        </w:rPr>
        <w:t xml:space="preserve"> прикладны</w:t>
      </w:r>
      <w:r w:rsidR="00AF69BC" w:rsidRPr="00461AD7">
        <w:rPr>
          <w:rFonts w:ascii="Times New Roman" w:hAnsi="Times New Roman" w:cs="Times New Roman"/>
          <w:sz w:val="28"/>
          <w:szCs w:val="28"/>
        </w:rPr>
        <w:t>м</w:t>
      </w:r>
      <w:r w:rsidRPr="00461AD7">
        <w:rPr>
          <w:rFonts w:ascii="Times New Roman" w:hAnsi="Times New Roman" w:cs="Times New Roman"/>
          <w:sz w:val="28"/>
          <w:szCs w:val="28"/>
        </w:rPr>
        <w:t xml:space="preserve"> юридически</w:t>
      </w:r>
      <w:r w:rsidR="00AF69BC" w:rsidRPr="00461AD7">
        <w:rPr>
          <w:rFonts w:ascii="Times New Roman" w:hAnsi="Times New Roman" w:cs="Times New Roman"/>
          <w:sz w:val="28"/>
          <w:szCs w:val="28"/>
        </w:rPr>
        <w:t>м</w:t>
      </w:r>
      <w:r w:rsidRPr="00461AD7">
        <w:rPr>
          <w:rFonts w:ascii="Times New Roman" w:hAnsi="Times New Roman" w:cs="Times New Roman"/>
          <w:sz w:val="28"/>
          <w:szCs w:val="28"/>
        </w:rPr>
        <w:t xml:space="preserve"> наук</w:t>
      </w:r>
      <w:r w:rsidR="00AF69BC"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относят судебную статистику, судебную медицину, судебную психиатрию и др. Теория государства и права связана с ними общей терминологией. Значительно меньшей степени, чем с отраслевыми науками, выполняет методологическую функцию.</w:t>
      </w:r>
    </w:p>
    <w:p w:rsidR="005A5F03" w:rsidRPr="00461AD7" w:rsidRDefault="005A5F03" w:rsidP="00AC1DE4">
      <w:pPr>
        <w:spacing w:after="0" w:line="360" w:lineRule="auto"/>
        <w:ind w:firstLine="709"/>
        <w:jc w:val="both"/>
        <w:rPr>
          <w:rFonts w:ascii="Times New Roman" w:hAnsi="Times New Roman" w:cs="Times New Roman"/>
          <w:sz w:val="28"/>
          <w:szCs w:val="28"/>
        </w:rPr>
      </w:pPr>
    </w:p>
    <w:p w:rsidR="005A5F03" w:rsidRPr="00461AD7" w:rsidRDefault="005A5F03"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государства и права и международное право.</w:t>
      </w:r>
    </w:p>
    <w:p w:rsidR="005A5F03" w:rsidRPr="00461AD7" w:rsidRDefault="005A5F03"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Особое место среди юридических наук занимает </w:t>
      </w:r>
      <w:r w:rsidRPr="00461AD7">
        <w:rPr>
          <w:rFonts w:ascii="Times New Roman" w:hAnsi="Times New Roman" w:cs="Times New Roman"/>
          <w:b/>
          <w:sz w:val="28"/>
          <w:szCs w:val="28"/>
        </w:rPr>
        <w:t>международное право</w:t>
      </w:r>
      <w:r w:rsidRPr="00461AD7">
        <w:rPr>
          <w:rFonts w:ascii="Times New Roman" w:hAnsi="Times New Roman" w:cs="Times New Roman"/>
          <w:sz w:val="28"/>
          <w:szCs w:val="28"/>
        </w:rPr>
        <w:t xml:space="preserve">, то есть правовая система, состоящая из принципов и норм, которыми регулируются отношения между ее субъектами </w:t>
      </w:r>
      <w:r w:rsidR="00AF69BC"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государствами</w:t>
      </w:r>
      <w:r w:rsidR="00AF69BC"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международными организациями и т</w:t>
      </w:r>
      <w:r w:rsidR="00AF69B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Теория государства и права является первичной </w:t>
      </w:r>
      <w:r w:rsidR="00AF69BC" w:rsidRPr="00461AD7">
        <w:rPr>
          <w:rFonts w:ascii="Times New Roman" w:hAnsi="Times New Roman" w:cs="Times New Roman"/>
          <w:sz w:val="28"/>
          <w:szCs w:val="28"/>
        </w:rPr>
        <w:t>по отношению к</w:t>
      </w:r>
      <w:r w:rsidRPr="00461AD7">
        <w:rPr>
          <w:rFonts w:ascii="Times New Roman" w:hAnsi="Times New Roman" w:cs="Times New Roman"/>
          <w:sz w:val="28"/>
          <w:szCs w:val="28"/>
        </w:rPr>
        <w:t xml:space="preserve"> международному праву, так как последнее сформировалось и развивается на базе общетеоретических взглядов и подходов к правовым явлениям.</w:t>
      </w:r>
      <w:proofErr w:type="gramEnd"/>
      <w:r w:rsidRPr="00461AD7">
        <w:rPr>
          <w:rFonts w:ascii="Times New Roman" w:hAnsi="Times New Roman" w:cs="Times New Roman"/>
          <w:sz w:val="28"/>
          <w:szCs w:val="28"/>
        </w:rPr>
        <w:t xml:space="preserve"> В то же время международное право не может не влиять на теорию права.</w:t>
      </w:r>
    </w:p>
    <w:p w:rsidR="005A5F03" w:rsidRPr="00461AD7" w:rsidRDefault="005A5F03" w:rsidP="00AC1DE4">
      <w:pPr>
        <w:spacing w:after="0" w:line="360" w:lineRule="auto"/>
        <w:ind w:firstLine="709"/>
        <w:jc w:val="both"/>
        <w:rPr>
          <w:rFonts w:ascii="Times New Roman" w:hAnsi="Times New Roman" w:cs="Times New Roman"/>
          <w:sz w:val="28"/>
          <w:szCs w:val="28"/>
        </w:rPr>
      </w:pPr>
    </w:p>
    <w:p w:rsidR="004F0AAF" w:rsidRPr="00461AD7" w:rsidRDefault="004F0AAF" w:rsidP="00AC1DE4">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4F0AAF" w:rsidRPr="00461AD7" w:rsidRDefault="004F0AAF" w:rsidP="00AC1DE4">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2. Методология теории государства и права</w:t>
      </w:r>
    </w:p>
    <w:p w:rsidR="004F0AAF" w:rsidRPr="00461AD7" w:rsidRDefault="004F0AAF" w:rsidP="00AC1DE4">
      <w:pPr>
        <w:spacing w:after="0" w:line="360" w:lineRule="auto"/>
        <w:ind w:firstLine="709"/>
        <w:jc w:val="both"/>
        <w:rPr>
          <w:rFonts w:ascii="Times New Roman" w:hAnsi="Times New Roman" w:cs="Times New Roman"/>
          <w:sz w:val="28"/>
          <w:szCs w:val="28"/>
        </w:rPr>
      </w:pPr>
    </w:p>
    <w:p w:rsidR="004F0AAF" w:rsidRPr="00461AD7" w:rsidRDefault="004F0AAF" w:rsidP="00AC1DE4">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4F0AAF" w:rsidRPr="00461AD7" w:rsidRDefault="004F0AAF" w:rsidP="00AC1DE4">
      <w:pPr>
        <w:spacing w:after="0" w:line="360" w:lineRule="auto"/>
        <w:ind w:firstLine="709"/>
        <w:jc w:val="both"/>
        <w:rPr>
          <w:rFonts w:ascii="Times New Roman" w:hAnsi="Times New Roman" w:cs="Times New Roman"/>
          <w:sz w:val="28"/>
          <w:szCs w:val="28"/>
        </w:rPr>
      </w:pPr>
    </w:p>
    <w:p w:rsidR="004F0AAF" w:rsidRPr="00461AD7" w:rsidRDefault="004F0AA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Общее учение о методах теории государства и права.</w:t>
      </w:r>
    </w:p>
    <w:p w:rsidR="004F0AAF" w:rsidRPr="00461AD7" w:rsidRDefault="004F0AA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Общенаучные методы познания государства и права.</w:t>
      </w:r>
    </w:p>
    <w:p w:rsidR="004F0AAF" w:rsidRPr="00461AD7" w:rsidRDefault="004F0AA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Методы социальных наук, используемых в теории государства и права.</w:t>
      </w:r>
    </w:p>
    <w:p w:rsidR="004F0AAF" w:rsidRPr="00461AD7" w:rsidRDefault="004F0AA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Специальные методы познания государственно-правовых явлений.</w:t>
      </w:r>
    </w:p>
    <w:p w:rsidR="004F0AAF" w:rsidRPr="00461AD7" w:rsidRDefault="004F0AAF" w:rsidP="00AC1DE4">
      <w:pPr>
        <w:spacing w:after="0" w:line="360" w:lineRule="auto"/>
        <w:ind w:firstLine="709"/>
        <w:jc w:val="both"/>
        <w:rPr>
          <w:rFonts w:ascii="Times New Roman" w:hAnsi="Times New Roman" w:cs="Times New Roman"/>
          <w:sz w:val="28"/>
          <w:szCs w:val="28"/>
        </w:rPr>
      </w:pPr>
    </w:p>
    <w:p w:rsidR="004F0AAF" w:rsidRPr="00461AD7" w:rsidRDefault="004F0AAF"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2.1. Общее учение о методах теории государства и права</w:t>
      </w:r>
    </w:p>
    <w:p w:rsidR="004F0AAF" w:rsidRPr="00461AD7" w:rsidRDefault="004F0AAF" w:rsidP="00AC1DE4">
      <w:pPr>
        <w:spacing w:after="0" w:line="360" w:lineRule="auto"/>
        <w:ind w:firstLine="709"/>
        <w:jc w:val="both"/>
        <w:rPr>
          <w:rFonts w:ascii="Times New Roman" w:hAnsi="Times New Roman" w:cs="Times New Roman"/>
          <w:sz w:val="28"/>
          <w:szCs w:val="28"/>
        </w:rPr>
      </w:pPr>
    </w:p>
    <w:p w:rsidR="004F0AAF" w:rsidRPr="00461AD7" w:rsidRDefault="004F0AAF"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структура методологии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Учение о парадигм</w:t>
      </w:r>
      <w:r w:rsidR="00C1549F" w:rsidRPr="00461AD7">
        <w:rPr>
          <w:rFonts w:ascii="Times New Roman" w:hAnsi="Times New Roman" w:cs="Times New Roman"/>
          <w:sz w:val="28"/>
          <w:szCs w:val="28"/>
        </w:rPr>
        <w:t>ах</w:t>
      </w:r>
      <w:r w:rsidRPr="00461AD7">
        <w:rPr>
          <w:rFonts w:ascii="Times New Roman" w:hAnsi="Times New Roman" w:cs="Times New Roman"/>
          <w:sz w:val="28"/>
          <w:szCs w:val="28"/>
        </w:rPr>
        <w:t>, принцип</w:t>
      </w:r>
      <w:r w:rsidR="00C1549F" w:rsidRPr="00461AD7">
        <w:rPr>
          <w:rFonts w:ascii="Times New Roman" w:hAnsi="Times New Roman" w:cs="Times New Roman"/>
          <w:sz w:val="28"/>
          <w:szCs w:val="28"/>
        </w:rPr>
        <w:t>ах</w:t>
      </w:r>
      <w:r w:rsidRPr="00461AD7">
        <w:rPr>
          <w:rFonts w:ascii="Times New Roman" w:hAnsi="Times New Roman" w:cs="Times New Roman"/>
          <w:sz w:val="28"/>
          <w:szCs w:val="28"/>
        </w:rPr>
        <w:t xml:space="preserve"> и метод</w:t>
      </w:r>
      <w:r w:rsidR="00C1549F" w:rsidRPr="00461AD7">
        <w:rPr>
          <w:rFonts w:ascii="Times New Roman" w:hAnsi="Times New Roman" w:cs="Times New Roman"/>
          <w:sz w:val="28"/>
          <w:szCs w:val="28"/>
        </w:rPr>
        <w:t>ах</w:t>
      </w:r>
      <w:r w:rsidRPr="00461AD7">
        <w:rPr>
          <w:rFonts w:ascii="Times New Roman" w:hAnsi="Times New Roman" w:cs="Times New Roman"/>
          <w:sz w:val="28"/>
          <w:szCs w:val="28"/>
        </w:rPr>
        <w:t xml:space="preserve"> научного познания называется </w:t>
      </w:r>
      <w:r w:rsidRPr="00461AD7">
        <w:rPr>
          <w:rFonts w:ascii="Times New Roman" w:hAnsi="Times New Roman" w:cs="Times New Roman"/>
          <w:b/>
          <w:sz w:val="28"/>
          <w:szCs w:val="28"/>
        </w:rPr>
        <w:t>методологией</w:t>
      </w:r>
      <w:r w:rsidRPr="00461AD7">
        <w:rPr>
          <w:rFonts w:ascii="Times New Roman" w:hAnsi="Times New Roman" w:cs="Times New Roman"/>
          <w:sz w:val="28"/>
          <w:szCs w:val="28"/>
        </w:rPr>
        <w:t>.</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структуре методологии теории государства и права существует три уровня: уровень парадигм, уровень принципов и уровень методов.</w:t>
      </w:r>
    </w:p>
    <w:p w:rsidR="006B154B" w:rsidRPr="00461AD7" w:rsidRDefault="006B154B" w:rsidP="00C1549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Парадигму</w:t>
      </w:r>
      <w:r w:rsidRPr="00461AD7">
        <w:rPr>
          <w:rFonts w:ascii="Times New Roman" w:hAnsi="Times New Roman" w:cs="Times New Roman"/>
          <w:sz w:val="28"/>
          <w:szCs w:val="28"/>
        </w:rPr>
        <w:t xml:space="preserve"> можно определить как совокупность познавательных принципов и приемов отображения процессов в государственно-правовой сфере, определяющи</w:t>
      </w:r>
      <w:r w:rsidR="00C1549F" w:rsidRPr="00461AD7">
        <w:rPr>
          <w:rFonts w:ascii="Times New Roman" w:hAnsi="Times New Roman" w:cs="Times New Roman"/>
          <w:sz w:val="28"/>
          <w:szCs w:val="28"/>
        </w:rPr>
        <w:t>х</w:t>
      </w:r>
      <w:r w:rsidRPr="00461AD7">
        <w:rPr>
          <w:rFonts w:ascii="Times New Roman" w:hAnsi="Times New Roman" w:cs="Times New Roman"/>
          <w:sz w:val="28"/>
          <w:szCs w:val="28"/>
        </w:rPr>
        <w:t xml:space="preserve"> логику организации знаний, модель теоретического толкования однотипной группы.</w:t>
      </w:r>
    </w:p>
    <w:p w:rsidR="006B154B" w:rsidRPr="00461AD7" w:rsidRDefault="006B154B"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Существует два типа парадигм: общетеоретические (теологическая, натуралистическая, социальная) и юридические (позитивистская, естественно-правовая, историческая).</w:t>
      </w:r>
      <w:proofErr w:type="gramEnd"/>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теологическая парадигма</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Аврелий</w:t>
      </w:r>
      <w:proofErr w:type="spellEnd"/>
      <w:r w:rsidRPr="00461AD7">
        <w:rPr>
          <w:rFonts w:ascii="Times New Roman" w:hAnsi="Times New Roman" w:cs="Times New Roman"/>
          <w:sz w:val="28"/>
          <w:szCs w:val="28"/>
        </w:rPr>
        <w:t xml:space="preserve"> Августин, Фома Аквинский) интерпретирует государство и право как сверхъестественные проявления Божьей воли.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Натуралистическая парадигма</w:t>
      </w:r>
      <w:r w:rsidRPr="00461AD7">
        <w:rPr>
          <w:rFonts w:ascii="Times New Roman" w:hAnsi="Times New Roman" w:cs="Times New Roman"/>
          <w:sz w:val="28"/>
          <w:szCs w:val="28"/>
        </w:rPr>
        <w:t xml:space="preserve"> (Жан </w:t>
      </w:r>
      <w:proofErr w:type="spellStart"/>
      <w:r w:rsidRPr="00461AD7">
        <w:rPr>
          <w:rFonts w:ascii="Times New Roman" w:hAnsi="Times New Roman" w:cs="Times New Roman"/>
          <w:sz w:val="28"/>
          <w:szCs w:val="28"/>
        </w:rPr>
        <w:t>Боден</w:t>
      </w:r>
      <w:proofErr w:type="spellEnd"/>
      <w:r w:rsidRPr="00461AD7">
        <w:rPr>
          <w:rFonts w:ascii="Times New Roman" w:hAnsi="Times New Roman" w:cs="Times New Roman"/>
          <w:sz w:val="28"/>
          <w:szCs w:val="28"/>
        </w:rPr>
        <w:t xml:space="preserve">, Шарль Луи Монтескье) объясняет государство и право в контексте доминирующего влияния </w:t>
      </w:r>
      <w:r w:rsidRPr="00461AD7">
        <w:rPr>
          <w:rFonts w:ascii="Times New Roman" w:hAnsi="Times New Roman" w:cs="Times New Roman"/>
          <w:sz w:val="28"/>
          <w:szCs w:val="28"/>
        </w:rPr>
        <w:lastRenderedPageBreak/>
        <w:t>внесоциальны</w:t>
      </w:r>
      <w:r w:rsidR="00C1549F" w:rsidRPr="00461AD7">
        <w:rPr>
          <w:rFonts w:ascii="Times New Roman" w:hAnsi="Times New Roman" w:cs="Times New Roman"/>
          <w:sz w:val="28"/>
          <w:szCs w:val="28"/>
        </w:rPr>
        <w:t>х</w:t>
      </w:r>
      <w:r w:rsidRPr="00461AD7">
        <w:rPr>
          <w:rFonts w:ascii="Times New Roman" w:hAnsi="Times New Roman" w:cs="Times New Roman"/>
          <w:sz w:val="28"/>
          <w:szCs w:val="28"/>
        </w:rPr>
        <w:t>, природных факторов: почвы, географической среды, климата, врожденных качеств человека, его инстинктов и т</w:t>
      </w:r>
      <w:r w:rsidR="00C1549F"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Социальная парадигма</w:t>
      </w:r>
      <w:r w:rsidRPr="00461AD7">
        <w:rPr>
          <w:rFonts w:ascii="Times New Roman" w:hAnsi="Times New Roman" w:cs="Times New Roman"/>
          <w:sz w:val="28"/>
          <w:szCs w:val="28"/>
        </w:rPr>
        <w:t xml:space="preserve"> объясняет природу государства и права влиянием социально-экономических и социокультурных факторов. Особый вклад в эту парадигму сделали марксисты (Карл Маркс, Фридрих Энгельс, </w:t>
      </w:r>
      <w:r w:rsidR="00C1549F" w:rsidRPr="00461AD7">
        <w:rPr>
          <w:rFonts w:ascii="Times New Roman" w:hAnsi="Times New Roman" w:cs="Times New Roman"/>
          <w:sz w:val="28"/>
          <w:szCs w:val="28"/>
        </w:rPr>
        <w:t xml:space="preserve">Владимир </w:t>
      </w:r>
      <w:r w:rsidRPr="00461AD7">
        <w:rPr>
          <w:rFonts w:ascii="Times New Roman" w:hAnsi="Times New Roman" w:cs="Times New Roman"/>
          <w:sz w:val="28"/>
          <w:szCs w:val="28"/>
        </w:rPr>
        <w:t xml:space="preserve">Ленин), теоретики </w:t>
      </w:r>
      <w:proofErr w:type="spellStart"/>
      <w:r w:rsidRPr="00461AD7">
        <w:rPr>
          <w:rFonts w:ascii="Times New Roman" w:hAnsi="Times New Roman" w:cs="Times New Roman"/>
          <w:sz w:val="28"/>
          <w:szCs w:val="28"/>
        </w:rPr>
        <w:t>солидаризма</w:t>
      </w:r>
      <w:proofErr w:type="spellEnd"/>
      <w:r w:rsidRPr="00461AD7">
        <w:rPr>
          <w:rFonts w:ascii="Times New Roman" w:hAnsi="Times New Roman" w:cs="Times New Roman"/>
          <w:sz w:val="28"/>
          <w:szCs w:val="28"/>
        </w:rPr>
        <w:t xml:space="preserve"> (</w:t>
      </w:r>
      <w:r w:rsidR="00C1549F" w:rsidRPr="00461AD7">
        <w:rPr>
          <w:rFonts w:ascii="Times New Roman" w:hAnsi="Times New Roman" w:cs="Times New Roman"/>
          <w:sz w:val="28"/>
          <w:szCs w:val="28"/>
        </w:rPr>
        <w:t xml:space="preserve">Леон </w:t>
      </w:r>
      <w:proofErr w:type="spellStart"/>
      <w:r w:rsidRPr="00461AD7">
        <w:rPr>
          <w:rFonts w:ascii="Times New Roman" w:hAnsi="Times New Roman" w:cs="Times New Roman"/>
          <w:sz w:val="28"/>
          <w:szCs w:val="28"/>
        </w:rPr>
        <w:t>Дюги</w:t>
      </w:r>
      <w:proofErr w:type="spellEnd"/>
      <w:r w:rsidRPr="00461AD7">
        <w:rPr>
          <w:rFonts w:ascii="Times New Roman" w:hAnsi="Times New Roman" w:cs="Times New Roman"/>
          <w:sz w:val="28"/>
          <w:szCs w:val="28"/>
        </w:rPr>
        <w:t>), представители насильственной теории (Карл Каутский, Евгений Дюринг), сторонники культурологической теории (Макс Вебер).</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Позитивистская парадигма</w:t>
      </w:r>
      <w:r w:rsidRPr="00461AD7">
        <w:rPr>
          <w:rFonts w:ascii="Times New Roman" w:hAnsi="Times New Roman" w:cs="Times New Roman"/>
          <w:sz w:val="28"/>
          <w:szCs w:val="28"/>
        </w:rPr>
        <w:t xml:space="preserve"> (Джон </w:t>
      </w:r>
      <w:proofErr w:type="spellStart"/>
      <w:r w:rsidRPr="00461AD7">
        <w:rPr>
          <w:rFonts w:ascii="Times New Roman" w:hAnsi="Times New Roman" w:cs="Times New Roman"/>
          <w:sz w:val="28"/>
          <w:szCs w:val="28"/>
        </w:rPr>
        <w:t>Остин</w:t>
      </w:r>
      <w:proofErr w:type="spellEnd"/>
      <w:r w:rsidRPr="00461AD7">
        <w:rPr>
          <w:rFonts w:ascii="Times New Roman" w:hAnsi="Times New Roman" w:cs="Times New Roman"/>
          <w:sz w:val="28"/>
          <w:szCs w:val="28"/>
        </w:rPr>
        <w:t xml:space="preserve">, Габриэль </w:t>
      </w:r>
      <w:proofErr w:type="spellStart"/>
      <w:r w:rsidRPr="00461AD7">
        <w:rPr>
          <w:rFonts w:ascii="Times New Roman" w:hAnsi="Times New Roman" w:cs="Times New Roman"/>
          <w:sz w:val="28"/>
          <w:szCs w:val="28"/>
        </w:rPr>
        <w:t>Шершиневич</w:t>
      </w:r>
      <w:proofErr w:type="spellEnd"/>
      <w:r w:rsidRPr="00461AD7">
        <w:rPr>
          <w:rFonts w:ascii="Times New Roman" w:hAnsi="Times New Roman" w:cs="Times New Roman"/>
          <w:sz w:val="28"/>
          <w:szCs w:val="28"/>
        </w:rPr>
        <w:t>) отстаивала идею права как принудительного порядка, образуе</w:t>
      </w:r>
      <w:r w:rsidR="00C1549F" w:rsidRPr="00461AD7">
        <w:rPr>
          <w:rFonts w:ascii="Times New Roman" w:hAnsi="Times New Roman" w:cs="Times New Roman"/>
          <w:sz w:val="28"/>
          <w:szCs w:val="28"/>
        </w:rPr>
        <w:t>мого</w:t>
      </w:r>
      <w:r w:rsidRPr="00461AD7">
        <w:rPr>
          <w:rFonts w:ascii="Times New Roman" w:hAnsi="Times New Roman" w:cs="Times New Roman"/>
          <w:sz w:val="28"/>
          <w:szCs w:val="28"/>
        </w:rPr>
        <w:t xml:space="preserve"> государством.</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Естественно-правовая парадигма</w:t>
      </w:r>
      <w:r w:rsidRPr="00461AD7">
        <w:rPr>
          <w:rFonts w:ascii="Times New Roman" w:hAnsi="Times New Roman" w:cs="Times New Roman"/>
          <w:sz w:val="28"/>
          <w:szCs w:val="28"/>
        </w:rPr>
        <w:t xml:space="preserve"> (Гуго </w:t>
      </w:r>
      <w:proofErr w:type="spellStart"/>
      <w:r w:rsidRPr="00461AD7">
        <w:rPr>
          <w:rFonts w:ascii="Times New Roman" w:hAnsi="Times New Roman" w:cs="Times New Roman"/>
          <w:sz w:val="28"/>
          <w:szCs w:val="28"/>
        </w:rPr>
        <w:t>Гроций</w:t>
      </w:r>
      <w:proofErr w:type="spellEnd"/>
      <w:r w:rsidRPr="00461AD7">
        <w:rPr>
          <w:rFonts w:ascii="Times New Roman" w:hAnsi="Times New Roman" w:cs="Times New Roman"/>
          <w:sz w:val="28"/>
          <w:szCs w:val="28"/>
        </w:rPr>
        <w:t>) определяло право как то, что не противоречит справедливости.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Историческая парадигма</w:t>
      </w:r>
      <w:r w:rsidRPr="00461AD7">
        <w:rPr>
          <w:rFonts w:ascii="Times New Roman" w:hAnsi="Times New Roman" w:cs="Times New Roman"/>
          <w:sz w:val="28"/>
          <w:szCs w:val="28"/>
        </w:rPr>
        <w:t xml:space="preserve"> (Георг </w:t>
      </w:r>
      <w:proofErr w:type="spellStart"/>
      <w:r w:rsidRPr="00461AD7">
        <w:rPr>
          <w:rFonts w:ascii="Times New Roman" w:hAnsi="Times New Roman" w:cs="Times New Roman"/>
          <w:sz w:val="28"/>
          <w:szCs w:val="28"/>
        </w:rPr>
        <w:t>Пухта</w:t>
      </w:r>
      <w:proofErr w:type="spellEnd"/>
      <w:r w:rsidRPr="00461AD7">
        <w:rPr>
          <w:rFonts w:ascii="Times New Roman" w:hAnsi="Times New Roman" w:cs="Times New Roman"/>
          <w:sz w:val="28"/>
          <w:szCs w:val="28"/>
        </w:rPr>
        <w:t xml:space="preserve">) считала государство и право формой воплощения </w:t>
      </w:r>
      <w:r w:rsidR="00C1549F" w:rsidRPr="00461AD7">
        <w:rPr>
          <w:rFonts w:ascii="Times New Roman" w:hAnsi="Times New Roman" w:cs="Times New Roman"/>
          <w:sz w:val="28"/>
          <w:szCs w:val="28"/>
        </w:rPr>
        <w:t>«</w:t>
      </w:r>
      <w:r w:rsidRPr="00461AD7">
        <w:rPr>
          <w:rFonts w:ascii="Times New Roman" w:hAnsi="Times New Roman" w:cs="Times New Roman"/>
          <w:sz w:val="28"/>
          <w:szCs w:val="28"/>
        </w:rPr>
        <w:t>народного духа</w:t>
      </w:r>
      <w:r w:rsidR="00C1549F" w:rsidRPr="00461AD7">
        <w:rPr>
          <w:rFonts w:ascii="Times New Roman" w:hAnsi="Times New Roman" w:cs="Times New Roman"/>
          <w:sz w:val="28"/>
          <w:szCs w:val="28"/>
        </w:rPr>
        <w:t>»</w:t>
      </w:r>
      <w:r w:rsidRPr="00461AD7">
        <w:rPr>
          <w:rFonts w:ascii="Times New Roman" w:hAnsi="Times New Roman" w:cs="Times New Roman"/>
          <w:sz w:val="28"/>
          <w:szCs w:val="28"/>
        </w:rPr>
        <w:t>.</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Естественным недостатком парадигм есть некоторое упрощение сложной системы государственно-правовых процессов. Однако их несомненный позитив состоит в том, что они указывают на связь юридических теорий с концепциями более высокого уровня (философскими, социологическими, социокультурными и т.д.) и предоставляют возможность пользоваться их достижениями.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Второй уровень</w:t>
      </w:r>
      <w:r w:rsidRPr="00461AD7">
        <w:rPr>
          <w:rFonts w:ascii="Times New Roman" w:hAnsi="Times New Roman" w:cs="Times New Roman"/>
          <w:sz w:val="28"/>
          <w:szCs w:val="28"/>
        </w:rPr>
        <w:t xml:space="preserve"> – уровень </w:t>
      </w:r>
      <w:r w:rsidRPr="00461AD7">
        <w:rPr>
          <w:rFonts w:ascii="Times New Roman" w:hAnsi="Times New Roman" w:cs="Times New Roman"/>
          <w:b/>
          <w:sz w:val="28"/>
          <w:szCs w:val="28"/>
        </w:rPr>
        <w:t>принципов</w:t>
      </w:r>
      <w:r w:rsidRPr="00461AD7">
        <w:rPr>
          <w:rFonts w:ascii="Times New Roman" w:hAnsi="Times New Roman" w:cs="Times New Roman"/>
          <w:sz w:val="28"/>
          <w:szCs w:val="28"/>
        </w:rPr>
        <w:t xml:space="preserve"> </w:t>
      </w:r>
      <w:r w:rsidR="00C1549F" w:rsidRPr="00461AD7">
        <w:rPr>
          <w:rFonts w:ascii="Times New Roman" w:hAnsi="Times New Roman" w:cs="Times New Roman"/>
          <w:sz w:val="28"/>
          <w:szCs w:val="28"/>
        </w:rPr>
        <w:t xml:space="preserve">– </w:t>
      </w:r>
      <w:r w:rsidRPr="00461AD7">
        <w:rPr>
          <w:rFonts w:ascii="Times New Roman" w:hAnsi="Times New Roman" w:cs="Times New Roman"/>
          <w:sz w:val="28"/>
          <w:szCs w:val="28"/>
        </w:rPr>
        <w:t>опирается</w:t>
      </w:r>
      <w:r w:rsidR="00C1549F"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 наиболее общие п</w:t>
      </w:r>
      <w:r w:rsidR="00C1549F" w:rsidRPr="00461AD7">
        <w:rPr>
          <w:rFonts w:ascii="Times New Roman" w:hAnsi="Times New Roman" w:cs="Times New Roman"/>
          <w:sz w:val="28"/>
          <w:szCs w:val="28"/>
        </w:rPr>
        <w:t>остулат</w:t>
      </w:r>
      <w:r w:rsidRPr="00461AD7">
        <w:rPr>
          <w:rFonts w:ascii="Times New Roman" w:hAnsi="Times New Roman" w:cs="Times New Roman"/>
          <w:sz w:val="28"/>
          <w:szCs w:val="28"/>
        </w:rPr>
        <w:t>ы, позволяющие ему выражать природу и сущность государственно-правовых явлений. Такими принципами являются принцип объективности, принцип плюрализма и принцип конкретности.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объективности</w:t>
      </w:r>
      <w:r w:rsidRPr="00461AD7">
        <w:rPr>
          <w:rFonts w:ascii="Times New Roman" w:hAnsi="Times New Roman" w:cs="Times New Roman"/>
          <w:sz w:val="28"/>
          <w:szCs w:val="28"/>
        </w:rPr>
        <w:t xml:space="preserve"> </w:t>
      </w:r>
      <w:r w:rsidR="00C1549F" w:rsidRPr="00461AD7">
        <w:rPr>
          <w:rFonts w:ascii="Times New Roman" w:hAnsi="Times New Roman" w:cs="Times New Roman"/>
          <w:sz w:val="28"/>
          <w:szCs w:val="28"/>
        </w:rPr>
        <w:t>выраж</w:t>
      </w:r>
      <w:r w:rsidRPr="00461AD7">
        <w:rPr>
          <w:rFonts w:ascii="Times New Roman" w:hAnsi="Times New Roman" w:cs="Times New Roman"/>
          <w:sz w:val="28"/>
          <w:szCs w:val="28"/>
        </w:rPr>
        <w:t>ается в стремлении теории государства и права к истине, которая заключается в объективном от</w:t>
      </w:r>
      <w:r w:rsidR="00C1549F" w:rsidRPr="00461AD7">
        <w:rPr>
          <w:rFonts w:ascii="Times New Roman" w:hAnsi="Times New Roman" w:cs="Times New Roman"/>
          <w:sz w:val="28"/>
          <w:szCs w:val="28"/>
        </w:rPr>
        <w:t>об</w:t>
      </w:r>
      <w:r w:rsidRPr="00461AD7">
        <w:rPr>
          <w:rFonts w:ascii="Times New Roman" w:hAnsi="Times New Roman" w:cs="Times New Roman"/>
          <w:sz w:val="28"/>
          <w:szCs w:val="28"/>
        </w:rPr>
        <w:t xml:space="preserve">ражении государственно-правовой действительности, закономерностей ее возникновения и тенденций развития. При этом сложность процессов, </w:t>
      </w:r>
      <w:r w:rsidRPr="00461AD7">
        <w:rPr>
          <w:rFonts w:ascii="Times New Roman" w:hAnsi="Times New Roman" w:cs="Times New Roman"/>
          <w:sz w:val="28"/>
          <w:szCs w:val="28"/>
        </w:rPr>
        <w:lastRenderedPageBreak/>
        <w:t>происходящих в государственно-правовой сфере, не должна преодолеваться путем с</w:t>
      </w:r>
      <w:r w:rsidR="00C1549F" w:rsidRPr="00461AD7">
        <w:rPr>
          <w:rFonts w:ascii="Times New Roman" w:hAnsi="Times New Roman" w:cs="Times New Roman"/>
          <w:sz w:val="28"/>
          <w:szCs w:val="28"/>
        </w:rPr>
        <w:t>в</w:t>
      </w:r>
      <w:r w:rsidRPr="00461AD7">
        <w:rPr>
          <w:rFonts w:ascii="Times New Roman" w:hAnsi="Times New Roman" w:cs="Times New Roman"/>
          <w:sz w:val="28"/>
          <w:szCs w:val="28"/>
        </w:rPr>
        <w:t xml:space="preserve">едения всего разнообразия </w:t>
      </w:r>
      <w:proofErr w:type="gramStart"/>
      <w:r w:rsidRPr="00461AD7">
        <w:rPr>
          <w:rFonts w:ascii="Times New Roman" w:hAnsi="Times New Roman" w:cs="Times New Roman"/>
          <w:sz w:val="28"/>
          <w:szCs w:val="28"/>
        </w:rPr>
        <w:t>к</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раз</w:t>
      </w:r>
      <w:proofErr w:type="gramEnd"/>
      <w:r w:rsidRPr="00461AD7">
        <w:rPr>
          <w:rFonts w:ascii="Times New Roman" w:hAnsi="Times New Roman" w:cs="Times New Roman"/>
          <w:sz w:val="28"/>
          <w:szCs w:val="28"/>
        </w:rPr>
        <w:t xml:space="preserve"> и навсегда заданны</w:t>
      </w:r>
      <w:r w:rsidR="00C1549F" w:rsidRPr="00461AD7">
        <w:rPr>
          <w:rFonts w:ascii="Times New Roman" w:hAnsi="Times New Roman" w:cs="Times New Roman"/>
          <w:sz w:val="28"/>
          <w:szCs w:val="28"/>
        </w:rPr>
        <w:t>м</w:t>
      </w:r>
      <w:r w:rsidRPr="00461AD7">
        <w:rPr>
          <w:rFonts w:ascii="Times New Roman" w:hAnsi="Times New Roman" w:cs="Times New Roman"/>
          <w:sz w:val="28"/>
          <w:szCs w:val="28"/>
        </w:rPr>
        <w:t xml:space="preserve"> значени</w:t>
      </w:r>
      <w:r w:rsidR="00C1549F" w:rsidRPr="00461AD7">
        <w:rPr>
          <w:rFonts w:ascii="Times New Roman" w:hAnsi="Times New Roman" w:cs="Times New Roman"/>
          <w:sz w:val="28"/>
          <w:szCs w:val="28"/>
        </w:rPr>
        <w:t>ям</w:t>
      </w:r>
      <w:r w:rsidRPr="00461AD7">
        <w:rPr>
          <w:rFonts w:ascii="Times New Roman" w:hAnsi="Times New Roman" w:cs="Times New Roman"/>
          <w:sz w:val="28"/>
          <w:szCs w:val="28"/>
        </w:rPr>
        <w:t>.</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плюрализма</w:t>
      </w:r>
      <w:r w:rsidRPr="00461AD7">
        <w:rPr>
          <w:rFonts w:ascii="Times New Roman" w:hAnsi="Times New Roman" w:cs="Times New Roman"/>
          <w:sz w:val="28"/>
          <w:szCs w:val="28"/>
        </w:rPr>
        <w:t xml:space="preserve"> </w:t>
      </w:r>
      <w:r w:rsidR="00C1549F" w:rsidRPr="00461AD7">
        <w:rPr>
          <w:rFonts w:ascii="Times New Roman" w:hAnsi="Times New Roman" w:cs="Times New Roman"/>
          <w:sz w:val="28"/>
          <w:szCs w:val="28"/>
        </w:rPr>
        <w:t>заключ</w:t>
      </w:r>
      <w:r w:rsidRPr="00461AD7">
        <w:rPr>
          <w:rFonts w:ascii="Times New Roman" w:hAnsi="Times New Roman" w:cs="Times New Roman"/>
          <w:sz w:val="28"/>
          <w:szCs w:val="28"/>
        </w:rPr>
        <w:t>ается в возможности исследования государства и права с раз</w:t>
      </w:r>
      <w:r w:rsidR="00C1549F" w:rsidRPr="00461AD7">
        <w:rPr>
          <w:rFonts w:ascii="Times New Roman" w:hAnsi="Times New Roman" w:cs="Times New Roman"/>
          <w:sz w:val="28"/>
          <w:szCs w:val="28"/>
        </w:rPr>
        <w:t>лич</w:t>
      </w:r>
      <w:r w:rsidRPr="00461AD7">
        <w:rPr>
          <w:rFonts w:ascii="Times New Roman" w:hAnsi="Times New Roman" w:cs="Times New Roman"/>
          <w:sz w:val="28"/>
          <w:szCs w:val="28"/>
        </w:rPr>
        <w:t xml:space="preserve">ных позиций, а также в уважении </w:t>
      </w:r>
      <w:r w:rsidR="00C1549F" w:rsidRPr="00461AD7">
        <w:rPr>
          <w:rFonts w:ascii="Times New Roman" w:hAnsi="Times New Roman" w:cs="Times New Roman"/>
          <w:sz w:val="28"/>
          <w:szCs w:val="28"/>
        </w:rPr>
        <w:t>ин</w:t>
      </w:r>
      <w:r w:rsidRPr="00461AD7">
        <w:rPr>
          <w:rFonts w:ascii="Times New Roman" w:hAnsi="Times New Roman" w:cs="Times New Roman"/>
          <w:sz w:val="28"/>
          <w:szCs w:val="28"/>
        </w:rPr>
        <w:t>ой точки зрения. Он позволяет сформировать полное представление о государственно-правовы</w:t>
      </w:r>
      <w:r w:rsidR="00C1549F" w:rsidRPr="00461AD7">
        <w:rPr>
          <w:rFonts w:ascii="Times New Roman" w:hAnsi="Times New Roman" w:cs="Times New Roman"/>
          <w:sz w:val="28"/>
          <w:szCs w:val="28"/>
        </w:rPr>
        <w:t>х</w:t>
      </w:r>
      <w:r w:rsidRPr="00461AD7">
        <w:rPr>
          <w:rFonts w:ascii="Times New Roman" w:hAnsi="Times New Roman" w:cs="Times New Roman"/>
          <w:sz w:val="28"/>
          <w:szCs w:val="28"/>
        </w:rPr>
        <w:t xml:space="preserve"> явления</w:t>
      </w:r>
      <w:r w:rsidR="00C1549F" w:rsidRPr="00461AD7">
        <w:rPr>
          <w:rFonts w:ascii="Times New Roman" w:hAnsi="Times New Roman" w:cs="Times New Roman"/>
          <w:sz w:val="28"/>
          <w:szCs w:val="28"/>
        </w:rPr>
        <w:t>х</w:t>
      </w:r>
      <w:r w:rsidRPr="00461AD7">
        <w:rPr>
          <w:rFonts w:ascii="Times New Roman" w:hAnsi="Times New Roman" w:cs="Times New Roman"/>
          <w:sz w:val="28"/>
          <w:szCs w:val="28"/>
        </w:rPr>
        <w:t>, создать наиболее оптимальную систему суждений, в которых соединились бы преимущества различных школ и подходов.</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конкретности</w:t>
      </w:r>
      <w:r w:rsidRPr="00461AD7">
        <w:rPr>
          <w:rFonts w:ascii="Times New Roman" w:hAnsi="Times New Roman" w:cs="Times New Roman"/>
          <w:sz w:val="28"/>
          <w:szCs w:val="28"/>
        </w:rPr>
        <w:t xml:space="preserve"> </w:t>
      </w:r>
      <w:r w:rsidR="00C1549F" w:rsidRPr="00461AD7">
        <w:rPr>
          <w:rFonts w:ascii="Times New Roman" w:hAnsi="Times New Roman" w:cs="Times New Roman"/>
          <w:sz w:val="28"/>
          <w:szCs w:val="28"/>
        </w:rPr>
        <w:t>состоит</w:t>
      </w:r>
      <w:r w:rsidRPr="00461AD7">
        <w:rPr>
          <w:rFonts w:ascii="Times New Roman" w:hAnsi="Times New Roman" w:cs="Times New Roman"/>
          <w:sz w:val="28"/>
          <w:szCs w:val="28"/>
        </w:rPr>
        <w:t xml:space="preserve"> в том, что свои выводы и обобщения теория государства и права строит на основе точного учета тех факторов и условий, в которых функциониру</w:t>
      </w:r>
      <w:r w:rsidR="00C1549F" w:rsidRPr="00461AD7">
        <w:rPr>
          <w:rFonts w:ascii="Times New Roman" w:hAnsi="Times New Roman" w:cs="Times New Roman"/>
          <w:sz w:val="28"/>
          <w:szCs w:val="28"/>
        </w:rPr>
        <w:t>ю</w:t>
      </w:r>
      <w:r w:rsidRPr="00461AD7">
        <w:rPr>
          <w:rFonts w:ascii="Times New Roman" w:hAnsi="Times New Roman" w:cs="Times New Roman"/>
          <w:sz w:val="28"/>
          <w:szCs w:val="28"/>
        </w:rPr>
        <w:t>т государство и право конкретного момента. Именно благодаря этому принципу достигается единство теории и практики.</w:t>
      </w:r>
    </w:p>
    <w:p w:rsidR="004F0AAF"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Третий уровень</w:t>
      </w:r>
      <w:r w:rsidRPr="00461AD7">
        <w:rPr>
          <w:rFonts w:ascii="Times New Roman" w:hAnsi="Times New Roman" w:cs="Times New Roman"/>
          <w:sz w:val="28"/>
          <w:szCs w:val="28"/>
        </w:rPr>
        <w:t xml:space="preserve"> – уровень методов.</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Методы познания государственно-правовых явлений</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Теория государства и права - не собрание готовых догм, истин или канонов. Это живая</w:t>
      </w:r>
      <w:r w:rsidR="00C1549F"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C1549F" w:rsidRPr="00461AD7">
        <w:rPr>
          <w:rFonts w:ascii="Times New Roman" w:hAnsi="Times New Roman" w:cs="Times New Roman"/>
          <w:sz w:val="28"/>
          <w:szCs w:val="28"/>
        </w:rPr>
        <w:t xml:space="preserve">постоянно развивающаяся </w:t>
      </w:r>
      <w:r w:rsidRPr="00461AD7">
        <w:rPr>
          <w:rFonts w:ascii="Times New Roman" w:hAnsi="Times New Roman" w:cs="Times New Roman"/>
          <w:sz w:val="28"/>
          <w:szCs w:val="28"/>
        </w:rPr>
        <w:t>наука</w:t>
      </w:r>
      <w:r w:rsidR="00C1549F" w:rsidRPr="00461AD7">
        <w:rPr>
          <w:rFonts w:ascii="Times New Roman" w:hAnsi="Times New Roman" w:cs="Times New Roman"/>
          <w:sz w:val="28"/>
          <w:szCs w:val="28"/>
        </w:rPr>
        <w:t>, которая</w:t>
      </w:r>
      <w:r w:rsidRPr="00461AD7">
        <w:rPr>
          <w:rFonts w:ascii="Times New Roman" w:hAnsi="Times New Roman" w:cs="Times New Roman"/>
          <w:sz w:val="28"/>
          <w:szCs w:val="28"/>
        </w:rPr>
        <w:t xml:space="preserve"> находится в непрерывном поиске. Развивая и обновляя свои методы познания, она приближается к осуществлению своего основного </w:t>
      </w:r>
      <w:r w:rsidR="00C1549F" w:rsidRPr="00461AD7">
        <w:rPr>
          <w:rFonts w:ascii="Times New Roman" w:hAnsi="Times New Roman" w:cs="Times New Roman"/>
          <w:sz w:val="28"/>
          <w:szCs w:val="28"/>
        </w:rPr>
        <w:t>пред</w:t>
      </w:r>
      <w:r w:rsidRPr="00461AD7">
        <w:rPr>
          <w:rFonts w:ascii="Times New Roman" w:hAnsi="Times New Roman" w:cs="Times New Roman"/>
          <w:sz w:val="28"/>
          <w:szCs w:val="28"/>
        </w:rPr>
        <w:t xml:space="preserve">назначения </w:t>
      </w:r>
      <w:r w:rsidR="00C1549F" w:rsidRPr="00461AD7">
        <w:rPr>
          <w:rFonts w:ascii="Times New Roman" w:hAnsi="Times New Roman" w:cs="Times New Roman"/>
          <w:sz w:val="28"/>
          <w:szCs w:val="28"/>
        </w:rPr>
        <w:t>–</w:t>
      </w:r>
      <w:r w:rsidRPr="00461AD7">
        <w:rPr>
          <w:rFonts w:ascii="Times New Roman" w:hAnsi="Times New Roman" w:cs="Times New Roman"/>
          <w:sz w:val="28"/>
          <w:szCs w:val="28"/>
        </w:rPr>
        <w:t xml:space="preserve"> служить</w:t>
      </w:r>
      <w:r w:rsidR="00C1549F"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научным ориентиром государственно-правовой практике.</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Термин «</w:t>
      </w:r>
      <w:r w:rsidRPr="00461AD7">
        <w:rPr>
          <w:rFonts w:ascii="Times New Roman" w:hAnsi="Times New Roman" w:cs="Times New Roman"/>
          <w:i/>
          <w:sz w:val="28"/>
          <w:szCs w:val="28"/>
        </w:rPr>
        <w:t>метод</w:t>
      </w:r>
      <w:r w:rsidRPr="00461AD7">
        <w:rPr>
          <w:rFonts w:ascii="Times New Roman" w:hAnsi="Times New Roman" w:cs="Times New Roman"/>
          <w:sz w:val="28"/>
          <w:szCs w:val="28"/>
        </w:rPr>
        <w:t xml:space="preserve">» введен в научную лексику древними греками. Под ним понимается </w:t>
      </w:r>
      <w:r w:rsidRPr="00461AD7">
        <w:rPr>
          <w:rFonts w:ascii="Times New Roman" w:hAnsi="Times New Roman" w:cs="Times New Roman"/>
          <w:i/>
          <w:sz w:val="28"/>
          <w:szCs w:val="28"/>
        </w:rPr>
        <w:t>способ познания, исследования явлений природы и общественной жизни</w:t>
      </w:r>
      <w:r w:rsidRPr="00461AD7">
        <w:rPr>
          <w:rFonts w:ascii="Times New Roman" w:hAnsi="Times New Roman" w:cs="Times New Roman"/>
          <w:sz w:val="28"/>
          <w:szCs w:val="28"/>
        </w:rPr>
        <w:t xml:space="preserve">. Если предмет науки отвечает на вопрос: </w:t>
      </w:r>
      <w:r w:rsidR="00D439F1" w:rsidRPr="00461AD7">
        <w:rPr>
          <w:rFonts w:ascii="Times New Roman" w:hAnsi="Times New Roman" w:cs="Times New Roman"/>
          <w:sz w:val="28"/>
          <w:szCs w:val="28"/>
        </w:rPr>
        <w:t>«</w:t>
      </w:r>
      <w:r w:rsidRPr="00461AD7">
        <w:rPr>
          <w:rFonts w:ascii="Times New Roman" w:hAnsi="Times New Roman" w:cs="Times New Roman"/>
          <w:i/>
          <w:sz w:val="28"/>
          <w:szCs w:val="28"/>
        </w:rPr>
        <w:t>что изучает наука?</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439F1" w:rsidRPr="00461AD7">
        <w:rPr>
          <w:rFonts w:ascii="Times New Roman" w:hAnsi="Times New Roman" w:cs="Times New Roman"/>
          <w:sz w:val="28"/>
          <w:szCs w:val="28"/>
        </w:rPr>
        <w:t xml:space="preserve">то </w:t>
      </w:r>
      <w:r w:rsidRPr="00461AD7">
        <w:rPr>
          <w:rFonts w:ascii="Times New Roman" w:hAnsi="Times New Roman" w:cs="Times New Roman"/>
          <w:sz w:val="28"/>
          <w:szCs w:val="28"/>
        </w:rPr>
        <w:t xml:space="preserve">метод </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439F1" w:rsidRPr="00461AD7">
        <w:rPr>
          <w:rFonts w:ascii="Times New Roman" w:hAnsi="Times New Roman" w:cs="Times New Roman"/>
          <w:sz w:val="28"/>
          <w:szCs w:val="28"/>
        </w:rPr>
        <w:t>«</w:t>
      </w:r>
      <w:r w:rsidRPr="00461AD7">
        <w:rPr>
          <w:rFonts w:ascii="Times New Roman" w:hAnsi="Times New Roman" w:cs="Times New Roman"/>
          <w:i/>
          <w:sz w:val="28"/>
          <w:szCs w:val="28"/>
        </w:rPr>
        <w:t>как наука изучает свой предмет?</w:t>
      </w:r>
      <w:r w:rsidRPr="00461AD7">
        <w:rPr>
          <w:rFonts w:ascii="Times New Roman" w:hAnsi="Times New Roman" w:cs="Times New Roman"/>
          <w:sz w:val="28"/>
          <w:szCs w:val="28"/>
        </w:rPr>
        <w:t>». Плодотворность научного поиска, степень и глубина познания реальной действительности во многом зависят от методов, используемых исследователями.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можно дать следующее определение:</w:t>
      </w:r>
    </w:p>
    <w:p w:rsidR="006B154B" w:rsidRPr="00461AD7" w:rsidRDefault="006B154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Методы теории государства и права</w:t>
      </w:r>
      <w:r w:rsidRPr="00461AD7">
        <w:rPr>
          <w:rFonts w:ascii="Times New Roman" w:hAnsi="Times New Roman" w:cs="Times New Roman"/>
          <w:sz w:val="28"/>
          <w:szCs w:val="28"/>
        </w:rPr>
        <w:t xml:space="preserve"> </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439F1"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способы, подходы</w:t>
      </w:r>
      <w:r w:rsidR="00D439F1"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приемы, используемые ею для познания своего предмета и получения научных результатов.</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Любая теория, используя свои методы познания, несет крошки знаний в общую копилку, позволяя полнее и глубже понять те или иные грани изучаемых явлений. По нашему мнению, сегодня наиболее приемлемым для теории государства и права является конструктивно-критический подход к анализу и оценке прошлых и современных государственно-правовых учений.</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Выбор конкретного метода зависит от предмета и задач исследования. Так, например, </w:t>
      </w:r>
      <w:r w:rsidRPr="00461AD7">
        <w:rPr>
          <w:rFonts w:ascii="Times New Roman" w:hAnsi="Times New Roman" w:cs="Times New Roman"/>
          <w:i/>
          <w:sz w:val="28"/>
          <w:szCs w:val="28"/>
        </w:rPr>
        <w:t>системный метод</w:t>
      </w:r>
      <w:r w:rsidRPr="00461AD7">
        <w:rPr>
          <w:rFonts w:ascii="Times New Roman" w:hAnsi="Times New Roman" w:cs="Times New Roman"/>
          <w:sz w:val="28"/>
          <w:szCs w:val="28"/>
        </w:rPr>
        <w:t xml:space="preserve"> позволяет исследовать политику, государство и право как комплексный процесс, выявлять на общем фоне развития те или иные проявления, исследовать их причинные связи. Взятый абстрактно, безотносительно предмет</w:t>
      </w:r>
      <w:r w:rsidR="00D439F1" w:rsidRPr="00461AD7">
        <w:rPr>
          <w:rFonts w:ascii="Times New Roman" w:hAnsi="Times New Roman" w:cs="Times New Roman"/>
          <w:sz w:val="28"/>
          <w:szCs w:val="28"/>
        </w:rPr>
        <w:t>а</w:t>
      </w:r>
      <w:r w:rsidRPr="00461AD7">
        <w:rPr>
          <w:rFonts w:ascii="Times New Roman" w:hAnsi="Times New Roman" w:cs="Times New Roman"/>
          <w:sz w:val="28"/>
          <w:szCs w:val="28"/>
        </w:rPr>
        <w:t>, метод исследования не сможет стать источником углубления знаний, но</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случае его умелого выбора и использования, метод сможет рационализировать познавательную деятельность теоретика, обеспечить его научную корректность и практическую результативность. В конце концов</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он позволяет систематизировать и оценить накопленные фактические данные, сделать про</w:t>
      </w:r>
      <w:r w:rsidR="00D439F1" w:rsidRPr="00461AD7">
        <w:rPr>
          <w:rFonts w:ascii="Times New Roman" w:hAnsi="Times New Roman" w:cs="Times New Roman"/>
          <w:sz w:val="28"/>
          <w:szCs w:val="28"/>
        </w:rPr>
        <w:t>екцию</w:t>
      </w:r>
      <w:r w:rsidRPr="00461AD7">
        <w:rPr>
          <w:rFonts w:ascii="Times New Roman" w:hAnsi="Times New Roman" w:cs="Times New Roman"/>
          <w:sz w:val="28"/>
          <w:szCs w:val="28"/>
        </w:rPr>
        <w:t xml:space="preserve"> на будущее.</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Характеризуя методы </w:t>
      </w:r>
      <w:r w:rsidR="00D439F1" w:rsidRPr="00461AD7">
        <w:rPr>
          <w:rFonts w:ascii="Times New Roman" w:hAnsi="Times New Roman" w:cs="Times New Roman"/>
          <w:sz w:val="28"/>
          <w:szCs w:val="28"/>
        </w:rPr>
        <w:t>в цел</w:t>
      </w:r>
      <w:r w:rsidRPr="00461AD7">
        <w:rPr>
          <w:rFonts w:ascii="Times New Roman" w:hAnsi="Times New Roman" w:cs="Times New Roman"/>
          <w:sz w:val="28"/>
          <w:szCs w:val="28"/>
        </w:rPr>
        <w:t>ом, следует иметь в виду, что теория государства и права разрабатывает собственные методы исследования государственно-правовых явлений. В то же время она активно использует общие методы, уже выработали различные естественные и общественные науки.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Знание и умелое использование общенаучных методов предполагает применение характерных для социальных наук определенных методов познания государственно-правовых явлений. К ним относятся</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конкретно</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социологические методы, исторические методы, статистический, кибернетический метод и </w:t>
      </w:r>
      <w:r w:rsidR="00D439F1" w:rsidRPr="00461AD7">
        <w:rPr>
          <w:rFonts w:ascii="Times New Roman" w:hAnsi="Times New Roman" w:cs="Times New Roman"/>
          <w:sz w:val="28"/>
          <w:szCs w:val="28"/>
        </w:rPr>
        <w:t>п</w:t>
      </w:r>
      <w:r w:rsidRPr="00461AD7">
        <w:rPr>
          <w:rFonts w:ascii="Times New Roman" w:hAnsi="Times New Roman" w:cs="Times New Roman"/>
          <w:sz w:val="28"/>
          <w:szCs w:val="28"/>
        </w:rPr>
        <w:t xml:space="preserve">р. Наиболее распространенными являются конкретно-социологические и </w:t>
      </w:r>
      <w:proofErr w:type="gramStart"/>
      <w:r w:rsidRPr="00461AD7">
        <w:rPr>
          <w:rFonts w:ascii="Times New Roman" w:hAnsi="Times New Roman" w:cs="Times New Roman"/>
          <w:sz w:val="28"/>
          <w:szCs w:val="28"/>
        </w:rPr>
        <w:t>исторический</w:t>
      </w:r>
      <w:proofErr w:type="gramEnd"/>
      <w:r w:rsidRPr="00461AD7">
        <w:rPr>
          <w:rFonts w:ascii="Times New Roman" w:hAnsi="Times New Roman" w:cs="Times New Roman"/>
          <w:sz w:val="28"/>
          <w:szCs w:val="28"/>
        </w:rPr>
        <w:t xml:space="preserve"> методы.</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Кроме общенаучных методов, и методов, разработанных в недрах социальных наук, теория государства и права выработала свои </w:t>
      </w:r>
      <w:r w:rsidRPr="00461AD7">
        <w:rPr>
          <w:rFonts w:ascii="Times New Roman" w:hAnsi="Times New Roman" w:cs="Times New Roman"/>
          <w:i/>
          <w:sz w:val="28"/>
          <w:szCs w:val="28"/>
        </w:rPr>
        <w:t>специальные методы</w:t>
      </w:r>
      <w:r w:rsidRPr="00461AD7">
        <w:rPr>
          <w:rFonts w:ascii="Times New Roman" w:hAnsi="Times New Roman" w:cs="Times New Roman"/>
          <w:sz w:val="28"/>
          <w:szCs w:val="28"/>
        </w:rPr>
        <w:t xml:space="preserve"> познания государственно-правовых явлений. К ним относятся </w:t>
      </w:r>
      <w:r w:rsidRPr="00461AD7">
        <w:rPr>
          <w:rFonts w:ascii="Times New Roman" w:hAnsi="Times New Roman" w:cs="Times New Roman"/>
          <w:sz w:val="28"/>
          <w:szCs w:val="28"/>
        </w:rPr>
        <w:lastRenderedPageBreak/>
        <w:t>методы правового моделирования, сравнительно-юридический и формально-юридический метод.</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2.2. Общенаучные методы познания государства и права</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Диалектический метод</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основным общенаучны</w:t>
      </w:r>
      <w:r w:rsidR="00D439F1" w:rsidRPr="00461AD7">
        <w:rPr>
          <w:rFonts w:ascii="Times New Roman" w:hAnsi="Times New Roman" w:cs="Times New Roman"/>
          <w:sz w:val="28"/>
          <w:szCs w:val="28"/>
        </w:rPr>
        <w:t>м</w:t>
      </w:r>
      <w:r w:rsidRPr="00461AD7">
        <w:rPr>
          <w:rFonts w:ascii="Times New Roman" w:hAnsi="Times New Roman" w:cs="Times New Roman"/>
          <w:sz w:val="28"/>
          <w:szCs w:val="28"/>
        </w:rPr>
        <w:t xml:space="preserve"> метод</w:t>
      </w:r>
      <w:r w:rsidR="00D439F1"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познания государства и права относится диалектический, который заключается в исследовании теории государства и права сквозь призму трех законов диалектики: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Переход количественных изменений в </w:t>
      </w:r>
      <w:proofErr w:type="gramStart"/>
      <w:r w:rsidRPr="00461AD7">
        <w:rPr>
          <w:rFonts w:ascii="Times New Roman" w:hAnsi="Times New Roman" w:cs="Times New Roman"/>
          <w:i/>
          <w:sz w:val="28"/>
          <w:szCs w:val="28"/>
        </w:rPr>
        <w:t>качественные</w:t>
      </w:r>
      <w:proofErr w:type="gramEnd"/>
      <w:r w:rsidRPr="00461AD7">
        <w:rPr>
          <w:rFonts w:ascii="Times New Roman" w:hAnsi="Times New Roman" w:cs="Times New Roman"/>
          <w:sz w:val="28"/>
          <w:szCs w:val="28"/>
        </w:rPr>
        <w:t xml:space="preserve">. Так, например, увеличение количества норм и институтов, закрепляющих и регулирующих отношения частной собственности, может привести к </w:t>
      </w:r>
      <w:r w:rsidR="00D439F1" w:rsidRPr="00461AD7">
        <w:rPr>
          <w:rFonts w:ascii="Times New Roman" w:hAnsi="Times New Roman" w:cs="Times New Roman"/>
          <w:sz w:val="28"/>
          <w:szCs w:val="28"/>
        </w:rPr>
        <w:t>раз</w:t>
      </w:r>
      <w:r w:rsidRPr="00461AD7">
        <w:rPr>
          <w:rFonts w:ascii="Times New Roman" w:hAnsi="Times New Roman" w:cs="Times New Roman"/>
          <w:sz w:val="28"/>
          <w:szCs w:val="28"/>
        </w:rPr>
        <w:t>делени</w:t>
      </w:r>
      <w:r w:rsidR="00D439F1" w:rsidRPr="00461AD7">
        <w:rPr>
          <w:rFonts w:ascii="Times New Roman" w:hAnsi="Times New Roman" w:cs="Times New Roman"/>
          <w:sz w:val="28"/>
          <w:szCs w:val="28"/>
        </w:rPr>
        <w:t>ю</w:t>
      </w:r>
      <w:r w:rsidRPr="00461AD7">
        <w:rPr>
          <w:rFonts w:ascii="Times New Roman" w:hAnsi="Times New Roman" w:cs="Times New Roman"/>
          <w:sz w:val="28"/>
          <w:szCs w:val="28"/>
        </w:rPr>
        <w:t xml:space="preserve"> права на частное и публичное, как это произошло в Древнем Риме;</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Закон единства противоположностей</w:t>
      </w:r>
      <w:r w:rsidRPr="00461AD7">
        <w:rPr>
          <w:rFonts w:ascii="Times New Roman" w:hAnsi="Times New Roman" w:cs="Times New Roman"/>
          <w:sz w:val="28"/>
          <w:szCs w:val="28"/>
        </w:rPr>
        <w:t xml:space="preserve">. В теории государства и права существует явление единства прав и обязанностей, то </w:t>
      </w:r>
      <w:proofErr w:type="gramStart"/>
      <w:r w:rsidRPr="00461AD7">
        <w:rPr>
          <w:rFonts w:ascii="Times New Roman" w:hAnsi="Times New Roman" w:cs="Times New Roman"/>
          <w:sz w:val="28"/>
          <w:szCs w:val="28"/>
        </w:rPr>
        <w:t>есть</w:t>
      </w:r>
      <w:proofErr w:type="gramEnd"/>
      <w:r w:rsidRPr="00461AD7">
        <w:rPr>
          <w:rFonts w:ascii="Times New Roman" w:hAnsi="Times New Roman" w:cs="Times New Roman"/>
          <w:sz w:val="28"/>
          <w:szCs w:val="28"/>
        </w:rPr>
        <w:t xml:space="preserve"> нет права без обязанност</w:t>
      </w:r>
      <w:r w:rsidR="00D439F1" w:rsidRPr="00461AD7">
        <w:rPr>
          <w:rFonts w:ascii="Times New Roman" w:hAnsi="Times New Roman" w:cs="Times New Roman"/>
          <w:sz w:val="28"/>
          <w:szCs w:val="28"/>
        </w:rPr>
        <w:t>и</w:t>
      </w:r>
      <w:r w:rsidRPr="00461AD7">
        <w:rPr>
          <w:rFonts w:ascii="Times New Roman" w:hAnsi="Times New Roman" w:cs="Times New Roman"/>
          <w:sz w:val="28"/>
          <w:szCs w:val="28"/>
        </w:rPr>
        <w:t xml:space="preserve"> и обязанност</w:t>
      </w:r>
      <w:r w:rsidR="00D439F1" w:rsidRPr="00461AD7">
        <w:rPr>
          <w:rFonts w:ascii="Times New Roman" w:hAnsi="Times New Roman" w:cs="Times New Roman"/>
          <w:sz w:val="28"/>
          <w:szCs w:val="28"/>
        </w:rPr>
        <w:t>и</w:t>
      </w:r>
      <w:r w:rsidRPr="00461AD7">
        <w:rPr>
          <w:rFonts w:ascii="Times New Roman" w:hAnsi="Times New Roman" w:cs="Times New Roman"/>
          <w:sz w:val="28"/>
          <w:szCs w:val="28"/>
        </w:rPr>
        <w:t xml:space="preserve"> без прав</w:t>
      </w:r>
      <w:r w:rsidR="00D439F1" w:rsidRPr="00461AD7">
        <w:rPr>
          <w:rFonts w:ascii="Times New Roman" w:hAnsi="Times New Roman" w:cs="Times New Roman"/>
          <w:sz w:val="28"/>
          <w:szCs w:val="28"/>
        </w:rPr>
        <w:t>а</w:t>
      </w:r>
      <w:r w:rsidRPr="00461AD7">
        <w:rPr>
          <w:rFonts w:ascii="Times New Roman" w:hAnsi="Times New Roman" w:cs="Times New Roman"/>
          <w:sz w:val="28"/>
          <w:szCs w:val="28"/>
        </w:rPr>
        <w:t xml:space="preserve">. Указанная тезис означает, что если у кого есть определенное право, то есть кто-то, кто это право обеспечит. Например, согласно ст. 27 Конституции Украины </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Каждый человек имеет неотъемлемое право на жизнь</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то же время есть кто-то (в данном случае это </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государство), кто обязан это жизнь защищать. Именно на этом примере проявляется единство прав (право на жизнь) и обязанностей (обязанность государства защищать эт</w:t>
      </w:r>
      <w:r w:rsidR="00D439F1" w:rsidRPr="00461AD7">
        <w:rPr>
          <w:rFonts w:ascii="Times New Roman" w:hAnsi="Times New Roman" w:cs="Times New Roman"/>
          <w:sz w:val="28"/>
          <w:szCs w:val="28"/>
        </w:rPr>
        <w:t>у</w:t>
      </w:r>
      <w:r w:rsidRPr="00461AD7">
        <w:rPr>
          <w:rFonts w:ascii="Times New Roman" w:hAnsi="Times New Roman" w:cs="Times New Roman"/>
          <w:sz w:val="28"/>
          <w:szCs w:val="28"/>
        </w:rPr>
        <w:t xml:space="preserve"> жизнь). В то же время право и обязанность являются противоположностями;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Закон двойного отрицания</w:t>
      </w:r>
      <w:r w:rsidRPr="00461AD7">
        <w:rPr>
          <w:rFonts w:ascii="Times New Roman" w:hAnsi="Times New Roman" w:cs="Times New Roman"/>
          <w:sz w:val="28"/>
          <w:szCs w:val="28"/>
        </w:rPr>
        <w:t xml:space="preserve">. В украинской государственности есть элементы прошлой и зародыши новой государственности. Особенности перехода Украины от тоталитарного режима к демократическому обусловили и становления специфического «смешанного» государственного режима. Некоторые </w:t>
      </w:r>
      <w:proofErr w:type="spellStart"/>
      <w:r w:rsidRPr="00461AD7">
        <w:rPr>
          <w:rFonts w:ascii="Times New Roman" w:hAnsi="Times New Roman" w:cs="Times New Roman"/>
          <w:sz w:val="28"/>
          <w:szCs w:val="28"/>
        </w:rPr>
        <w:t>государствоведы</w:t>
      </w:r>
      <w:proofErr w:type="spellEnd"/>
      <w:r w:rsidRPr="00461AD7">
        <w:rPr>
          <w:rFonts w:ascii="Times New Roman" w:hAnsi="Times New Roman" w:cs="Times New Roman"/>
          <w:sz w:val="28"/>
          <w:szCs w:val="28"/>
        </w:rPr>
        <w:t xml:space="preserve"> считают, что в условиях современной Украины соединились парламентская республика, президентское правление и советская власть. </w:t>
      </w:r>
      <w:proofErr w:type="gramStart"/>
      <w:r w:rsidRPr="00461AD7">
        <w:rPr>
          <w:rFonts w:ascii="Times New Roman" w:hAnsi="Times New Roman" w:cs="Times New Roman"/>
          <w:sz w:val="28"/>
          <w:szCs w:val="28"/>
        </w:rPr>
        <w:t xml:space="preserve">К остаткам последней следует отнести такие </w:t>
      </w:r>
      <w:r w:rsidRPr="00461AD7">
        <w:rPr>
          <w:rFonts w:ascii="Times New Roman" w:hAnsi="Times New Roman" w:cs="Times New Roman"/>
          <w:sz w:val="28"/>
          <w:szCs w:val="28"/>
        </w:rPr>
        <w:lastRenderedPageBreak/>
        <w:t>специфические черты политико-правового сознания значительной части административных кадров, политиков и рядовых граждан, как</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уверенность в собственной непогрешимости</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нетерпимость к политическому инакомыслию</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этатизм</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эгалитаризм</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догматизм</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имитация элитой бурной деятельности</w:t>
      </w:r>
      <w:r w:rsidR="00D439F1"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примитивизация политико-правовой культуры.</w:t>
      </w:r>
      <w:proofErr w:type="gramEnd"/>
      <w:r w:rsidRPr="00461AD7">
        <w:rPr>
          <w:rFonts w:ascii="Times New Roman" w:hAnsi="Times New Roman" w:cs="Times New Roman"/>
          <w:sz w:val="28"/>
          <w:szCs w:val="28"/>
        </w:rPr>
        <w:t xml:space="preserve"> Уничтожен</w:t>
      </w:r>
      <w:r w:rsidR="00D439F1" w:rsidRPr="00461AD7">
        <w:rPr>
          <w:rFonts w:ascii="Times New Roman" w:hAnsi="Times New Roman" w:cs="Times New Roman"/>
          <w:sz w:val="28"/>
          <w:szCs w:val="28"/>
        </w:rPr>
        <w:t>н</w:t>
      </w:r>
      <w:r w:rsidRPr="00461AD7">
        <w:rPr>
          <w:rFonts w:ascii="Times New Roman" w:hAnsi="Times New Roman" w:cs="Times New Roman"/>
          <w:sz w:val="28"/>
          <w:szCs w:val="28"/>
        </w:rPr>
        <w:t>ы</w:t>
      </w:r>
      <w:r w:rsidR="00D439F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своей основе на центральном институционально-нормативном уровне, остатки советской власти и дальше продолжают расцветать во многих сферах на локальном, региональном и секторном уровнях политической системы.</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Обще-логические методы</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Среди общих логических методов наиболее распространенными являются: анализ, синтез, индукция и дедукция, аналогия и др.</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Дедукция</w:t>
      </w:r>
      <w:r w:rsidRPr="00461AD7">
        <w:rPr>
          <w:rFonts w:ascii="Times New Roman" w:hAnsi="Times New Roman" w:cs="Times New Roman"/>
          <w:sz w:val="28"/>
          <w:szCs w:val="28"/>
        </w:rPr>
        <w:t xml:space="preserve"> </w:t>
      </w:r>
      <w:r w:rsidR="002C1D34"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2C1D3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восхождения от общего к частному. Движение от общих понятий (например, форма государства) </w:t>
      </w:r>
      <w:proofErr w:type="gramStart"/>
      <w:r w:rsidRPr="00461AD7">
        <w:rPr>
          <w:rFonts w:ascii="Times New Roman" w:hAnsi="Times New Roman" w:cs="Times New Roman"/>
          <w:sz w:val="28"/>
          <w:szCs w:val="28"/>
        </w:rPr>
        <w:t>до</w:t>
      </w:r>
      <w:proofErr w:type="gramEnd"/>
      <w:r w:rsidRPr="00461AD7">
        <w:rPr>
          <w:rFonts w:ascii="Times New Roman" w:hAnsi="Times New Roman" w:cs="Times New Roman"/>
          <w:sz w:val="28"/>
          <w:szCs w:val="28"/>
        </w:rPr>
        <w:t xml:space="preserve"> самых конкретных (Великобритания). </w:t>
      </w:r>
      <w:proofErr w:type="gramStart"/>
      <w:r w:rsidRPr="00461AD7">
        <w:rPr>
          <w:rFonts w:ascii="Times New Roman" w:hAnsi="Times New Roman" w:cs="Times New Roman"/>
          <w:sz w:val="28"/>
          <w:szCs w:val="28"/>
        </w:rPr>
        <w:t xml:space="preserve">Мы разбираем это понятие следующим образом: форма государства (общее понятие) </w:t>
      </w:r>
      <w:r w:rsidR="002C1D34" w:rsidRPr="00461AD7">
        <w:rPr>
          <w:rFonts w:ascii="Times New Roman" w:hAnsi="Times New Roman" w:cs="Times New Roman"/>
          <w:sz w:val="28"/>
          <w:szCs w:val="28"/>
        </w:rPr>
        <w:t>→</w:t>
      </w:r>
      <w:r w:rsidRPr="00461AD7">
        <w:rPr>
          <w:rFonts w:ascii="Times New Roman" w:hAnsi="Times New Roman" w:cs="Times New Roman"/>
          <w:sz w:val="28"/>
          <w:szCs w:val="28"/>
        </w:rPr>
        <w:t xml:space="preserve"> форма правления (общее понятие) </w:t>
      </w:r>
      <w:r w:rsidR="002C1D3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монархия (менее общее понятие) </w:t>
      </w:r>
      <w:r w:rsidR="002C1D3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ограниченная монархия (более конкретное понятие) </w:t>
      </w:r>
      <w:r w:rsidR="002C1D3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парламентская монархия (конкретное понятие) </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Великобритания (наиболее конкретно понятия).</w:t>
      </w:r>
      <w:proofErr w:type="gramEnd"/>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Индукция</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восхождения от частного к общему. Например, выяснение общих признаков административного, уголовного, гражданско-правового и дисциплинарного правонарушения позволяет вывести общее понятие правонарушения;</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Анализ</w:t>
      </w:r>
      <w:r w:rsidRPr="00461AD7">
        <w:rPr>
          <w:rFonts w:ascii="Times New Roman" w:hAnsi="Times New Roman" w:cs="Times New Roman"/>
          <w:sz w:val="28"/>
          <w:szCs w:val="28"/>
        </w:rPr>
        <w:t xml:space="preserve"> позволяет мысленно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разложить</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явление на составные части и определить характер взаимосвязи между ними. Так, государство можно представить в качестве единства территории, населения и публичной власти. Если же двигаться дальше, то можно выделить внутри государства его органы, функции, принципы формирования и функционирования.</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Синтез</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объединение</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элементов и свойств в единое целое. Так, на основе разрозненных формальных признаков права (нормативность, </w:t>
      </w:r>
      <w:r w:rsidRPr="00461AD7">
        <w:rPr>
          <w:rFonts w:ascii="Times New Roman" w:hAnsi="Times New Roman" w:cs="Times New Roman"/>
          <w:sz w:val="28"/>
          <w:szCs w:val="28"/>
        </w:rPr>
        <w:lastRenderedPageBreak/>
        <w:t>формальная определенность, общеобязательность и т.п.) складывается общее представление о праве.</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Системно-структурные методы</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Системный подход</w:t>
      </w:r>
      <w:r w:rsidRPr="00461AD7">
        <w:rPr>
          <w:rFonts w:ascii="Times New Roman" w:hAnsi="Times New Roman" w:cs="Times New Roman"/>
          <w:sz w:val="28"/>
          <w:szCs w:val="28"/>
        </w:rPr>
        <w:t xml:space="preserve"> рассматривает государственно-правовую сферу как систему, то есть не</w:t>
      </w:r>
      <w:r w:rsidR="005132D2" w:rsidRPr="00461AD7">
        <w:rPr>
          <w:rFonts w:ascii="Times New Roman" w:hAnsi="Times New Roman" w:cs="Times New Roman"/>
          <w:sz w:val="28"/>
          <w:szCs w:val="28"/>
        </w:rPr>
        <w:t>чт</w:t>
      </w:r>
      <w:r w:rsidRPr="00461AD7">
        <w:rPr>
          <w:rFonts w:ascii="Times New Roman" w:hAnsi="Times New Roman" w:cs="Times New Roman"/>
          <w:sz w:val="28"/>
          <w:szCs w:val="28"/>
        </w:rPr>
        <w:t>о целое, состоящее из взаимосвязанных элементов. Обращается внимание на характер связей с внешней средой. Реагируя на внешние и внутренние импульсы, государство и право развивается.</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Системный подход опирается на теорию систем, которая, в свою очередь, опирается на определенный понятийный аппарат. </w:t>
      </w:r>
      <w:proofErr w:type="gramStart"/>
      <w:r w:rsidRPr="00461AD7">
        <w:rPr>
          <w:rFonts w:ascii="Times New Roman" w:hAnsi="Times New Roman" w:cs="Times New Roman"/>
          <w:sz w:val="28"/>
          <w:szCs w:val="28"/>
        </w:rPr>
        <w:t>К основным понятиям теории систем относятся: система, элемент, состав, структура, функции, функционирования, цель.</w:t>
      </w:r>
      <w:proofErr w:type="gramEnd"/>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Система</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объект</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 xml:space="preserve">необходимое и достаточное для достижения соответствующей цели, </w:t>
      </w:r>
      <w:r w:rsidRPr="00461AD7">
        <w:rPr>
          <w:rFonts w:ascii="Times New Roman" w:hAnsi="Times New Roman" w:cs="Times New Roman"/>
          <w:sz w:val="28"/>
          <w:szCs w:val="28"/>
        </w:rPr>
        <w:t>функционирование которого обеспечивается (в условиях определенной среды) совокупностью элементов, составляющих эту систему и находя</w:t>
      </w:r>
      <w:r w:rsidR="005132D2" w:rsidRPr="00461AD7">
        <w:rPr>
          <w:rFonts w:ascii="Times New Roman" w:hAnsi="Times New Roman" w:cs="Times New Roman"/>
          <w:sz w:val="28"/>
          <w:szCs w:val="28"/>
        </w:rPr>
        <w:t>щих</w:t>
      </w:r>
      <w:r w:rsidRPr="00461AD7">
        <w:rPr>
          <w:rFonts w:ascii="Times New Roman" w:hAnsi="Times New Roman" w:cs="Times New Roman"/>
          <w:sz w:val="28"/>
          <w:szCs w:val="28"/>
        </w:rPr>
        <w:t>ся в целесообразных отношениях друг с другом.</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Элемент</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внутренняя</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исходная единица, функциональная часть системы, собственн</w:t>
      </w:r>
      <w:r w:rsidR="005132D2"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у</w:t>
      </w:r>
      <w:r w:rsidRPr="00461AD7">
        <w:rPr>
          <w:rFonts w:ascii="Times New Roman" w:hAnsi="Times New Roman" w:cs="Times New Roman"/>
          <w:sz w:val="28"/>
          <w:szCs w:val="28"/>
        </w:rPr>
        <w:t>строй</w:t>
      </w:r>
      <w:r w:rsidR="005132D2" w:rsidRPr="00461AD7">
        <w:rPr>
          <w:rFonts w:ascii="Times New Roman" w:hAnsi="Times New Roman" w:cs="Times New Roman"/>
          <w:sz w:val="28"/>
          <w:szCs w:val="28"/>
        </w:rPr>
        <w:t>ство</w:t>
      </w:r>
      <w:r w:rsidRPr="00461AD7">
        <w:rPr>
          <w:rFonts w:ascii="Times New Roman" w:hAnsi="Times New Roman" w:cs="Times New Roman"/>
          <w:sz w:val="28"/>
          <w:szCs w:val="28"/>
        </w:rPr>
        <w:t xml:space="preserve"> которой не рассматривается, хотя </w:t>
      </w:r>
      <w:r w:rsidR="005132D2" w:rsidRPr="00461AD7">
        <w:rPr>
          <w:rFonts w:ascii="Times New Roman" w:hAnsi="Times New Roman" w:cs="Times New Roman"/>
          <w:sz w:val="28"/>
          <w:szCs w:val="28"/>
        </w:rPr>
        <w:t xml:space="preserve">ее свойства, необходимые для построения и функционирования системы, </w:t>
      </w:r>
      <w:r w:rsidRPr="00461AD7">
        <w:rPr>
          <w:rFonts w:ascii="Times New Roman" w:hAnsi="Times New Roman" w:cs="Times New Roman"/>
          <w:sz w:val="28"/>
          <w:szCs w:val="28"/>
        </w:rPr>
        <w:t>и учитываются.</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Состав</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полная</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(т.е. необходим</w:t>
      </w:r>
      <w:r w:rsidR="005132D2"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и достаточн</w:t>
      </w:r>
      <w:r w:rsidR="005132D2" w:rsidRPr="00461AD7">
        <w:rPr>
          <w:rFonts w:ascii="Times New Roman" w:hAnsi="Times New Roman" w:cs="Times New Roman"/>
          <w:sz w:val="28"/>
          <w:szCs w:val="28"/>
        </w:rPr>
        <w:t>ая</w:t>
      </w:r>
      <w:r w:rsidRPr="00461AD7">
        <w:rPr>
          <w:rFonts w:ascii="Times New Roman" w:hAnsi="Times New Roman" w:cs="Times New Roman"/>
          <w:sz w:val="28"/>
          <w:szCs w:val="28"/>
        </w:rPr>
        <w:t>) совокупность элементов системы, взятая вне ее структур</w:t>
      </w:r>
      <w:r w:rsidR="005132D2" w:rsidRPr="00461AD7">
        <w:rPr>
          <w:rFonts w:ascii="Times New Roman" w:hAnsi="Times New Roman" w:cs="Times New Roman"/>
          <w:sz w:val="28"/>
          <w:szCs w:val="28"/>
        </w:rPr>
        <w:t>ы</w:t>
      </w:r>
      <w:r w:rsidRPr="00461AD7">
        <w:rPr>
          <w:rFonts w:ascii="Times New Roman" w:hAnsi="Times New Roman" w:cs="Times New Roman"/>
          <w:sz w:val="28"/>
          <w:szCs w:val="28"/>
        </w:rPr>
        <w:t>, то есть определенный набор элементов.</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Структура</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отношения</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между элементами системы, необходимые и достаточные для того, чтобы система достигла цели.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Функции</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способы</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достижения цели, основанные на целесообразных свойствах системы.</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Функционирование</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процесс</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реализации целесообразных свойств системы, обеспечивающие ей достижения цели.</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Цель</w:t>
      </w:r>
      <w:r w:rsidRPr="00461AD7">
        <w:rPr>
          <w:rFonts w:ascii="Times New Roman" w:hAnsi="Times New Roman" w:cs="Times New Roman"/>
          <w:sz w:val="28"/>
          <w:szCs w:val="28"/>
        </w:rPr>
        <w:t xml:space="preserve"> </w:t>
      </w:r>
      <w:r w:rsidR="005132D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132D2" w:rsidRPr="00461AD7">
        <w:rPr>
          <w:rFonts w:ascii="Times New Roman" w:hAnsi="Times New Roman" w:cs="Times New Roman"/>
          <w:sz w:val="28"/>
          <w:szCs w:val="28"/>
        </w:rPr>
        <w:t xml:space="preserve"> </w:t>
      </w:r>
      <w:r w:rsidRPr="00461AD7">
        <w:rPr>
          <w:rFonts w:ascii="Times New Roman" w:hAnsi="Times New Roman" w:cs="Times New Roman"/>
          <w:sz w:val="28"/>
          <w:szCs w:val="28"/>
        </w:rPr>
        <w:t>то, чего система должна достичь на основе своего функционирования.</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Системный подход имеет два аспекта: </w:t>
      </w:r>
      <w:r w:rsidRPr="00461AD7">
        <w:rPr>
          <w:rFonts w:ascii="Times New Roman" w:hAnsi="Times New Roman" w:cs="Times New Roman"/>
          <w:i/>
          <w:sz w:val="28"/>
          <w:szCs w:val="28"/>
        </w:rPr>
        <w:t>познавательный</w:t>
      </w:r>
      <w:r w:rsidRPr="00461AD7">
        <w:rPr>
          <w:rFonts w:ascii="Times New Roman" w:hAnsi="Times New Roman" w:cs="Times New Roman"/>
          <w:sz w:val="28"/>
          <w:szCs w:val="28"/>
        </w:rPr>
        <w:t xml:space="preserve"> (описательный) и </w:t>
      </w:r>
      <w:r w:rsidRPr="00461AD7">
        <w:rPr>
          <w:rFonts w:ascii="Times New Roman" w:hAnsi="Times New Roman" w:cs="Times New Roman"/>
          <w:i/>
          <w:sz w:val="28"/>
          <w:szCs w:val="28"/>
        </w:rPr>
        <w:t>конструктивный</w:t>
      </w:r>
      <w:r w:rsidRPr="00461AD7">
        <w:rPr>
          <w:rFonts w:ascii="Times New Roman" w:hAnsi="Times New Roman" w:cs="Times New Roman"/>
          <w:sz w:val="28"/>
          <w:szCs w:val="28"/>
        </w:rPr>
        <w:t xml:space="preserve"> (используется при образовании систем). В </w:t>
      </w:r>
      <w:r w:rsidRPr="00461AD7">
        <w:rPr>
          <w:rFonts w:ascii="Times New Roman" w:hAnsi="Times New Roman" w:cs="Times New Roman"/>
          <w:i/>
          <w:sz w:val="28"/>
          <w:szCs w:val="28"/>
        </w:rPr>
        <w:t>первом</w:t>
      </w:r>
      <w:r w:rsidRPr="00461AD7">
        <w:rPr>
          <w:rFonts w:ascii="Times New Roman" w:hAnsi="Times New Roman" w:cs="Times New Roman"/>
          <w:sz w:val="28"/>
          <w:szCs w:val="28"/>
        </w:rPr>
        <w:t xml:space="preserve"> случае внешние проявления системы (ее целесообразные свойства, а также функции как способы достижения цели) объясняются через ее внутреннее устройство </w:t>
      </w:r>
      <w:r w:rsidR="004C47B4"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состав</w:t>
      </w:r>
      <w:r w:rsidR="004C47B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структуру. Во </w:t>
      </w:r>
      <w:r w:rsidRPr="00461AD7">
        <w:rPr>
          <w:rFonts w:ascii="Times New Roman" w:hAnsi="Times New Roman" w:cs="Times New Roman"/>
          <w:i/>
          <w:sz w:val="28"/>
          <w:szCs w:val="28"/>
        </w:rPr>
        <w:t>втором</w:t>
      </w:r>
      <w:r w:rsidRPr="00461AD7">
        <w:rPr>
          <w:rFonts w:ascii="Times New Roman" w:hAnsi="Times New Roman" w:cs="Times New Roman"/>
          <w:sz w:val="28"/>
          <w:szCs w:val="28"/>
        </w:rPr>
        <w:t xml:space="preserve"> же случае процесс идет поэтапно: проблемная ситуация </w:t>
      </w:r>
      <w:r w:rsidR="004C47B4" w:rsidRPr="00461AD7">
        <w:rPr>
          <w:rFonts w:ascii="Times New Roman" w:hAnsi="Times New Roman" w:cs="Times New Roman"/>
          <w:sz w:val="28"/>
          <w:szCs w:val="28"/>
        </w:rPr>
        <w:t>–</w:t>
      </w:r>
      <w:r w:rsidRPr="00461AD7">
        <w:rPr>
          <w:rFonts w:ascii="Times New Roman" w:hAnsi="Times New Roman" w:cs="Times New Roman"/>
          <w:sz w:val="28"/>
          <w:szCs w:val="28"/>
        </w:rPr>
        <w:t xml:space="preserve"> цель</w:t>
      </w:r>
      <w:r w:rsidR="004C47B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 функция</w:t>
      </w:r>
      <w:r w:rsidR="004C47B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 состав</w:t>
      </w:r>
      <w:r w:rsidR="004C47B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структура </w:t>
      </w:r>
      <w:r w:rsidR="004C47B4" w:rsidRPr="00461AD7">
        <w:rPr>
          <w:rFonts w:ascii="Times New Roman" w:hAnsi="Times New Roman" w:cs="Times New Roman"/>
          <w:sz w:val="28"/>
          <w:szCs w:val="28"/>
        </w:rPr>
        <w:t>–</w:t>
      </w:r>
      <w:r w:rsidRPr="00461AD7">
        <w:rPr>
          <w:rFonts w:ascii="Times New Roman" w:hAnsi="Times New Roman" w:cs="Times New Roman"/>
          <w:sz w:val="28"/>
          <w:szCs w:val="28"/>
        </w:rPr>
        <w:t xml:space="preserve"> внешние</w:t>
      </w:r>
      <w:r w:rsidR="004C47B4" w:rsidRPr="00461AD7">
        <w:rPr>
          <w:rFonts w:ascii="Times New Roman" w:hAnsi="Times New Roman" w:cs="Times New Roman"/>
          <w:sz w:val="28"/>
          <w:szCs w:val="28"/>
        </w:rPr>
        <w:t xml:space="preserve"> </w:t>
      </w:r>
      <w:r w:rsidRPr="00461AD7">
        <w:rPr>
          <w:rFonts w:ascii="Times New Roman" w:hAnsi="Times New Roman" w:cs="Times New Roman"/>
          <w:sz w:val="28"/>
          <w:szCs w:val="28"/>
        </w:rPr>
        <w:t>условия. Так, в условиях правотворческой деятельности на первое место выходит именно конструктивный аспект, но при исследовании же правоотношени</w:t>
      </w:r>
      <w:r w:rsidR="004C47B4" w:rsidRPr="00461AD7">
        <w:rPr>
          <w:rFonts w:ascii="Times New Roman" w:hAnsi="Times New Roman" w:cs="Times New Roman"/>
          <w:sz w:val="28"/>
          <w:szCs w:val="28"/>
        </w:rPr>
        <w:t>е</w:t>
      </w:r>
      <w:r w:rsidRPr="00461AD7">
        <w:rPr>
          <w:rFonts w:ascii="Times New Roman" w:hAnsi="Times New Roman" w:cs="Times New Roman"/>
          <w:sz w:val="28"/>
          <w:szCs w:val="28"/>
        </w:rPr>
        <w:t xml:space="preserve"> как </w:t>
      </w:r>
      <w:r w:rsidR="004C47B4" w:rsidRPr="00461AD7">
        <w:rPr>
          <w:rFonts w:ascii="Times New Roman" w:hAnsi="Times New Roman" w:cs="Times New Roman"/>
          <w:sz w:val="28"/>
          <w:szCs w:val="28"/>
        </w:rPr>
        <w:t>«</w:t>
      </w:r>
      <w:r w:rsidRPr="00461AD7">
        <w:rPr>
          <w:rFonts w:ascii="Times New Roman" w:hAnsi="Times New Roman" w:cs="Times New Roman"/>
          <w:sz w:val="28"/>
          <w:szCs w:val="28"/>
        </w:rPr>
        <w:t>готов</w:t>
      </w:r>
      <w:r w:rsidR="004C47B4"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конструкци</w:t>
      </w:r>
      <w:r w:rsidR="004C47B4" w:rsidRPr="00461AD7">
        <w:rPr>
          <w:rFonts w:ascii="Times New Roman" w:hAnsi="Times New Roman" w:cs="Times New Roman"/>
          <w:sz w:val="28"/>
          <w:szCs w:val="28"/>
        </w:rPr>
        <w:t>я</w:t>
      </w:r>
      <w:r w:rsidRPr="00461AD7">
        <w:rPr>
          <w:rFonts w:ascii="Times New Roman" w:hAnsi="Times New Roman" w:cs="Times New Roman"/>
          <w:sz w:val="28"/>
          <w:szCs w:val="28"/>
        </w:rPr>
        <w:t>, начина</w:t>
      </w:r>
      <w:r w:rsidR="004C47B4" w:rsidRPr="00461AD7">
        <w:rPr>
          <w:rFonts w:ascii="Times New Roman" w:hAnsi="Times New Roman" w:cs="Times New Roman"/>
          <w:sz w:val="28"/>
          <w:szCs w:val="28"/>
        </w:rPr>
        <w:t>е</w:t>
      </w:r>
      <w:r w:rsidRPr="00461AD7">
        <w:rPr>
          <w:rFonts w:ascii="Times New Roman" w:hAnsi="Times New Roman" w:cs="Times New Roman"/>
          <w:sz w:val="28"/>
          <w:szCs w:val="28"/>
        </w:rPr>
        <w:t xml:space="preserve">т </w:t>
      </w:r>
      <w:r w:rsidR="004C47B4" w:rsidRPr="00461AD7">
        <w:rPr>
          <w:rFonts w:ascii="Times New Roman" w:hAnsi="Times New Roman" w:cs="Times New Roman"/>
          <w:sz w:val="28"/>
          <w:szCs w:val="28"/>
        </w:rPr>
        <w:t>ис</w:t>
      </w:r>
      <w:r w:rsidRPr="00461AD7">
        <w:rPr>
          <w:rFonts w:ascii="Times New Roman" w:hAnsi="Times New Roman" w:cs="Times New Roman"/>
          <w:sz w:val="28"/>
          <w:szCs w:val="28"/>
        </w:rPr>
        <w:t>след</w:t>
      </w:r>
      <w:r w:rsidR="004C47B4" w:rsidRPr="00461AD7">
        <w:rPr>
          <w:rFonts w:ascii="Times New Roman" w:hAnsi="Times New Roman" w:cs="Times New Roman"/>
          <w:sz w:val="28"/>
          <w:szCs w:val="28"/>
        </w:rPr>
        <w:t>ова</w:t>
      </w:r>
      <w:r w:rsidRPr="00461AD7">
        <w:rPr>
          <w:rFonts w:ascii="Times New Roman" w:hAnsi="Times New Roman" w:cs="Times New Roman"/>
          <w:sz w:val="28"/>
          <w:szCs w:val="28"/>
        </w:rPr>
        <w:t>т</w:t>
      </w:r>
      <w:r w:rsidR="004C47B4" w:rsidRPr="00461AD7">
        <w:rPr>
          <w:rFonts w:ascii="Times New Roman" w:hAnsi="Times New Roman" w:cs="Times New Roman"/>
          <w:sz w:val="28"/>
          <w:szCs w:val="28"/>
        </w:rPr>
        <w:t>ься</w:t>
      </w:r>
      <w:r w:rsidRPr="00461AD7">
        <w:rPr>
          <w:rFonts w:ascii="Times New Roman" w:hAnsi="Times New Roman" w:cs="Times New Roman"/>
          <w:sz w:val="28"/>
          <w:szCs w:val="28"/>
        </w:rPr>
        <w:t xml:space="preserve"> именно из состава и структуры.</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Кроме того, системный подход включает в себя </w:t>
      </w:r>
      <w:r w:rsidRPr="00461AD7">
        <w:rPr>
          <w:rFonts w:ascii="Times New Roman" w:hAnsi="Times New Roman" w:cs="Times New Roman"/>
          <w:b/>
          <w:sz w:val="28"/>
          <w:szCs w:val="28"/>
        </w:rPr>
        <w:t>структурно-функциональный метод</w:t>
      </w:r>
      <w:r w:rsidRPr="00461AD7">
        <w:rPr>
          <w:rFonts w:ascii="Times New Roman" w:hAnsi="Times New Roman" w:cs="Times New Roman"/>
          <w:sz w:val="28"/>
          <w:szCs w:val="28"/>
        </w:rPr>
        <w:t>, который исходит из того, что государственно-правовые явления имеют структуру, состоят из элементов, каждый из которых выполняет определенную функцию, а все вместе они обеспечивают жизнедеятельность системы в целом. Если какой-либо элемент не выполняет своих функций, то система не работает.</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Системно-функциональный подход рассматривает отдельные сферы общественной жизни и общество в целом как взаимосвязанные элементы, каждый из которых действует как функция целого. Этот подход, с одной стороны, противостоит представлениям об обществе как механическ</w:t>
      </w:r>
      <w:r w:rsidR="004C47B4"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сумм</w:t>
      </w:r>
      <w:r w:rsidR="004C47B4"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или конгломерат</w:t>
      </w:r>
      <w:r w:rsidR="004C47B4" w:rsidRPr="00461AD7">
        <w:rPr>
          <w:rFonts w:ascii="Times New Roman" w:hAnsi="Times New Roman" w:cs="Times New Roman"/>
          <w:sz w:val="28"/>
          <w:szCs w:val="28"/>
        </w:rPr>
        <w:t>е</w:t>
      </w:r>
      <w:r w:rsidRPr="00461AD7">
        <w:rPr>
          <w:rFonts w:ascii="Times New Roman" w:hAnsi="Times New Roman" w:cs="Times New Roman"/>
          <w:sz w:val="28"/>
          <w:szCs w:val="28"/>
        </w:rPr>
        <w:t xml:space="preserve"> элементов, а с другой </w:t>
      </w:r>
      <w:r w:rsidR="004C47B4"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представлени</w:t>
      </w:r>
      <w:r w:rsidR="004C47B4" w:rsidRPr="00461AD7">
        <w:rPr>
          <w:rFonts w:ascii="Times New Roman" w:hAnsi="Times New Roman" w:cs="Times New Roman"/>
          <w:sz w:val="28"/>
          <w:szCs w:val="28"/>
        </w:rPr>
        <w:t>я</w:t>
      </w:r>
      <w:r w:rsidRPr="00461AD7">
        <w:rPr>
          <w:rFonts w:ascii="Times New Roman" w:hAnsi="Times New Roman" w:cs="Times New Roman"/>
          <w:sz w:val="28"/>
          <w:szCs w:val="28"/>
        </w:rPr>
        <w:t>м</w:t>
      </w:r>
      <w:r w:rsidR="004C47B4" w:rsidRPr="00461AD7">
        <w:rPr>
          <w:rFonts w:ascii="Times New Roman" w:hAnsi="Times New Roman" w:cs="Times New Roman"/>
          <w:sz w:val="28"/>
          <w:szCs w:val="28"/>
        </w:rPr>
        <w:t xml:space="preserve"> </w:t>
      </w:r>
      <w:r w:rsidRPr="00461AD7">
        <w:rPr>
          <w:rFonts w:ascii="Times New Roman" w:hAnsi="Times New Roman" w:cs="Times New Roman"/>
          <w:sz w:val="28"/>
          <w:szCs w:val="28"/>
        </w:rPr>
        <w:t>о незатейлив</w:t>
      </w:r>
      <w:r w:rsidR="004C47B4" w:rsidRPr="00461AD7">
        <w:rPr>
          <w:rFonts w:ascii="Times New Roman" w:hAnsi="Times New Roman" w:cs="Times New Roman"/>
          <w:sz w:val="28"/>
          <w:szCs w:val="28"/>
        </w:rPr>
        <w:t>ом</w:t>
      </w:r>
      <w:r w:rsidRPr="00461AD7">
        <w:rPr>
          <w:rFonts w:ascii="Times New Roman" w:hAnsi="Times New Roman" w:cs="Times New Roman"/>
          <w:sz w:val="28"/>
          <w:szCs w:val="28"/>
        </w:rPr>
        <w:t xml:space="preserve"> органическо</w:t>
      </w:r>
      <w:r w:rsidR="004C47B4" w:rsidRPr="00461AD7">
        <w:rPr>
          <w:rFonts w:ascii="Times New Roman" w:hAnsi="Times New Roman" w:cs="Times New Roman"/>
          <w:sz w:val="28"/>
          <w:szCs w:val="28"/>
        </w:rPr>
        <w:t>м</w:t>
      </w:r>
      <w:r w:rsidRPr="00461AD7">
        <w:rPr>
          <w:rFonts w:ascii="Times New Roman" w:hAnsi="Times New Roman" w:cs="Times New Roman"/>
          <w:sz w:val="28"/>
          <w:szCs w:val="28"/>
        </w:rPr>
        <w:t xml:space="preserve"> единств</w:t>
      </w:r>
      <w:r w:rsidR="004C47B4" w:rsidRPr="00461AD7">
        <w:rPr>
          <w:rFonts w:ascii="Times New Roman" w:hAnsi="Times New Roman" w:cs="Times New Roman"/>
          <w:sz w:val="28"/>
          <w:szCs w:val="28"/>
        </w:rPr>
        <w:t>е</w:t>
      </w:r>
      <w:r w:rsidRPr="00461AD7">
        <w:rPr>
          <w:rFonts w:ascii="Times New Roman" w:hAnsi="Times New Roman" w:cs="Times New Roman"/>
          <w:sz w:val="28"/>
          <w:szCs w:val="28"/>
        </w:rPr>
        <w:t>, которая не требует умышленного упорядочения со стороны государства. При этом система является таким типом социальной целостности, которая представляет собой проблему власти и управления.</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2.3. Методы социальных наук, используемые в теории государства и права</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Конкретно-социологический метод</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Этот метод заключается в исследовании права не на уровне абстрактных категорий, а на основе конкретных социальных фактов. В рамках этого метода используются такие приемы, как эксперимент, интервьюирование, анкетирование, наблюдение и </w:t>
      </w:r>
      <w:r w:rsidR="008B19E2" w:rsidRPr="00461AD7">
        <w:rPr>
          <w:rFonts w:ascii="Times New Roman" w:hAnsi="Times New Roman" w:cs="Times New Roman"/>
          <w:sz w:val="28"/>
          <w:szCs w:val="28"/>
        </w:rPr>
        <w:t>п</w:t>
      </w:r>
      <w:r w:rsidRPr="00461AD7">
        <w:rPr>
          <w:rFonts w:ascii="Times New Roman" w:hAnsi="Times New Roman" w:cs="Times New Roman"/>
          <w:sz w:val="28"/>
          <w:szCs w:val="28"/>
        </w:rPr>
        <w:t>р. С его помощью можно выявить состояние законности и правопорядка в стране, степень эффективности функционирования всех ветвей государственной власти, правового регулирования. Именно этот метод эффективно использ</w:t>
      </w:r>
      <w:r w:rsidR="008B19E2" w:rsidRPr="00461AD7">
        <w:rPr>
          <w:rFonts w:ascii="Times New Roman" w:hAnsi="Times New Roman" w:cs="Times New Roman"/>
          <w:sz w:val="28"/>
          <w:szCs w:val="28"/>
        </w:rPr>
        <w:t>уе</w:t>
      </w:r>
      <w:r w:rsidRPr="00461AD7">
        <w:rPr>
          <w:rFonts w:ascii="Times New Roman" w:hAnsi="Times New Roman" w:cs="Times New Roman"/>
          <w:sz w:val="28"/>
          <w:szCs w:val="28"/>
        </w:rPr>
        <w:t xml:space="preserve">тся при исследовании различных сфер деятельности правовых и государственно-политических институтов, результативности </w:t>
      </w:r>
      <w:r w:rsidR="008B19E2" w:rsidRPr="00461AD7">
        <w:rPr>
          <w:rFonts w:ascii="Times New Roman" w:hAnsi="Times New Roman" w:cs="Times New Roman"/>
          <w:sz w:val="28"/>
          <w:szCs w:val="28"/>
        </w:rPr>
        <w:t xml:space="preserve">принимаемых </w:t>
      </w:r>
      <w:r w:rsidRPr="00461AD7">
        <w:rPr>
          <w:rFonts w:ascii="Times New Roman" w:hAnsi="Times New Roman" w:cs="Times New Roman"/>
          <w:sz w:val="28"/>
          <w:szCs w:val="28"/>
        </w:rPr>
        <w:t>решений, а также своевременности и надежности правовой охраны и правового регулирования. Указанный метод позволяет не только глубоко, с учетом общественных потребностей, подойти к решению многих традиционных государственно-правовых проблем, но и поставить еще ряд новых вопросов. Дело в том, что для процесса перехода к глобально</w:t>
      </w:r>
      <w:r w:rsidR="005B7FAC"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w:t>
      </w:r>
      <w:r w:rsidR="005B7FAC" w:rsidRPr="00461AD7">
        <w:rPr>
          <w:rFonts w:ascii="Times New Roman" w:hAnsi="Times New Roman" w:cs="Times New Roman"/>
          <w:sz w:val="28"/>
          <w:szCs w:val="28"/>
        </w:rPr>
        <w:t>постиндустриальному обществу</w:t>
      </w:r>
      <w:r w:rsidRPr="00461AD7">
        <w:rPr>
          <w:rFonts w:ascii="Times New Roman" w:hAnsi="Times New Roman" w:cs="Times New Roman"/>
          <w:sz w:val="28"/>
          <w:szCs w:val="28"/>
        </w:rPr>
        <w:t xml:space="preserve"> недостаточно только определить общие положения, принципы, особенности и тенденции развития государства и права. Следует также знать, как действуют эти факторы в реальных отношениях, как обеспечить результативное функционирование государственно-правовой системы в целом и, наконец, как исследовать это функционирования для каждого из элементов системы.</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6B154B" w:rsidRPr="00461AD7" w:rsidRDefault="006B154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Исторический метод</w:t>
      </w:r>
    </w:p>
    <w:p w:rsidR="006B154B" w:rsidRPr="00461AD7" w:rsidRDefault="006B154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Суть исторического метода заключается в том, что процесс развития государственно-правовых явлений восстанавливается во всем своем разнообразии, во всей полноте </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w:t>
      </w:r>
      <w:r w:rsidR="005B7FA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всеми случайностями, зигзагами, которые перекручивают объективную логику развития. Указанный метод рекомендует рассматривать государство и право не только в развитии, </w:t>
      </w:r>
      <w:r w:rsidR="005B7FAC" w:rsidRPr="00461AD7">
        <w:rPr>
          <w:rFonts w:ascii="Times New Roman" w:hAnsi="Times New Roman" w:cs="Times New Roman"/>
          <w:sz w:val="28"/>
          <w:szCs w:val="28"/>
        </w:rPr>
        <w:t>но и</w:t>
      </w:r>
      <w:r w:rsidRPr="00461AD7">
        <w:rPr>
          <w:rFonts w:ascii="Times New Roman" w:hAnsi="Times New Roman" w:cs="Times New Roman"/>
          <w:sz w:val="28"/>
          <w:szCs w:val="28"/>
        </w:rPr>
        <w:t xml:space="preserve"> в последовательной смене одного исторического типа государства другим, как правило, более совершенным и прогрессивным. С помощью исторического </w:t>
      </w:r>
      <w:r w:rsidRPr="00461AD7">
        <w:rPr>
          <w:rFonts w:ascii="Times New Roman" w:hAnsi="Times New Roman" w:cs="Times New Roman"/>
          <w:sz w:val="28"/>
          <w:szCs w:val="28"/>
        </w:rPr>
        <w:lastRenderedPageBreak/>
        <w:t xml:space="preserve">метода процесс развития государства и права исследуется во времени. Этот метод </w:t>
      </w:r>
      <w:r w:rsidRPr="00461AD7">
        <w:rPr>
          <w:rFonts w:ascii="Times New Roman" w:hAnsi="Times New Roman" w:cs="Times New Roman"/>
          <w:i/>
          <w:sz w:val="28"/>
          <w:szCs w:val="28"/>
        </w:rPr>
        <w:t>позволяет выявить изменения, происходящие с государством и правом в конкретные периоды их эволюции в разных странах</w:t>
      </w:r>
      <w:r w:rsidRPr="00461AD7">
        <w:rPr>
          <w:rFonts w:ascii="Times New Roman" w:hAnsi="Times New Roman" w:cs="Times New Roman"/>
          <w:sz w:val="28"/>
          <w:szCs w:val="28"/>
        </w:rPr>
        <w:t xml:space="preserve">. В рамках исторического метода исследуется специфика государственно-правовых явлений конкретного исторического периода. Он позволяет исследовать динамику развития государства и права. При этом ни один из исторических типов не может рассматриваться как законченный этап развития человечества. Именно с помощью исторического метода можно осветить </w:t>
      </w:r>
      <w:proofErr w:type="gramStart"/>
      <w:r w:rsidRPr="00461AD7">
        <w:rPr>
          <w:rFonts w:ascii="Times New Roman" w:hAnsi="Times New Roman" w:cs="Times New Roman"/>
          <w:sz w:val="28"/>
          <w:szCs w:val="28"/>
        </w:rPr>
        <w:t>особенности</w:t>
      </w:r>
      <w:proofErr w:type="gramEnd"/>
      <w:r w:rsidRPr="00461AD7">
        <w:rPr>
          <w:rFonts w:ascii="Times New Roman" w:hAnsi="Times New Roman" w:cs="Times New Roman"/>
          <w:sz w:val="28"/>
          <w:szCs w:val="28"/>
        </w:rPr>
        <w:t xml:space="preserve"> как государственности</w:t>
      </w:r>
      <w:r w:rsidR="005B7FAC" w:rsidRPr="00461AD7">
        <w:rPr>
          <w:rFonts w:ascii="Times New Roman" w:hAnsi="Times New Roman" w:cs="Times New Roman"/>
          <w:sz w:val="28"/>
          <w:szCs w:val="28"/>
        </w:rPr>
        <w:t xml:space="preserve"> прошлого</w:t>
      </w:r>
      <w:r w:rsidRPr="00461AD7">
        <w:rPr>
          <w:rFonts w:ascii="Times New Roman" w:hAnsi="Times New Roman" w:cs="Times New Roman"/>
          <w:sz w:val="28"/>
          <w:szCs w:val="28"/>
        </w:rPr>
        <w:t>, так и современно</w:t>
      </w:r>
      <w:r w:rsidR="005B7FA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социально-правового государства.</w:t>
      </w:r>
    </w:p>
    <w:p w:rsidR="006B154B" w:rsidRPr="00461AD7" w:rsidRDefault="006B154B" w:rsidP="00AC1DE4">
      <w:pPr>
        <w:spacing w:after="0" w:line="360" w:lineRule="auto"/>
        <w:ind w:firstLine="709"/>
        <w:jc w:val="both"/>
        <w:rPr>
          <w:rFonts w:ascii="Times New Roman" w:hAnsi="Times New Roman" w:cs="Times New Roman"/>
          <w:sz w:val="28"/>
          <w:szCs w:val="28"/>
        </w:rPr>
      </w:pPr>
    </w:p>
    <w:p w:rsidR="0087019D" w:rsidRPr="00461AD7" w:rsidRDefault="0087019D"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2.4. Специальные методы познания государственно-правовых явлений</w:t>
      </w:r>
    </w:p>
    <w:p w:rsidR="0087019D" w:rsidRPr="00461AD7" w:rsidRDefault="0087019D" w:rsidP="00AC1DE4">
      <w:pPr>
        <w:spacing w:after="0" w:line="360" w:lineRule="auto"/>
        <w:ind w:firstLine="709"/>
        <w:jc w:val="both"/>
        <w:rPr>
          <w:rFonts w:ascii="Times New Roman" w:hAnsi="Times New Roman" w:cs="Times New Roman"/>
          <w:sz w:val="28"/>
          <w:szCs w:val="28"/>
        </w:rPr>
      </w:pPr>
    </w:p>
    <w:p w:rsidR="0087019D" w:rsidRPr="00461AD7" w:rsidRDefault="0087019D"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Сравнительно-юридический метод</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Указанный метод </w:t>
      </w:r>
      <w:r w:rsidRPr="00461AD7">
        <w:rPr>
          <w:rFonts w:ascii="Times New Roman" w:hAnsi="Times New Roman" w:cs="Times New Roman"/>
          <w:i/>
          <w:sz w:val="28"/>
          <w:szCs w:val="28"/>
        </w:rPr>
        <w:t>основывается на последовательном изучении и сравнении большого количества подобных объектов</w:t>
      </w:r>
      <w:r w:rsidRPr="00461AD7">
        <w:rPr>
          <w:rFonts w:ascii="Times New Roman" w:hAnsi="Times New Roman" w:cs="Times New Roman"/>
          <w:sz w:val="28"/>
          <w:szCs w:val="28"/>
        </w:rPr>
        <w:t>. Его преимуществом является возможность сравнения государственно-правовых явлений, развивающихся в различных странах в те же периоды, и</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 этой основе</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выявить преимущества и недостатки конкретных правовых систем, форм правления, политических режимов и т</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Это позволяет выявить границы и возможности переноса зарубежного опыта правового развития в конкретный регион или государство.</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Указанный метод может быть как синхронически</w:t>
      </w:r>
      <w:r w:rsidR="005B7FAC" w:rsidRPr="00461AD7">
        <w:rPr>
          <w:rFonts w:ascii="Times New Roman" w:hAnsi="Times New Roman" w:cs="Times New Roman"/>
          <w:sz w:val="28"/>
          <w:szCs w:val="28"/>
        </w:rPr>
        <w:t>м</w:t>
      </w:r>
      <w:r w:rsidRPr="00461AD7">
        <w:rPr>
          <w:rFonts w:ascii="Times New Roman" w:hAnsi="Times New Roman" w:cs="Times New Roman"/>
          <w:sz w:val="28"/>
          <w:szCs w:val="28"/>
        </w:rPr>
        <w:t xml:space="preserve"> (синхронным), так и диахронически</w:t>
      </w:r>
      <w:r w:rsidR="005B7FAC" w:rsidRPr="00461AD7">
        <w:rPr>
          <w:rFonts w:ascii="Times New Roman" w:hAnsi="Times New Roman" w:cs="Times New Roman"/>
          <w:sz w:val="28"/>
          <w:szCs w:val="28"/>
        </w:rPr>
        <w:t>м</w:t>
      </w:r>
      <w:r w:rsidRPr="00461AD7">
        <w:rPr>
          <w:rFonts w:ascii="Times New Roman" w:hAnsi="Times New Roman" w:cs="Times New Roman"/>
          <w:sz w:val="28"/>
          <w:szCs w:val="28"/>
        </w:rPr>
        <w:t xml:space="preserve"> (сравнительно-историческим). По уровню же он может быть </w:t>
      </w:r>
      <w:proofErr w:type="spellStart"/>
      <w:r w:rsidRPr="00461AD7">
        <w:rPr>
          <w:rFonts w:ascii="Times New Roman" w:hAnsi="Times New Roman" w:cs="Times New Roman"/>
          <w:sz w:val="28"/>
          <w:szCs w:val="28"/>
        </w:rPr>
        <w:t>макро</w:t>
      </w:r>
      <w:r w:rsidR="005B7FAC" w:rsidRPr="00461AD7">
        <w:rPr>
          <w:rFonts w:ascii="Times New Roman" w:hAnsi="Times New Roman" w:cs="Times New Roman"/>
          <w:sz w:val="28"/>
          <w:szCs w:val="28"/>
        </w:rPr>
        <w:t>сравнительны</w:t>
      </w:r>
      <w:r w:rsidRPr="00461AD7">
        <w:rPr>
          <w:rFonts w:ascii="Times New Roman" w:hAnsi="Times New Roman" w:cs="Times New Roman"/>
          <w:sz w:val="28"/>
          <w:szCs w:val="28"/>
        </w:rPr>
        <w:t>м</w:t>
      </w:r>
      <w:proofErr w:type="spellEnd"/>
      <w:r w:rsidRPr="00461AD7">
        <w:rPr>
          <w:rFonts w:ascii="Times New Roman" w:hAnsi="Times New Roman" w:cs="Times New Roman"/>
          <w:sz w:val="28"/>
          <w:szCs w:val="28"/>
        </w:rPr>
        <w:t xml:space="preserve"> (сравнение государственно-правовых систем) и </w:t>
      </w:r>
      <w:proofErr w:type="spellStart"/>
      <w:r w:rsidRPr="00461AD7">
        <w:rPr>
          <w:rFonts w:ascii="Times New Roman" w:hAnsi="Times New Roman" w:cs="Times New Roman"/>
          <w:sz w:val="28"/>
          <w:szCs w:val="28"/>
        </w:rPr>
        <w:t>микро</w:t>
      </w:r>
      <w:r w:rsidR="005B7FAC" w:rsidRPr="00461AD7">
        <w:rPr>
          <w:rFonts w:ascii="Times New Roman" w:hAnsi="Times New Roman" w:cs="Times New Roman"/>
          <w:sz w:val="28"/>
          <w:szCs w:val="28"/>
        </w:rPr>
        <w:t>сравнительны</w:t>
      </w:r>
      <w:r w:rsidRPr="00461AD7">
        <w:rPr>
          <w:rFonts w:ascii="Times New Roman" w:hAnsi="Times New Roman" w:cs="Times New Roman"/>
          <w:sz w:val="28"/>
          <w:szCs w:val="28"/>
        </w:rPr>
        <w:t>м</w:t>
      </w:r>
      <w:proofErr w:type="spellEnd"/>
      <w:r w:rsidRPr="00461AD7">
        <w:rPr>
          <w:rFonts w:ascii="Times New Roman" w:hAnsi="Times New Roman" w:cs="Times New Roman"/>
          <w:sz w:val="28"/>
          <w:szCs w:val="28"/>
        </w:rPr>
        <w:t xml:space="preserve"> (сравнение элементов правовых систем).</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Сравнительно-юридический метод состоит из следующих этапов:</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отдельное исследование институтов, </w:t>
      </w:r>
      <w:r w:rsidR="005B7FAC"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сравниваются между собой;</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сравнения выявленных признаков с позиций их сходства и различий;</w:t>
      </w:r>
    </w:p>
    <w:p w:rsidR="006B154B"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оценка результатов.</w:t>
      </w:r>
    </w:p>
    <w:p w:rsidR="005B7FAC" w:rsidRPr="00461AD7" w:rsidRDefault="005B7FAC" w:rsidP="00AC1DE4">
      <w:pPr>
        <w:spacing w:after="0" w:line="360" w:lineRule="auto"/>
        <w:ind w:firstLine="709"/>
        <w:jc w:val="both"/>
        <w:rPr>
          <w:rFonts w:ascii="Times New Roman" w:hAnsi="Times New Roman" w:cs="Times New Roman"/>
          <w:sz w:val="28"/>
          <w:szCs w:val="28"/>
        </w:rPr>
      </w:pPr>
    </w:p>
    <w:p w:rsidR="0087019D" w:rsidRPr="00461AD7" w:rsidRDefault="0087019D"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Формально-юридический метод</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Он </w:t>
      </w:r>
      <w:r w:rsidRPr="00461AD7">
        <w:rPr>
          <w:rFonts w:ascii="Times New Roman" w:hAnsi="Times New Roman" w:cs="Times New Roman"/>
          <w:i/>
          <w:sz w:val="28"/>
          <w:szCs w:val="28"/>
        </w:rPr>
        <w:t>помогает описать, классифицировать и систематизировать государственно-правовые феномены, исследовать их внешние и внутренние формы</w:t>
      </w:r>
      <w:r w:rsidRPr="00461AD7">
        <w:rPr>
          <w:rFonts w:ascii="Times New Roman" w:hAnsi="Times New Roman" w:cs="Times New Roman"/>
          <w:sz w:val="28"/>
          <w:szCs w:val="28"/>
        </w:rPr>
        <w:t>. В нем используются такие приемы: анализ источников (форм) права, формальной определенности права как его важнейшего свойства; исследования внутреннего содержания правовых норм и права в целом, правил юридической техники; методы систематизации нормативного материала и т</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87019D" w:rsidRPr="00461AD7" w:rsidRDefault="0087019D" w:rsidP="00AC1DE4">
      <w:pPr>
        <w:spacing w:after="0" w:line="360" w:lineRule="auto"/>
        <w:ind w:firstLine="709"/>
        <w:jc w:val="both"/>
        <w:rPr>
          <w:rFonts w:ascii="Times New Roman" w:hAnsi="Times New Roman" w:cs="Times New Roman"/>
          <w:sz w:val="28"/>
          <w:szCs w:val="28"/>
        </w:rPr>
      </w:pPr>
    </w:p>
    <w:p w:rsidR="0087019D" w:rsidRPr="00461AD7" w:rsidRDefault="0087019D"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Метод правового моделирования</w:t>
      </w:r>
    </w:p>
    <w:p w:rsidR="0087019D" w:rsidRPr="00461AD7" w:rsidRDefault="0087019D"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Заключается в том, что между различными правовыми и государственными явлениями сущ</w:t>
      </w:r>
      <w:r w:rsidR="005B7FAC" w:rsidRPr="00461AD7">
        <w:rPr>
          <w:rFonts w:ascii="Times New Roman" w:hAnsi="Times New Roman" w:cs="Times New Roman"/>
          <w:sz w:val="28"/>
          <w:szCs w:val="28"/>
        </w:rPr>
        <w:t>ествует некоторое сходство и по</w:t>
      </w:r>
      <w:r w:rsidRPr="00461AD7">
        <w:rPr>
          <w:rFonts w:ascii="Times New Roman" w:hAnsi="Times New Roman" w:cs="Times New Roman"/>
          <w:sz w:val="28"/>
          <w:szCs w:val="28"/>
        </w:rPr>
        <w:t>тому, зная свойства и признаки одного из них (модели), можно довольно точно судить о другом. Этот метод также направлен на поиск оптимальной</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 условий конкретной страны</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структуры государственных и правовых институтов, который осуществляется путем идеального воспроизведения исследуемых объектов применительно к конкретной ситуации. Так философы прошлого разработали модель правового государства. </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Накладывая</w:t>
      </w:r>
      <w:r w:rsidR="005B7FAC" w:rsidRPr="00461AD7">
        <w:rPr>
          <w:rFonts w:ascii="Times New Roman" w:hAnsi="Times New Roman" w:cs="Times New Roman"/>
          <w:sz w:val="28"/>
          <w:szCs w:val="28"/>
        </w:rPr>
        <w:t>»</w:t>
      </w:r>
      <w:r w:rsidRPr="00461AD7">
        <w:rPr>
          <w:rFonts w:ascii="Times New Roman" w:hAnsi="Times New Roman" w:cs="Times New Roman"/>
          <w:sz w:val="28"/>
          <w:szCs w:val="28"/>
        </w:rPr>
        <w:t xml:space="preserve"> указанную модель на Украин</w:t>
      </w:r>
      <w:r w:rsidR="005B7FAC" w:rsidRPr="00461AD7">
        <w:rPr>
          <w:rFonts w:ascii="Times New Roman" w:hAnsi="Times New Roman" w:cs="Times New Roman"/>
          <w:sz w:val="28"/>
          <w:szCs w:val="28"/>
        </w:rPr>
        <w:t>у</w:t>
      </w:r>
      <w:r w:rsidRPr="00461AD7">
        <w:rPr>
          <w:rFonts w:ascii="Times New Roman" w:hAnsi="Times New Roman" w:cs="Times New Roman"/>
          <w:sz w:val="28"/>
          <w:szCs w:val="28"/>
        </w:rPr>
        <w:t xml:space="preserve">, можно выяснить, является ли она правовым государством или нет. Кроме того, этот метод </w:t>
      </w:r>
      <w:r w:rsidRPr="00461AD7">
        <w:rPr>
          <w:rFonts w:ascii="Times New Roman" w:hAnsi="Times New Roman" w:cs="Times New Roman"/>
          <w:i/>
          <w:sz w:val="28"/>
          <w:szCs w:val="28"/>
        </w:rPr>
        <w:t>позволяет обновить категориальный аппарат науки, предусмотреть возможные тенденции развития государства и права</w:t>
      </w:r>
      <w:r w:rsidRPr="00461AD7">
        <w:rPr>
          <w:rFonts w:ascii="Times New Roman" w:hAnsi="Times New Roman" w:cs="Times New Roman"/>
          <w:sz w:val="28"/>
          <w:szCs w:val="28"/>
        </w:rPr>
        <w:t>.</w:t>
      </w:r>
    </w:p>
    <w:p w:rsidR="0087019D" w:rsidRPr="00461AD7" w:rsidRDefault="0087019D" w:rsidP="00AC1DE4">
      <w:pPr>
        <w:spacing w:after="0" w:line="360" w:lineRule="auto"/>
        <w:ind w:firstLine="709"/>
        <w:jc w:val="both"/>
        <w:rPr>
          <w:rFonts w:ascii="Times New Roman" w:hAnsi="Times New Roman" w:cs="Times New Roman"/>
          <w:sz w:val="28"/>
          <w:szCs w:val="28"/>
        </w:rPr>
      </w:pPr>
    </w:p>
    <w:p w:rsidR="0087019D" w:rsidRPr="00461AD7" w:rsidRDefault="0087019D" w:rsidP="00AC1DE4">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5B7538" w:rsidRPr="00461AD7" w:rsidRDefault="005B7538" w:rsidP="00AC1DE4">
      <w:pPr>
        <w:pStyle w:val="1"/>
        <w:spacing w:before="0" w:line="360" w:lineRule="auto"/>
        <w:jc w:val="center"/>
        <w:rPr>
          <w:rFonts w:ascii="Times New Roman" w:hAnsi="Times New Roman" w:cs="Times New Roman"/>
          <w:color w:val="auto"/>
        </w:rPr>
      </w:pPr>
      <w:r w:rsidRPr="00461AD7">
        <w:rPr>
          <w:rFonts w:ascii="Times New Roman" w:hAnsi="Times New Roman" w:cs="Times New Roman"/>
          <w:color w:val="auto"/>
        </w:rPr>
        <w:lastRenderedPageBreak/>
        <w:t>ЧАСТЬ 2. ТЕОРИЯ ПРАВА</w:t>
      </w:r>
    </w:p>
    <w:p w:rsidR="005B7538" w:rsidRPr="00461AD7" w:rsidRDefault="009B7C1F" w:rsidP="00AC1DE4">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t>Тем</w:t>
      </w:r>
      <w:r w:rsidR="005B7538" w:rsidRPr="00461AD7">
        <w:rPr>
          <w:rFonts w:ascii="Times New Roman" w:hAnsi="Times New Roman" w:cs="Times New Roman"/>
          <w:color w:val="auto"/>
          <w:sz w:val="28"/>
          <w:szCs w:val="28"/>
        </w:rPr>
        <w:t>а 3. Понятие и социальный статус права.</w:t>
      </w:r>
    </w:p>
    <w:p w:rsidR="005B7538" w:rsidRPr="00461AD7" w:rsidRDefault="005B7538" w:rsidP="00AC1DE4">
      <w:pPr>
        <w:spacing w:after="0" w:line="360" w:lineRule="auto"/>
        <w:ind w:firstLine="709"/>
        <w:jc w:val="both"/>
        <w:rPr>
          <w:rFonts w:ascii="Times New Roman" w:hAnsi="Times New Roman" w:cs="Times New Roman"/>
          <w:sz w:val="28"/>
          <w:szCs w:val="28"/>
        </w:rPr>
      </w:pPr>
    </w:p>
    <w:p w:rsidR="005B7538" w:rsidRPr="00461AD7" w:rsidRDefault="005B7538" w:rsidP="00AC1DE4">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5B7538" w:rsidRPr="00461AD7" w:rsidRDefault="005B7538" w:rsidP="00AC1DE4">
      <w:pPr>
        <w:spacing w:after="0" w:line="360" w:lineRule="auto"/>
        <w:ind w:firstLine="709"/>
        <w:jc w:val="both"/>
        <w:rPr>
          <w:rFonts w:ascii="Times New Roman" w:hAnsi="Times New Roman" w:cs="Times New Roman"/>
          <w:sz w:val="28"/>
          <w:szCs w:val="28"/>
        </w:rPr>
      </w:pPr>
    </w:p>
    <w:p w:rsidR="005B7538" w:rsidRPr="00461AD7" w:rsidRDefault="005B753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Регулирование общественных отношений.</w:t>
      </w:r>
    </w:p>
    <w:p w:rsidR="005B7538" w:rsidRPr="00461AD7" w:rsidRDefault="005B753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Понятие, принципы и функции права.</w:t>
      </w:r>
    </w:p>
    <w:p w:rsidR="005B7538" w:rsidRPr="00461AD7" w:rsidRDefault="005B753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Возникновение права.</w:t>
      </w:r>
    </w:p>
    <w:p w:rsidR="005B7538" w:rsidRPr="00461AD7" w:rsidRDefault="005B753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Соотношение права и морали.</w:t>
      </w:r>
    </w:p>
    <w:p w:rsidR="005B7538" w:rsidRPr="00461AD7" w:rsidRDefault="005B7538" w:rsidP="00AC1DE4">
      <w:pPr>
        <w:spacing w:after="0" w:line="360" w:lineRule="auto"/>
        <w:ind w:firstLine="709"/>
        <w:jc w:val="both"/>
        <w:rPr>
          <w:rFonts w:ascii="Times New Roman" w:hAnsi="Times New Roman" w:cs="Times New Roman"/>
          <w:sz w:val="28"/>
          <w:szCs w:val="28"/>
        </w:rPr>
      </w:pPr>
    </w:p>
    <w:p w:rsidR="005B7538" w:rsidRPr="00461AD7" w:rsidRDefault="005B7538" w:rsidP="00AC1DE4">
      <w:pPr>
        <w:spacing w:after="0" w:line="360" w:lineRule="auto"/>
        <w:ind w:firstLine="709"/>
        <w:jc w:val="both"/>
        <w:rPr>
          <w:rFonts w:ascii="Times New Roman" w:hAnsi="Times New Roman" w:cs="Times New Roman"/>
          <w:sz w:val="28"/>
          <w:szCs w:val="28"/>
        </w:rPr>
      </w:pPr>
    </w:p>
    <w:p w:rsidR="005B7538" w:rsidRPr="00461AD7" w:rsidRDefault="005B7538"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3.1. Регулировани</w:t>
      </w:r>
      <w:r w:rsidR="00443104" w:rsidRPr="00461AD7">
        <w:rPr>
          <w:rFonts w:ascii="Times New Roman" w:hAnsi="Times New Roman" w:cs="Times New Roman"/>
          <w:i w:val="0"/>
          <w:color w:val="auto"/>
          <w:sz w:val="28"/>
          <w:szCs w:val="28"/>
        </w:rPr>
        <w:t>е</w:t>
      </w:r>
      <w:r w:rsidRPr="00461AD7">
        <w:rPr>
          <w:rFonts w:ascii="Times New Roman" w:hAnsi="Times New Roman" w:cs="Times New Roman"/>
          <w:i w:val="0"/>
          <w:color w:val="auto"/>
          <w:sz w:val="28"/>
          <w:szCs w:val="28"/>
        </w:rPr>
        <w:t xml:space="preserve"> общественных отношений</w:t>
      </w:r>
    </w:p>
    <w:p w:rsidR="005B7538" w:rsidRPr="00461AD7" w:rsidRDefault="005B7538" w:rsidP="00AC1DE4">
      <w:pPr>
        <w:spacing w:after="0" w:line="360" w:lineRule="auto"/>
        <w:ind w:firstLine="709"/>
        <w:jc w:val="both"/>
        <w:rPr>
          <w:rFonts w:ascii="Times New Roman" w:hAnsi="Times New Roman" w:cs="Times New Roman"/>
          <w:sz w:val="28"/>
          <w:szCs w:val="28"/>
        </w:rPr>
      </w:pPr>
    </w:p>
    <w:p w:rsidR="0087019D" w:rsidRPr="00461AD7" w:rsidRDefault="005B7538"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подходы к социальному регулировани</w:t>
      </w:r>
      <w:r w:rsidR="00443104" w:rsidRPr="00461AD7">
        <w:rPr>
          <w:rFonts w:ascii="Times New Roman" w:hAnsi="Times New Roman" w:cs="Times New Roman"/>
          <w:b/>
          <w:i/>
          <w:color w:val="auto"/>
          <w:sz w:val="28"/>
          <w:szCs w:val="28"/>
        </w:rPr>
        <w:t>ю</w:t>
      </w:r>
      <w:r w:rsidRPr="00461AD7">
        <w:rPr>
          <w:rFonts w:ascii="Times New Roman" w:hAnsi="Times New Roman" w:cs="Times New Roman"/>
          <w:b/>
          <w:i/>
          <w:color w:val="auto"/>
          <w:sz w:val="28"/>
          <w:szCs w:val="28"/>
        </w:rPr>
        <w:t>.</w:t>
      </w:r>
    </w:p>
    <w:p w:rsidR="00354860" w:rsidRPr="00461AD7" w:rsidRDefault="00354860"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Социальное регулирование</w:t>
      </w:r>
      <w:r w:rsidRPr="00461AD7">
        <w:rPr>
          <w:rFonts w:ascii="Times New Roman" w:hAnsi="Times New Roman" w:cs="Times New Roman"/>
          <w:sz w:val="28"/>
          <w:szCs w:val="28"/>
        </w:rPr>
        <w:t xml:space="preserve"> </w:t>
      </w:r>
      <w:r w:rsidR="0044310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43104" w:rsidRPr="00461AD7">
        <w:rPr>
          <w:rFonts w:ascii="Times New Roman" w:hAnsi="Times New Roman" w:cs="Times New Roman"/>
          <w:sz w:val="28"/>
          <w:szCs w:val="28"/>
        </w:rPr>
        <w:t xml:space="preserve"> </w:t>
      </w:r>
      <w:r w:rsidRPr="00461AD7">
        <w:rPr>
          <w:rFonts w:ascii="Times New Roman" w:hAnsi="Times New Roman" w:cs="Times New Roman"/>
          <w:sz w:val="28"/>
          <w:szCs w:val="28"/>
        </w:rPr>
        <w:t>целенаправленная деятельность органов и организаций по упорядочению поведения людей и их социальных сообществ.</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Диапазон подходов к проблеме социального регулирования является достаточно широким: </w:t>
      </w:r>
      <w:proofErr w:type="gramStart"/>
      <w:r w:rsidRPr="00461AD7">
        <w:rPr>
          <w:rFonts w:ascii="Times New Roman" w:hAnsi="Times New Roman" w:cs="Times New Roman"/>
          <w:sz w:val="28"/>
          <w:szCs w:val="28"/>
        </w:rPr>
        <w:t>от</w:t>
      </w:r>
      <w:proofErr w:type="gramEnd"/>
      <w:r w:rsidRPr="00461AD7">
        <w:rPr>
          <w:rFonts w:ascii="Times New Roman" w:hAnsi="Times New Roman" w:cs="Times New Roman"/>
          <w:sz w:val="28"/>
          <w:szCs w:val="28"/>
        </w:rPr>
        <w:t xml:space="preserve"> религиозных </w:t>
      </w:r>
      <w:r w:rsidR="00443104" w:rsidRPr="00461AD7">
        <w:rPr>
          <w:rFonts w:ascii="Times New Roman" w:hAnsi="Times New Roman" w:cs="Times New Roman"/>
          <w:sz w:val="28"/>
          <w:szCs w:val="28"/>
        </w:rPr>
        <w:t>–</w:t>
      </w:r>
      <w:r w:rsidRPr="00461AD7">
        <w:rPr>
          <w:rFonts w:ascii="Times New Roman" w:hAnsi="Times New Roman" w:cs="Times New Roman"/>
          <w:sz w:val="28"/>
          <w:szCs w:val="28"/>
        </w:rPr>
        <w:t xml:space="preserve"> к</w:t>
      </w:r>
      <w:r w:rsidR="00443104" w:rsidRPr="00461AD7">
        <w:rPr>
          <w:rFonts w:ascii="Times New Roman" w:hAnsi="Times New Roman" w:cs="Times New Roman"/>
          <w:sz w:val="28"/>
          <w:szCs w:val="28"/>
        </w:rPr>
        <w:t xml:space="preserve"> </w:t>
      </w:r>
      <w:r w:rsidRPr="00461AD7">
        <w:rPr>
          <w:rFonts w:ascii="Times New Roman" w:hAnsi="Times New Roman" w:cs="Times New Roman"/>
          <w:sz w:val="28"/>
          <w:szCs w:val="28"/>
        </w:rPr>
        <w:t>классовым, о</w:t>
      </w:r>
      <w:r w:rsidR="00443104" w:rsidRPr="00461AD7">
        <w:rPr>
          <w:rFonts w:ascii="Times New Roman" w:hAnsi="Times New Roman" w:cs="Times New Roman"/>
          <w:sz w:val="28"/>
          <w:szCs w:val="28"/>
        </w:rPr>
        <w:t xml:space="preserve">т </w:t>
      </w:r>
      <w:proofErr w:type="spellStart"/>
      <w:r w:rsidR="00443104" w:rsidRPr="00461AD7">
        <w:rPr>
          <w:rFonts w:ascii="Times New Roman" w:hAnsi="Times New Roman" w:cs="Times New Roman"/>
          <w:sz w:val="28"/>
          <w:szCs w:val="28"/>
        </w:rPr>
        <w:t>бихевиористических</w:t>
      </w:r>
      <w:proofErr w:type="spellEnd"/>
      <w:r w:rsidR="00443104" w:rsidRPr="00461AD7">
        <w:rPr>
          <w:rFonts w:ascii="Times New Roman" w:hAnsi="Times New Roman" w:cs="Times New Roman"/>
          <w:sz w:val="28"/>
          <w:szCs w:val="28"/>
        </w:rPr>
        <w:t xml:space="preserve"> (от </w:t>
      </w:r>
      <w:r w:rsidR="00443104" w:rsidRPr="00461AD7">
        <w:rPr>
          <w:rFonts w:ascii="Times New Roman" w:hAnsi="Times New Roman" w:cs="Times New Roman"/>
          <w:i/>
          <w:sz w:val="28"/>
          <w:szCs w:val="28"/>
        </w:rPr>
        <w:t>англ</w:t>
      </w:r>
      <w:r w:rsidR="00443104"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behaviour</w:t>
      </w:r>
      <w:proofErr w:type="spellEnd"/>
      <w:r w:rsidRPr="00461AD7">
        <w:rPr>
          <w:rFonts w:ascii="Times New Roman" w:hAnsi="Times New Roman" w:cs="Times New Roman"/>
          <w:sz w:val="28"/>
          <w:szCs w:val="28"/>
        </w:rPr>
        <w:t xml:space="preserve"> </w:t>
      </w:r>
      <w:r w:rsidR="00443104"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поведение) до кибернетических.</w:t>
      </w:r>
    </w:p>
    <w:p w:rsidR="00354860" w:rsidRPr="00461AD7" w:rsidRDefault="00354860"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религиозные</w:t>
      </w:r>
      <w:r w:rsidRPr="00461AD7">
        <w:rPr>
          <w:rFonts w:ascii="Times New Roman" w:hAnsi="Times New Roman" w:cs="Times New Roman"/>
          <w:sz w:val="28"/>
          <w:szCs w:val="28"/>
        </w:rPr>
        <w:t xml:space="preserve"> представления о социальном регулирования варьируется от утверждений, что вс</w:t>
      </w:r>
      <w:r w:rsidR="00443104" w:rsidRPr="00461AD7">
        <w:rPr>
          <w:rFonts w:ascii="Times New Roman" w:hAnsi="Times New Roman" w:cs="Times New Roman"/>
          <w:sz w:val="28"/>
          <w:szCs w:val="28"/>
        </w:rPr>
        <w:t>ё</w:t>
      </w:r>
      <w:r w:rsidRPr="00461AD7">
        <w:rPr>
          <w:rFonts w:ascii="Times New Roman" w:hAnsi="Times New Roman" w:cs="Times New Roman"/>
          <w:sz w:val="28"/>
          <w:szCs w:val="28"/>
        </w:rPr>
        <w:t xml:space="preserve"> поведение человека предусмотрен</w:t>
      </w:r>
      <w:r w:rsidR="0044310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божьей волей (роком, судьбой) и следовани</w:t>
      </w:r>
      <w:r w:rsidR="00443104" w:rsidRPr="00461AD7">
        <w:rPr>
          <w:rFonts w:ascii="Times New Roman" w:hAnsi="Times New Roman" w:cs="Times New Roman"/>
          <w:sz w:val="28"/>
          <w:szCs w:val="28"/>
        </w:rPr>
        <w:t>е</w:t>
      </w:r>
      <w:r w:rsidRPr="00461AD7">
        <w:rPr>
          <w:rFonts w:ascii="Times New Roman" w:hAnsi="Times New Roman" w:cs="Times New Roman"/>
          <w:sz w:val="28"/>
          <w:szCs w:val="28"/>
        </w:rPr>
        <w:t xml:space="preserve"> ей является целью и смыслом человеческого существования к признанию того фа</w:t>
      </w:r>
      <w:r w:rsidR="00443104" w:rsidRPr="00461AD7">
        <w:rPr>
          <w:rFonts w:ascii="Times New Roman" w:hAnsi="Times New Roman" w:cs="Times New Roman"/>
          <w:sz w:val="28"/>
          <w:szCs w:val="28"/>
        </w:rPr>
        <w:t>кта, что человек, хотя и создан</w:t>
      </w:r>
      <w:r w:rsidRPr="00461AD7">
        <w:rPr>
          <w:rFonts w:ascii="Times New Roman" w:hAnsi="Times New Roman" w:cs="Times New Roman"/>
          <w:sz w:val="28"/>
          <w:szCs w:val="28"/>
        </w:rPr>
        <w:t xml:space="preserve"> божьей волей, однако обладает свободой собственной вол</w:t>
      </w:r>
      <w:r w:rsidR="00443104" w:rsidRPr="00461AD7">
        <w:rPr>
          <w:rFonts w:ascii="Times New Roman" w:hAnsi="Times New Roman" w:cs="Times New Roman"/>
          <w:sz w:val="28"/>
          <w:szCs w:val="28"/>
        </w:rPr>
        <w:t>и</w:t>
      </w:r>
      <w:r w:rsidRPr="00461AD7">
        <w:rPr>
          <w:rFonts w:ascii="Times New Roman" w:hAnsi="Times New Roman" w:cs="Times New Roman"/>
          <w:sz w:val="28"/>
          <w:szCs w:val="28"/>
        </w:rPr>
        <w:t xml:space="preserve"> и сам выбирает для себя пути (действия, поступки), неся за это ответственность.</w:t>
      </w:r>
      <w:proofErr w:type="gramEnd"/>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 во всех религиозных системах, рассматрива</w:t>
      </w:r>
      <w:r w:rsidR="00443104" w:rsidRPr="00461AD7">
        <w:rPr>
          <w:rFonts w:ascii="Times New Roman" w:hAnsi="Times New Roman" w:cs="Times New Roman"/>
          <w:sz w:val="28"/>
          <w:szCs w:val="28"/>
        </w:rPr>
        <w:t>емых</w:t>
      </w:r>
      <w:r w:rsidRPr="00461AD7">
        <w:rPr>
          <w:rFonts w:ascii="Times New Roman" w:hAnsi="Times New Roman" w:cs="Times New Roman"/>
          <w:sz w:val="28"/>
          <w:szCs w:val="28"/>
        </w:rPr>
        <w:t xml:space="preserve"> как основа социального регулирования, главным признается следования определенным религиозным правилам (заповедям, канонам, законам, наставлениям и т.д.).</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Суть </w:t>
      </w:r>
      <w:r w:rsidRPr="00461AD7">
        <w:rPr>
          <w:rFonts w:ascii="Times New Roman" w:hAnsi="Times New Roman" w:cs="Times New Roman"/>
          <w:i/>
          <w:sz w:val="28"/>
          <w:szCs w:val="28"/>
        </w:rPr>
        <w:t>классового</w:t>
      </w:r>
      <w:r w:rsidRPr="00461AD7">
        <w:rPr>
          <w:rFonts w:ascii="Times New Roman" w:hAnsi="Times New Roman" w:cs="Times New Roman"/>
          <w:sz w:val="28"/>
          <w:szCs w:val="28"/>
        </w:rPr>
        <w:t xml:space="preserve"> подхода заключается в признании классовых интересов основой социального регулирования, то есть воля господствующего, эксплуататорского класса (кроме социализма, где формально эксплуатации не было) является доминирующей в социальном регулировании. Этот подход, по сути, означает, что </w:t>
      </w:r>
      <w:r w:rsidRPr="00461AD7">
        <w:rPr>
          <w:rFonts w:ascii="Times New Roman" w:hAnsi="Times New Roman" w:cs="Times New Roman"/>
          <w:i/>
          <w:sz w:val="28"/>
          <w:szCs w:val="28"/>
        </w:rPr>
        <w:t xml:space="preserve">социальное регулирование в целом обеспечивает господство того или иного класса, его возможность присваивать </w:t>
      </w:r>
      <w:r w:rsidR="00443104" w:rsidRPr="00461AD7">
        <w:rPr>
          <w:rFonts w:ascii="Times New Roman" w:hAnsi="Times New Roman" w:cs="Times New Roman"/>
          <w:i/>
          <w:sz w:val="28"/>
          <w:szCs w:val="28"/>
        </w:rPr>
        <w:t>прибав</w:t>
      </w:r>
      <w:r w:rsidRPr="00461AD7">
        <w:rPr>
          <w:rFonts w:ascii="Times New Roman" w:hAnsi="Times New Roman" w:cs="Times New Roman"/>
          <w:i/>
          <w:sz w:val="28"/>
          <w:szCs w:val="28"/>
        </w:rPr>
        <w:t>очный продукт, держать в повиновении эксплуатируемые классы, социальные слои, этносы, вносить в общественное сознание и духовную жизнь идеалы и ценности, созда</w:t>
      </w:r>
      <w:r w:rsidR="00443104" w:rsidRPr="00461AD7">
        <w:rPr>
          <w:rFonts w:ascii="Times New Roman" w:hAnsi="Times New Roman" w:cs="Times New Roman"/>
          <w:i/>
          <w:sz w:val="28"/>
          <w:szCs w:val="28"/>
        </w:rPr>
        <w:t>нные</w:t>
      </w:r>
      <w:r w:rsidRPr="00461AD7">
        <w:rPr>
          <w:rFonts w:ascii="Times New Roman" w:hAnsi="Times New Roman" w:cs="Times New Roman"/>
          <w:i/>
          <w:sz w:val="28"/>
          <w:szCs w:val="28"/>
        </w:rPr>
        <w:t xml:space="preserve"> господствующим классом</w:t>
      </w:r>
      <w:r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Непризнание эксплуатации в условиях социализма не отменял</w:t>
      </w:r>
      <w:r w:rsidR="00443104" w:rsidRPr="00461AD7">
        <w:rPr>
          <w:rFonts w:ascii="Times New Roman" w:hAnsi="Times New Roman" w:cs="Times New Roman"/>
          <w:sz w:val="28"/>
          <w:szCs w:val="28"/>
        </w:rPr>
        <w:t>о</w:t>
      </w:r>
      <w:r w:rsidRPr="00461AD7">
        <w:rPr>
          <w:rFonts w:ascii="Times New Roman" w:hAnsi="Times New Roman" w:cs="Times New Roman"/>
          <w:sz w:val="28"/>
          <w:szCs w:val="28"/>
        </w:rPr>
        <w:t xml:space="preserve"> указанного положения. Так, коммунистическая мораль сводилась к принципу: моральным есть вс</w:t>
      </w:r>
      <w:r w:rsidR="00443104" w:rsidRPr="00461AD7">
        <w:rPr>
          <w:rFonts w:ascii="Times New Roman" w:hAnsi="Times New Roman" w:cs="Times New Roman"/>
          <w:sz w:val="28"/>
          <w:szCs w:val="28"/>
        </w:rPr>
        <w:t>ё</w:t>
      </w:r>
      <w:r w:rsidRPr="00461AD7">
        <w:rPr>
          <w:rFonts w:ascii="Times New Roman" w:hAnsi="Times New Roman" w:cs="Times New Roman"/>
          <w:sz w:val="28"/>
          <w:szCs w:val="28"/>
        </w:rPr>
        <w:t xml:space="preserve"> то, что полезно</w:t>
      </w:r>
      <w:r w:rsidR="00443104"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выгодно для построения коммунистического общества.</w:t>
      </w:r>
    </w:p>
    <w:p w:rsidR="00354860" w:rsidRPr="00461AD7" w:rsidRDefault="00354860"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i/>
          <w:sz w:val="28"/>
          <w:szCs w:val="28"/>
        </w:rPr>
        <w:t>Бихевиористич</w:t>
      </w:r>
      <w:r w:rsidR="00443104" w:rsidRPr="00461AD7">
        <w:rPr>
          <w:rFonts w:ascii="Times New Roman" w:hAnsi="Times New Roman" w:cs="Times New Roman"/>
          <w:i/>
          <w:sz w:val="28"/>
          <w:szCs w:val="28"/>
        </w:rPr>
        <w:t>еск</w:t>
      </w:r>
      <w:r w:rsidRPr="00461AD7">
        <w:rPr>
          <w:rFonts w:ascii="Times New Roman" w:hAnsi="Times New Roman" w:cs="Times New Roman"/>
          <w:i/>
          <w:sz w:val="28"/>
          <w:szCs w:val="28"/>
        </w:rPr>
        <w:t>ий</w:t>
      </w:r>
      <w:proofErr w:type="spellEnd"/>
      <w:r w:rsidRPr="00461AD7">
        <w:rPr>
          <w:rFonts w:ascii="Times New Roman" w:hAnsi="Times New Roman" w:cs="Times New Roman"/>
          <w:sz w:val="28"/>
          <w:szCs w:val="28"/>
        </w:rPr>
        <w:t xml:space="preserve"> подход св</w:t>
      </w:r>
      <w:r w:rsidR="00443104" w:rsidRPr="00461AD7">
        <w:rPr>
          <w:rFonts w:ascii="Times New Roman" w:hAnsi="Times New Roman" w:cs="Times New Roman"/>
          <w:sz w:val="28"/>
          <w:szCs w:val="28"/>
        </w:rPr>
        <w:t>ё</w:t>
      </w:r>
      <w:r w:rsidRPr="00461AD7">
        <w:rPr>
          <w:rFonts w:ascii="Times New Roman" w:hAnsi="Times New Roman" w:cs="Times New Roman"/>
          <w:sz w:val="28"/>
          <w:szCs w:val="28"/>
        </w:rPr>
        <w:t xml:space="preserve">л социальное регулирование исключительно </w:t>
      </w:r>
      <w:proofErr w:type="gramStart"/>
      <w:r w:rsidRPr="00461AD7">
        <w:rPr>
          <w:rFonts w:ascii="Times New Roman" w:hAnsi="Times New Roman" w:cs="Times New Roman"/>
          <w:sz w:val="28"/>
          <w:szCs w:val="28"/>
        </w:rPr>
        <w:t>до</w:t>
      </w:r>
      <w:proofErr w:type="gramEnd"/>
      <w:r w:rsidR="00443104"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влияния тех или иных правил, установленных или признанных обществом, государством ли</w:t>
      </w:r>
      <w:r w:rsidR="00443104"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коллективом, на поведение человека;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установление рамок и границ этого поведения;</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учета различных факторов, определяющих поведение людей.</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русле </w:t>
      </w:r>
      <w:r w:rsidRPr="00461AD7">
        <w:rPr>
          <w:rFonts w:ascii="Times New Roman" w:hAnsi="Times New Roman" w:cs="Times New Roman"/>
          <w:i/>
          <w:sz w:val="28"/>
          <w:szCs w:val="28"/>
        </w:rPr>
        <w:t>кибернетического</w:t>
      </w:r>
      <w:r w:rsidRPr="00461AD7">
        <w:rPr>
          <w:rFonts w:ascii="Times New Roman" w:hAnsi="Times New Roman" w:cs="Times New Roman"/>
          <w:sz w:val="28"/>
          <w:szCs w:val="28"/>
        </w:rPr>
        <w:t xml:space="preserve"> подхода социальное регулирование определяется как </w:t>
      </w:r>
      <w:r w:rsidRPr="00461AD7">
        <w:rPr>
          <w:rFonts w:ascii="Times New Roman" w:hAnsi="Times New Roman" w:cs="Times New Roman"/>
          <w:i/>
          <w:sz w:val="28"/>
          <w:szCs w:val="28"/>
        </w:rPr>
        <w:t>воздействие на общественные отношения, социальные процессы и системы, предоставляющие объект</w:t>
      </w:r>
      <w:r w:rsidR="0058619D" w:rsidRPr="00461AD7">
        <w:rPr>
          <w:rFonts w:ascii="Times New Roman" w:hAnsi="Times New Roman" w:cs="Times New Roman"/>
          <w:i/>
          <w:sz w:val="28"/>
          <w:szCs w:val="28"/>
        </w:rPr>
        <w:t>у</w:t>
      </w:r>
      <w:r w:rsidRPr="00461AD7">
        <w:rPr>
          <w:rFonts w:ascii="Times New Roman" w:hAnsi="Times New Roman" w:cs="Times New Roman"/>
          <w:i/>
          <w:sz w:val="28"/>
          <w:szCs w:val="28"/>
        </w:rPr>
        <w:t xml:space="preserve"> регулирования определенные характеристики и параметры</w:t>
      </w:r>
      <w:r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Объект</w:t>
      </w:r>
      <w:r w:rsidR="0058619D" w:rsidRPr="00461AD7">
        <w:rPr>
          <w:rFonts w:ascii="Times New Roman" w:hAnsi="Times New Roman" w:cs="Times New Roman"/>
          <w:sz w:val="28"/>
          <w:szCs w:val="28"/>
        </w:rPr>
        <w:t>у</w:t>
      </w:r>
      <w:r w:rsidRPr="00461AD7">
        <w:rPr>
          <w:rFonts w:ascii="Times New Roman" w:hAnsi="Times New Roman" w:cs="Times New Roman"/>
          <w:sz w:val="28"/>
          <w:szCs w:val="28"/>
        </w:rPr>
        <w:t xml:space="preserve"> регулирования предоставляется заранее заданн</w:t>
      </w:r>
      <w:r w:rsidR="0058619D"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социально-необходимое, желаемое состояние, которое определяется правилом (нормой). И если оказывается, что объект регулирования не получил этого состояния</w:t>
      </w:r>
      <w:r w:rsidR="0058619D" w:rsidRPr="00461AD7">
        <w:rPr>
          <w:rFonts w:ascii="Times New Roman" w:hAnsi="Times New Roman" w:cs="Times New Roman"/>
          <w:sz w:val="28"/>
          <w:szCs w:val="28"/>
        </w:rPr>
        <w:t xml:space="preserve"> либо</w:t>
      </w:r>
      <w:r w:rsidRPr="00461AD7">
        <w:rPr>
          <w:rFonts w:ascii="Times New Roman" w:hAnsi="Times New Roman" w:cs="Times New Roman"/>
          <w:sz w:val="28"/>
          <w:szCs w:val="28"/>
        </w:rPr>
        <w:t xml:space="preserve"> отклонился от него, принимаются дополнительные меры, чтобы удержать указанный объект от отклонения</w:t>
      </w:r>
      <w:r w:rsidR="0058619D" w:rsidRPr="00461AD7">
        <w:rPr>
          <w:rFonts w:ascii="Times New Roman" w:hAnsi="Times New Roman" w:cs="Times New Roman"/>
          <w:sz w:val="28"/>
          <w:szCs w:val="28"/>
        </w:rPr>
        <w:t xml:space="preserve"> либо</w:t>
      </w:r>
      <w:r w:rsidRPr="00461AD7">
        <w:rPr>
          <w:rFonts w:ascii="Times New Roman" w:hAnsi="Times New Roman" w:cs="Times New Roman"/>
          <w:sz w:val="28"/>
          <w:szCs w:val="28"/>
        </w:rPr>
        <w:t xml:space="preserve"> вернуть в необходимое русло. Процесс контроля </w:t>
      </w:r>
      <w:r w:rsidR="0058619D" w:rsidRPr="00461AD7">
        <w:rPr>
          <w:rFonts w:ascii="Times New Roman" w:hAnsi="Times New Roman" w:cs="Times New Roman"/>
          <w:sz w:val="28"/>
          <w:szCs w:val="28"/>
        </w:rPr>
        <w:t>н</w:t>
      </w:r>
      <w:r w:rsidRPr="00461AD7">
        <w:rPr>
          <w:rFonts w:ascii="Times New Roman" w:hAnsi="Times New Roman" w:cs="Times New Roman"/>
          <w:sz w:val="28"/>
          <w:szCs w:val="28"/>
        </w:rPr>
        <w:t>а</w:t>
      </w:r>
      <w:r w:rsidR="0058619D" w:rsidRPr="00461AD7">
        <w:rPr>
          <w:rFonts w:ascii="Times New Roman" w:hAnsi="Times New Roman" w:cs="Times New Roman"/>
          <w:sz w:val="28"/>
          <w:szCs w:val="28"/>
        </w:rPr>
        <w:t>д</w:t>
      </w:r>
      <w:r w:rsidRPr="00461AD7">
        <w:rPr>
          <w:rFonts w:ascii="Times New Roman" w:hAnsi="Times New Roman" w:cs="Times New Roman"/>
          <w:sz w:val="28"/>
          <w:szCs w:val="28"/>
        </w:rPr>
        <w:t xml:space="preserve"> состоянием общественных отношений, </w:t>
      </w:r>
      <w:r w:rsidRPr="00461AD7">
        <w:rPr>
          <w:rFonts w:ascii="Times New Roman" w:hAnsi="Times New Roman" w:cs="Times New Roman"/>
          <w:sz w:val="28"/>
          <w:szCs w:val="28"/>
        </w:rPr>
        <w:lastRenderedPageBreak/>
        <w:t xml:space="preserve">социальных процессов и систем и возвращения их в заранее заданное правилом (нормой) состояние называется </w:t>
      </w:r>
      <w:r w:rsidRPr="00461AD7">
        <w:rPr>
          <w:rFonts w:ascii="Times New Roman" w:hAnsi="Times New Roman" w:cs="Times New Roman"/>
          <w:b/>
          <w:sz w:val="28"/>
          <w:szCs w:val="28"/>
        </w:rPr>
        <w:t>обратной связью</w:t>
      </w:r>
      <w:r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Обратная связь предполагает наличие данных о состоянии объекта регулирования, анализ этих данных, своевременное определение необходимых мер (средств) дополнительного воздействия, возвращение объекта в </w:t>
      </w:r>
      <w:r w:rsidR="0058619D" w:rsidRPr="00461AD7">
        <w:rPr>
          <w:rFonts w:ascii="Times New Roman" w:hAnsi="Times New Roman" w:cs="Times New Roman"/>
          <w:sz w:val="28"/>
          <w:szCs w:val="28"/>
        </w:rPr>
        <w:t>исходно-</w:t>
      </w:r>
      <w:r w:rsidRPr="00461AD7">
        <w:rPr>
          <w:rFonts w:ascii="Times New Roman" w:hAnsi="Times New Roman" w:cs="Times New Roman"/>
          <w:sz w:val="28"/>
          <w:szCs w:val="28"/>
        </w:rPr>
        <w:t>заданное состояние.</w:t>
      </w:r>
    </w:p>
    <w:p w:rsidR="00AA7B6E"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мы видим, кибернетический подход становится полезным для понимания регулятивной роли права. Например, конкретное правовое правило, устанавливающ</w:t>
      </w:r>
      <w:r w:rsidR="0058619D" w:rsidRPr="00461AD7">
        <w:rPr>
          <w:rFonts w:ascii="Times New Roman" w:hAnsi="Times New Roman" w:cs="Times New Roman"/>
          <w:sz w:val="28"/>
          <w:szCs w:val="28"/>
        </w:rPr>
        <w:t>ее</w:t>
      </w:r>
      <w:r w:rsidRPr="00461AD7">
        <w:rPr>
          <w:rFonts w:ascii="Times New Roman" w:hAnsi="Times New Roman" w:cs="Times New Roman"/>
          <w:sz w:val="28"/>
          <w:szCs w:val="28"/>
        </w:rPr>
        <w:t xml:space="preserve"> дисциплинарн</w:t>
      </w:r>
      <w:r w:rsidR="0058619D"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ответственност</w:t>
      </w:r>
      <w:r w:rsidR="0058619D" w:rsidRPr="00461AD7">
        <w:rPr>
          <w:rFonts w:ascii="Times New Roman" w:hAnsi="Times New Roman" w:cs="Times New Roman"/>
          <w:sz w:val="28"/>
          <w:szCs w:val="28"/>
        </w:rPr>
        <w:t>ь</w:t>
      </w:r>
      <w:r w:rsidRPr="00461AD7">
        <w:rPr>
          <w:rFonts w:ascii="Times New Roman" w:hAnsi="Times New Roman" w:cs="Times New Roman"/>
          <w:sz w:val="28"/>
          <w:szCs w:val="28"/>
        </w:rPr>
        <w:t xml:space="preserve"> на производстве за прогул или опоздание, имеет целью стабилизировать определенную систему трудовых отношений. Но вот оказывается, что соответствующий приказ директора предприятия не достигают цели </w:t>
      </w:r>
      <w:r w:rsidR="0058619D"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нарушение</w:t>
      </w:r>
      <w:r w:rsidR="0058619D"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трудовой дисциплины продолжается. Тогда появляется необходимость или усилить дисциплинарную ответственность, или же выяснить </w:t>
      </w:r>
      <w:r w:rsidR="0058619D"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возможно</w:t>
      </w:r>
      <w:r w:rsidR="0058619D" w:rsidRPr="00461AD7">
        <w:rPr>
          <w:rFonts w:ascii="Times New Roman" w:hAnsi="Times New Roman" w:cs="Times New Roman"/>
          <w:sz w:val="28"/>
          <w:szCs w:val="28"/>
        </w:rPr>
        <w:t xml:space="preserve"> ли </w:t>
      </w:r>
      <w:r w:rsidRPr="00461AD7">
        <w:rPr>
          <w:rFonts w:ascii="Times New Roman" w:hAnsi="Times New Roman" w:cs="Times New Roman"/>
          <w:sz w:val="28"/>
          <w:szCs w:val="28"/>
        </w:rPr>
        <w:t xml:space="preserve">исключительно правовыми мерами в этой ситуации усилить трудовую дисциплину. Может все это обусловлено плохим состоянием работы общественного транспорта? Тогда меры, </w:t>
      </w:r>
      <w:r w:rsidR="0058619D"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следует осуществить (обратная связь), должны носить организационно-технический характер.</w:t>
      </w:r>
    </w:p>
    <w:p w:rsidR="00354860" w:rsidRPr="00461AD7" w:rsidRDefault="00354860" w:rsidP="00AC1DE4">
      <w:pPr>
        <w:spacing w:after="0" w:line="360" w:lineRule="auto"/>
        <w:ind w:firstLine="709"/>
        <w:jc w:val="both"/>
        <w:rPr>
          <w:rFonts w:ascii="Times New Roman" w:hAnsi="Times New Roman" w:cs="Times New Roman"/>
          <w:sz w:val="28"/>
          <w:szCs w:val="28"/>
        </w:rPr>
      </w:pPr>
    </w:p>
    <w:p w:rsidR="00354860" w:rsidRPr="00461AD7" w:rsidRDefault="00354860"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Способы и формы выражения социального регулирования.</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Социальное регулирование знает самые разнообразные, в том числе и экзотические, способы воздействия на участников общественных отношений, на поведение людей. Но все эти способы сводятся к трем: </w:t>
      </w:r>
      <w:proofErr w:type="spellStart"/>
      <w:r w:rsidR="0001624C" w:rsidRPr="00461AD7">
        <w:rPr>
          <w:rFonts w:ascii="Times New Roman" w:hAnsi="Times New Roman" w:cs="Times New Roman"/>
          <w:sz w:val="28"/>
          <w:szCs w:val="28"/>
        </w:rPr>
        <w:t>у</w:t>
      </w:r>
      <w:r w:rsidRPr="00461AD7">
        <w:rPr>
          <w:rFonts w:ascii="Times New Roman" w:hAnsi="Times New Roman" w:cs="Times New Roman"/>
          <w:sz w:val="28"/>
          <w:szCs w:val="28"/>
        </w:rPr>
        <w:t>буждение</w:t>
      </w:r>
      <w:proofErr w:type="spellEnd"/>
      <w:r w:rsidRPr="00461AD7">
        <w:rPr>
          <w:rFonts w:ascii="Times New Roman" w:hAnsi="Times New Roman" w:cs="Times New Roman"/>
          <w:sz w:val="28"/>
          <w:szCs w:val="28"/>
        </w:rPr>
        <w:t>, побуждение, принуждение.</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Убеждение</w:t>
      </w:r>
      <w:r w:rsidRPr="00461AD7">
        <w:rPr>
          <w:rFonts w:ascii="Times New Roman" w:hAnsi="Times New Roman" w:cs="Times New Roman"/>
          <w:sz w:val="28"/>
          <w:szCs w:val="28"/>
        </w:rPr>
        <w:t xml:space="preserve"> </w:t>
      </w:r>
      <w:r w:rsidR="0001624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01624C" w:rsidRPr="00461AD7">
        <w:rPr>
          <w:rFonts w:ascii="Times New Roman" w:hAnsi="Times New Roman" w:cs="Times New Roman"/>
          <w:sz w:val="28"/>
          <w:szCs w:val="28"/>
        </w:rPr>
        <w:t xml:space="preserve"> </w:t>
      </w:r>
      <w:r w:rsidRPr="00461AD7">
        <w:rPr>
          <w:rFonts w:ascii="Times New Roman" w:hAnsi="Times New Roman" w:cs="Times New Roman"/>
          <w:sz w:val="28"/>
          <w:szCs w:val="28"/>
        </w:rPr>
        <w:t>метод социального регулирования, когда влияние обращено на общественн</w:t>
      </w:r>
      <w:r w:rsidR="0001624C"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или индивидуальное сознание, на общественную или личную психологию (чувство, привычки, слова, эмоции).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Влияние</w:t>
      </w:r>
      <w:r w:rsidRPr="00461AD7">
        <w:rPr>
          <w:rFonts w:ascii="Times New Roman" w:hAnsi="Times New Roman" w:cs="Times New Roman"/>
          <w:sz w:val="28"/>
          <w:szCs w:val="28"/>
        </w:rPr>
        <w:t xml:space="preserve"> представляет собой убеждение в полезности, выгодности определенного поведения, организации и характера социальных связей, </w:t>
      </w:r>
      <w:r w:rsidRPr="00461AD7">
        <w:rPr>
          <w:rFonts w:ascii="Times New Roman" w:hAnsi="Times New Roman" w:cs="Times New Roman"/>
          <w:sz w:val="28"/>
          <w:szCs w:val="28"/>
        </w:rPr>
        <w:lastRenderedPageBreak/>
        <w:t>распределения и осуществления тех или иных социальных ролей. Насилие и принуждение отсутств</w:t>
      </w:r>
      <w:r w:rsidR="0001624C" w:rsidRPr="00461AD7">
        <w:rPr>
          <w:rFonts w:ascii="Times New Roman" w:hAnsi="Times New Roman" w:cs="Times New Roman"/>
          <w:sz w:val="28"/>
          <w:szCs w:val="28"/>
        </w:rPr>
        <w:t>уют</w:t>
      </w:r>
      <w:r w:rsidRPr="00461AD7">
        <w:rPr>
          <w:rFonts w:ascii="Times New Roman" w:hAnsi="Times New Roman" w:cs="Times New Roman"/>
          <w:sz w:val="28"/>
          <w:szCs w:val="28"/>
        </w:rPr>
        <w:t>, действует авторитет (сила авторитета, а не авторитет силы). Такой метод был достаточно распространенным в первобытном обществе и в тех раннеклассовых и последующих обществах, где еще не было обострение классовой, национальной и религиозной борьбы, где общество объединяли общенациональные ценности и идеалы.</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Побуждение</w:t>
      </w:r>
      <w:r w:rsidRPr="00461AD7">
        <w:rPr>
          <w:rFonts w:ascii="Times New Roman" w:hAnsi="Times New Roman" w:cs="Times New Roman"/>
          <w:sz w:val="28"/>
          <w:szCs w:val="28"/>
        </w:rPr>
        <w:t xml:space="preserve"> </w:t>
      </w:r>
      <w:r w:rsidR="0001624C"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01624C" w:rsidRPr="00461AD7">
        <w:rPr>
          <w:rFonts w:ascii="Times New Roman" w:hAnsi="Times New Roman" w:cs="Times New Roman"/>
          <w:sz w:val="28"/>
          <w:szCs w:val="28"/>
        </w:rPr>
        <w:t xml:space="preserve"> </w:t>
      </w:r>
      <w:r w:rsidRPr="00461AD7">
        <w:rPr>
          <w:rFonts w:ascii="Times New Roman" w:hAnsi="Times New Roman" w:cs="Times New Roman"/>
          <w:sz w:val="28"/>
          <w:szCs w:val="28"/>
        </w:rPr>
        <w:t>регулирования, когда в основе влияния находится стимулировани</w:t>
      </w:r>
      <w:r w:rsidR="0001624C" w:rsidRPr="00461AD7">
        <w:rPr>
          <w:rFonts w:ascii="Times New Roman" w:hAnsi="Times New Roman" w:cs="Times New Roman"/>
          <w:sz w:val="28"/>
          <w:szCs w:val="28"/>
        </w:rPr>
        <w:t>е</w:t>
      </w:r>
      <w:r w:rsidRPr="00461AD7">
        <w:rPr>
          <w:rFonts w:ascii="Times New Roman" w:hAnsi="Times New Roman" w:cs="Times New Roman"/>
          <w:sz w:val="28"/>
          <w:szCs w:val="28"/>
        </w:rPr>
        <w:t>, главным образом, материальное.</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Установлен</w:t>
      </w:r>
      <w:r w:rsidR="00150269" w:rsidRPr="00461AD7">
        <w:rPr>
          <w:rFonts w:ascii="Times New Roman" w:hAnsi="Times New Roman" w:cs="Times New Roman"/>
          <w:sz w:val="28"/>
          <w:szCs w:val="28"/>
        </w:rPr>
        <w:t>н</w:t>
      </w:r>
      <w:r w:rsidRPr="00461AD7">
        <w:rPr>
          <w:rFonts w:ascii="Times New Roman" w:hAnsi="Times New Roman" w:cs="Times New Roman"/>
          <w:sz w:val="28"/>
          <w:szCs w:val="28"/>
        </w:rPr>
        <w:t>а</w:t>
      </w:r>
      <w:r w:rsidR="00150269" w:rsidRPr="00461AD7">
        <w:rPr>
          <w:rFonts w:ascii="Times New Roman" w:hAnsi="Times New Roman" w:cs="Times New Roman"/>
          <w:sz w:val="28"/>
          <w:szCs w:val="28"/>
        </w:rPr>
        <w:t>я</w:t>
      </w:r>
      <w:r w:rsidRPr="00461AD7">
        <w:rPr>
          <w:rFonts w:ascii="Times New Roman" w:hAnsi="Times New Roman" w:cs="Times New Roman"/>
          <w:sz w:val="28"/>
          <w:szCs w:val="28"/>
        </w:rPr>
        <w:t xml:space="preserve"> материальная или иная выгода определяет социально-необходимое, желаемое поведение. Социальное регулирование основано или на поощрении в разных формах за соответствующее поведение, или же на лишении соответствующих имущественных благ, привилегий, выгодных условий жизнедеятельности.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Принуждение</w:t>
      </w:r>
      <w:r w:rsidRPr="00461AD7">
        <w:rPr>
          <w:rFonts w:ascii="Times New Roman" w:hAnsi="Times New Roman" w:cs="Times New Roman"/>
          <w:sz w:val="28"/>
          <w:szCs w:val="28"/>
        </w:rPr>
        <w:t xml:space="preserve"> </w:t>
      </w:r>
      <w:r w:rsidR="00150269" w:rsidRPr="00461AD7">
        <w:rPr>
          <w:rFonts w:ascii="Times New Roman" w:hAnsi="Times New Roman" w:cs="Times New Roman"/>
          <w:sz w:val="28"/>
          <w:szCs w:val="28"/>
        </w:rPr>
        <w:t>–</w:t>
      </w:r>
      <w:r w:rsidRPr="00461AD7">
        <w:rPr>
          <w:rFonts w:ascii="Times New Roman" w:hAnsi="Times New Roman" w:cs="Times New Roman"/>
          <w:sz w:val="28"/>
          <w:szCs w:val="28"/>
        </w:rPr>
        <w:t xml:space="preserve"> способ</w:t>
      </w:r>
      <w:r w:rsidR="0015026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воздействия, когда социально-необходимое или желаемое поведение достигается </w:t>
      </w:r>
      <w:r w:rsidR="00150269" w:rsidRPr="00461AD7">
        <w:rPr>
          <w:rFonts w:ascii="Times New Roman" w:hAnsi="Times New Roman" w:cs="Times New Roman"/>
          <w:sz w:val="28"/>
          <w:szCs w:val="28"/>
        </w:rPr>
        <w:t xml:space="preserve">и </w:t>
      </w:r>
      <w:r w:rsidRPr="00461AD7">
        <w:rPr>
          <w:rFonts w:ascii="Times New Roman" w:hAnsi="Times New Roman" w:cs="Times New Roman"/>
          <w:sz w:val="28"/>
          <w:szCs w:val="28"/>
        </w:rPr>
        <w:t xml:space="preserve">обеспечивается возможностью применения насилия, причинение людям, </w:t>
      </w:r>
      <w:r w:rsidR="00150269"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отклоняются от установленных правил поведения, физических или психических страданий.</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То или иное состояние общества при этом методе регулирования достигается возможностью (угрозой) государственного или общественного принуждения, а в необходимых случаях и реализации этой угрозы.</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Понятно, что социальное регулирование использует или все методы (происходит их переплетение), или их различные комбинации ли</w:t>
      </w:r>
      <w:r w:rsidR="00150269"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сочетание, или же </w:t>
      </w:r>
      <w:r w:rsidR="00150269" w:rsidRPr="00461AD7">
        <w:rPr>
          <w:rFonts w:ascii="Times New Roman" w:hAnsi="Times New Roman" w:cs="Times New Roman"/>
          <w:sz w:val="28"/>
          <w:szCs w:val="28"/>
        </w:rPr>
        <w:t>наличествует</w:t>
      </w:r>
      <w:r w:rsidRPr="00461AD7">
        <w:rPr>
          <w:rFonts w:ascii="Times New Roman" w:hAnsi="Times New Roman" w:cs="Times New Roman"/>
          <w:sz w:val="28"/>
          <w:szCs w:val="28"/>
        </w:rPr>
        <w:t xml:space="preserve"> обособленное использование отдельных методов.</w:t>
      </w:r>
    </w:p>
    <w:p w:rsidR="00354860" w:rsidRPr="00461AD7" w:rsidRDefault="00354860"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Социальное регулирование </w:t>
      </w:r>
      <w:r w:rsidR="00150269" w:rsidRPr="00461AD7">
        <w:rPr>
          <w:rFonts w:ascii="Times New Roman" w:hAnsi="Times New Roman" w:cs="Times New Roman"/>
          <w:sz w:val="28"/>
          <w:szCs w:val="28"/>
        </w:rPr>
        <w:t>существует</w:t>
      </w:r>
      <w:r w:rsidRPr="00461AD7">
        <w:rPr>
          <w:rFonts w:ascii="Times New Roman" w:hAnsi="Times New Roman" w:cs="Times New Roman"/>
          <w:sz w:val="28"/>
          <w:szCs w:val="28"/>
        </w:rPr>
        <w:t xml:space="preserve"> в различных формах выражения </w:t>
      </w:r>
      <w:r w:rsidR="00150269"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w:t>
      </w:r>
      <w:r w:rsidR="00150269"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правовых</w:t>
      </w:r>
      <w:r w:rsidRPr="00461AD7">
        <w:rPr>
          <w:rFonts w:ascii="Times New Roman" w:hAnsi="Times New Roman" w:cs="Times New Roman"/>
          <w:sz w:val="28"/>
          <w:szCs w:val="28"/>
        </w:rPr>
        <w:t xml:space="preserve"> (отдельные законы или кодексы) до </w:t>
      </w:r>
      <w:r w:rsidRPr="00461AD7">
        <w:rPr>
          <w:rFonts w:ascii="Times New Roman" w:hAnsi="Times New Roman" w:cs="Times New Roman"/>
          <w:i/>
          <w:sz w:val="28"/>
          <w:szCs w:val="28"/>
        </w:rPr>
        <w:t>моральных</w:t>
      </w:r>
      <w:r w:rsidRPr="00461AD7">
        <w:rPr>
          <w:rFonts w:ascii="Times New Roman" w:hAnsi="Times New Roman" w:cs="Times New Roman"/>
          <w:sz w:val="28"/>
          <w:szCs w:val="28"/>
        </w:rPr>
        <w:t xml:space="preserve"> (кодексы чести, этика предпринимательства), от </w:t>
      </w:r>
      <w:r w:rsidRPr="00461AD7">
        <w:rPr>
          <w:rFonts w:ascii="Times New Roman" w:hAnsi="Times New Roman" w:cs="Times New Roman"/>
          <w:i/>
          <w:sz w:val="28"/>
          <w:szCs w:val="28"/>
        </w:rPr>
        <w:t>эстетических</w:t>
      </w:r>
      <w:r w:rsidRPr="00461AD7">
        <w:rPr>
          <w:rFonts w:ascii="Times New Roman" w:hAnsi="Times New Roman" w:cs="Times New Roman"/>
          <w:sz w:val="28"/>
          <w:szCs w:val="28"/>
        </w:rPr>
        <w:t xml:space="preserve"> (мода, стиль) до </w:t>
      </w:r>
      <w:r w:rsidRPr="00461AD7">
        <w:rPr>
          <w:rFonts w:ascii="Times New Roman" w:hAnsi="Times New Roman" w:cs="Times New Roman"/>
          <w:i/>
          <w:sz w:val="28"/>
          <w:szCs w:val="28"/>
        </w:rPr>
        <w:t>организационно-технических</w:t>
      </w:r>
      <w:r w:rsidRPr="00461AD7">
        <w:rPr>
          <w:rFonts w:ascii="Times New Roman" w:hAnsi="Times New Roman" w:cs="Times New Roman"/>
          <w:sz w:val="28"/>
          <w:szCs w:val="28"/>
        </w:rPr>
        <w:t xml:space="preserve"> (правила безопасности, стандарты), от </w:t>
      </w:r>
      <w:r w:rsidRPr="00461AD7">
        <w:rPr>
          <w:rFonts w:ascii="Times New Roman" w:hAnsi="Times New Roman" w:cs="Times New Roman"/>
          <w:i/>
          <w:sz w:val="28"/>
          <w:szCs w:val="28"/>
        </w:rPr>
        <w:t>централизованных</w:t>
      </w:r>
      <w:r w:rsidR="00150269" w:rsidRPr="00461AD7">
        <w:rPr>
          <w:rFonts w:ascii="Times New Roman" w:hAnsi="Times New Roman" w:cs="Times New Roman"/>
          <w:sz w:val="28"/>
          <w:szCs w:val="28"/>
        </w:rPr>
        <w:t xml:space="preserve"> (директивы</w:t>
      </w:r>
      <w:r w:rsidRPr="00461AD7">
        <w:rPr>
          <w:rFonts w:ascii="Times New Roman" w:hAnsi="Times New Roman" w:cs="Times New Roman"/>
          <w:sz w:val="28"/>
          <w:szCs w:val="28"/>
        </w:rPr>
        <w:t xml:space="preserve">, программы) </w:t>
      </w:r>
      <w:r w:rsidR="00150269" w:rsidRPr="00461AD7">
        <w:rPr>
          <w:rFonts w:ascii="Times New Roman" w:hAnsi="Times New Roman" w:cs="Times New Roman"/>
          <w:sz w:val="28"/>
          <w:szCs w:val="28"/>
        </w:rPr>
        <w:t>до</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синергетически</w:t>
      </w:r>
      <w:r w:rsidR="00150269" w:rsidRPr="00461AD7">
        <w:rPr>
          <w:rFonts w:ascii="Times New Roman" w:hAnsi="Times New Roman" w:cs="Times New Roman"/>
          <w:i/>
          <w:sz w:val="28"/>
          <w:szCs w:val="28"/>
        </w:rPr>
        <w:t>х</w:t>
      </w:r>
      <w:r w:rsidRPr="00461AD7">
        <w:rPr>
          <w:rFonts w:ascii="Times New Roman" w:hAnsi="Times New Roman" w:cs="Times New Roman"/>
          <w:sz w:val="28"/>
          <w:szCs w:val="28"/>
        </w:rPr>
        <w:t xml:space="preserve"> (аттракторы, бифуркации).</w:t>
      </w:r>
      <w:proofErr w:type="gramEnd"/>
    </w:p>
    <w:p w:rsidR="00150269"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Аттракторы</w:t>
      </w:r>
      <w:r w:rsidRPr="00461AD7">
        <w:rPr>
          <w:rFonts w:ascii="Times New Roman" w:hAnsi="Times New Roman" w:cs="Times New Roman"/>
          <w:sz w:val="28"/>
          <w:szCs w:val="28"/>
        </w:rPr>
        <w:t xml:space="preserve"> в синергетике означают факторы, </w:t>
      </w:r>
      <w:r w:rsidR="00150269" w:rsidRPr="00461AD7">
        <w:rPr>
          <w:rFonts w:ascii="Times New Roman" w:hAnsi="Times New Roman" w:cs="Times New Roman"/>
          <w:sz w:val="28"/>
          <w:szCs w:val="28"/>
        </w:rPr>
        <w:t xml:space="preserve">которые непроизвольно </w:t>
      </w:r>
      <w:r w:rsidRPr="00461AD7">
        <w:rPr>
          <w:rFonts w:ascii="Times New Roman" w:hAnsi="Times New Roman" w:cs="Times New Roman"/>
          <w:sz w:val="28"/>
          <w:szCs w:val="28"/>
        </w:rPr>
        <w:t>притягивают</w:t>
      </w:r>
      <w:r w:rsidR="00150269" w:rsidRPr="00461AD7">
        <w:rPr>
          <w:rFonts w:ascii="Times New Roman" w:hAnsi="Times New Roman" w:cs="Times New Roman"/>
          <w:sz w:val="28"/>
          <w:szCs w:val="28"/>
        </w:rPr>
        <w:t xml:space="preserve"> либо формируют вокруг себя более-</w:t>
      </w:r>
      <w:r w:rsidRPr="00461AD7">
        <w:rPr>
          <w:rFonts w:ascii="Times New Roman" w:hAnsi="Times New Roman" w:cs="Times New Roman"/>
          <w:sz w:val="28"/>
          <w:szCs w:val="28"/>
        </w:rPr>
        <w:t>менее однор</w:t>
      </w:r>
      <w:r w:rsidR="00150269" w:rsidRPr="00461AD7">
        <w:rPr>
          <w:rFonts w:ascii="Times New Roman" w:hAnsi="Times New Roman" w:cs="Times New Roman"/>
          <w:sz w:val="28"/>
          <w:szCs w:val="28"/>
        </w:rPr>
        <w:t>одные состояния или группы явлений</w:t>
      </w:r>
      <w:r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Эти процессы возникают </w:t>
      </w:r>
      <w:r w:rsidR="00150269" w:rsidRPr="00461AD7">
        <w:rPr>
          <w:rFonts w:ascii="Times New Roman" w:hAnsi="Times New Roman" w:cs="Times New Roman"/>
          <w:sz w:val="28"/>
          <w:szCs w:val="28"/>
        </w:rPr>
        <w:t>как</w:t>
      </w:r>
      <w:r w:rsidRPr="00461AD7">
        <w:rPr>
          <w:rFonts w:ascii="Times New Roman" w:hAnsi="Times New Roman" w:cs="Times New Roman"/>
          <w:sz w:val="28"/>
          <w:szCs w:val="28"/>
        </w:rPr>
        <w:t xml:space="preserve"> в социально</w:t>
      </w:r>
      <w:r w:rsidR="00150269" w:rsidRPr="00461AD7">
        <w:rPr>
          <w:rFonts w:ascii="Times New Roman" w:hAnsi="Times New Roman" w:cs="Times New Roman"/>
          <w:sz w:val="28"/>
          <w:szCs w:val="28"/>
        </w:rPr>
        <w:t>й</w:t>
      </w:r>
      <w:r w:rsidRPr="00461AD7">
        <w:rPr>
          <w:rFonts w:ascii="Times New Roman" w:hAnsi="Times New Roman" w:cs="Times New Roman"/>
          <w:sz w:val="28"/>
          <w:szCs w:val="28"/>
        </w:rPr>
        <w:t xml:space="preserve">, </w:t>
      </w:r>
      <w:r w:rsidR="00150269" w:rsidRPr="00461AD7">
        <w:rPr>
          <w:rFonts w:ascii="Times New Roman" w:hAnsi="Times New Roman" w:cs="Times New Roman"/>
          <w:sz w:val="28"/>
          <w:szCs w:val="28"/>
        </w:rPr>
        <w:t xml:space="preserve">так </w:t>
      </w:r>
      <w:r w:rsidRPr="00461AD7">
        <w:rPr>
          <w:rFonts w:ascii="Times New Roman" w:hAnsi="Times New Roman" w:cs="Times New Roman"/>
          <w:sz w:val="28"/>
          <w:szCs w:val="28"/>
        </w:rPr>
        <w:t>и в биологическо</w:t>
      </w:r>
      <w:r w:rsidR="00150269" w:rsidRPr="00461AD7">
        <w:rPr>
          <w:rFonts w:ascii="Times New Roman" w:hAnsi="Times New Roman" w:cs="Times New Roman"/>
          <w:sz w:val="28"/>
          <w:szCs w:val="28"/>
        </w:rPr>
        <w:t>й либо</w:t>
      </w:r>
      <w:r w:rsidRPr="00461AD7">
        <w:rPr>
          <w:rFonts w:ascii="Times New Roman" w:hAnsi="Times New Roman" w:cs="Times New Roman"/>
          <w:sz w:val="28"/>
          <w:szCs w:val="28"/>
        </w:rPr>
        <w:t xml:space="preserve"> физической среде. Их едва начали изучать, но уже сейчас </w:t>
      </w:r>
      <w:r w:rsidR="00150269" w:rsidRPr="00461AD7">
        <w:rPr>
          <w:rFonts w:ascii="Times New Roman" w:hAnsi="Times New Roman" w:cs="Times New Roman"/>
          <w:sz w:val="28"/>
          <w:szCs w:val="28"/>
        </w:rPr>
        <w:t>очевид</w:t>
      </w:r>
      <w:r w:rsidRPr="00461AD7">
        <w:rPr>
          <w:rFonts w:ascii="Times New Roman" w:hAnsi="Times New Roman" w:cs="Times New Roman"/>
          <w:sz w:val="28"/>
          <w:szCs w:val="28"/>
        </w:rPr>
        <w:t>но, что само их наличие в указанных средах говорит о возможности новых подходов к определенным сторон</w:t>
      </w:r>
      <w:r w:rsidR="00150269"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бытия, в том числе, социальной жизни.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понятие аттрактора позволяет осмыслить явления, с которыми нам приходится сталкиваться в общественной и личной жизни, но которые не всегда поддаются разумному объяснению. Например, непроизвольное появление в быту типичных социальных групп, объединенных вокруг того или иного лидера. Причем структура этой группы, характер или внешние данные ее членов, мо</w:t>
      </w:r>
      <w:r w:rsidR="00150269" w:rsidRPr="00461AD7">
        <w:rPr>
          <w:rFonts w:ascii="Times New Roman" w:hAnsi="Times New Roman" w:cs="Times New Roman"/>
          <w:sz w:val="28"/>
          <w:szCs w:val="28"/>
        </w:rPr>
        <w:t>гут</w:t>
      </w:r>
      <w:r w:rsidRPr="00461AD7">
        <w:rPr>
          <w:rFonts w:ascii="Times New Roman" w:hAnsi="Times New Roman" w:cs="Times New Roman"/>
          <w:sz w:val="28"/>
          <w:szCs w:val="28"/>
        </w:rPr>
        <w:t xml:space="preserve"> совпадать со структурой другой группы, возникшей в другой местности, в другое время. Цель, объединившая членов группы, их занятия и интересы также достаточно похожи, а иногда и тождественны целям, занятиям и интересам других групп.</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Концепция аттракторов и их роли в структурировании то</w:t>
      </w:r>
      <w:r w:rsidR="00150269" w:rsidRPr="00461AD7">
        <w:rPr>
          <w:rFonts w:ascii="Times New Roman" w:hAnsi="Times New Roman" w:cs="Times New Roman"/>
          <w:sz w:val="28"/>
          <w:szCs w:val="28"/>
        </w:rPr>
        <w:t>й</w:t>
      </w:r>
      <w:r w:rsidRPr="00461AD7">
        <w:rPr>
          <w:rFonts w:ascii="Times New Roman" w:hAnsi="Times New Roman" w:cs="Times New Roman"/>
          <w:sz w:val="28"/>
          <w:szCs w:val="28"/>
        </w:rPr>
        <w:t xml:space="preserve"> или ино</w:t>
      </w:r>
      <w:r w:rsidR="00150269" w:rsidRPr="00461AD7">
        <w:rPr>
          <w:rFonts w:ascii="Times New Roman" w:hAnsi="Times New Roman" w:cs="Times New Roman"/>
          <w:sz w:val="28"/>
          <w:szCs w:val="28"/>
        </w:rPr>
        <w:t>й</w:t>
      </w:r>
      <w:r w:rsidRPr="00461AD7">
        <w:rPr>
          <w:rFonts w:ascii="Times New Roman" w:hAnsi="Times New Roman" w:cs="Times New Roman"/>
          <w:sz w:val="28"/>
          <w:szCs w:val="28"/>
        </w:rPr>
        <w:t xml:space="preserve"> среды может помочь разобраться и с процессами формирования социальных групп </w:t>
      </w:r>
      <w:r w:rsidR="00150269"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w:t>
      </w:r>
      <w:r w:rsidR="00150269" w:rsidRPr="00461AD7">
        <w:rPr>
          <w:rFonts w:ascii="Times New Roman" w:hAnsi="Times New Roman" w:cs="Times New Roman"/>
          <w:sz w:val="28"/>
          <w:szCs w:val="28"/>
        </w:rPr>
        <w:t xml:space="preserve"> </w:t>
      </w:r>
      <w:r w:rsidRPr="00461AD7">
        <w:rPr>
          <w:rFonts w:ascii="Times New Roman" w:hAnsi="Times New Roman" w:cs="Times New Roman"/>
          <w:sz w:val="28"/>
          <w:szCs w:val="28"/>
        </w:rPr>
        <w:t>элит и хунт к организованной преступности.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 хотя социальное регулирование не замыкается на каком-то одном методе воздействия, однако все регуляторы можно свести к двум категориям </w:t>
      </w:r>
      <w:r w:rsidR="00150269"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нормативные</w:t>
      </w:r>
      <w:r w:rsidR="00150269"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индивидуальные регуляторы.</w:t>
      </w:r>
    </w:p>
    <w:p w:rsidR="00354860" w:rsidRPr="00461AD7" w:rsidRDefault="00354860" w:rsidP="00AC1DE4">
      <w:pPr>
        <w:spacing w:after="0" w:line="360" w:lineRule="auto"/>
        <w:ind w:firstLine="709"/>
        <w:jc w:val="both"/>
        <w:rPr>
          <w:rFonts w:ascii="Times New Roman" w:hAnsi="Times New Roman" w:cs="Times New Roman"/>
          <w:sz w:val="28"/>
          <w:szCs w:val="28"/>
        </w:rPr>
      </w:pPr>
    </w:p>
    <w:p w:rsidR="00354860" w:rsidRPr="00461AD7" w:rsidRDefault="00354860"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Индивидуальное регулирование.</w:t>
      </w:r>
    </w:p>
    <w:p w:rsidR="00354860" w:rsidRPr="00461AD7" w:rsidRDefault="00354860" w:rsidP="00A82D12">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Индивидуальное регулирование</w:t>
      </w:r>
      <w:r w:rsidRPr="00461AD7">
        <w:rPr>
          <w:rFonts w:ascii="Times New Roman" w:hAnsi="Times New Roman" w:cs="Times New Roman"/>
          <w:sz w:val="28"/>
          <w:szCs w:val="28"/>
        </w:rPr>
        <w:t xml:space="preserve"> </w:t>
      </w:r>
      <w:r w:rsidR="0015026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50269" w:rsidRPr="00461AD7">
        <w:rPr>
          <w:rFonts w:ascii="Times New Roman" w:hAnsi="Times New Roman" w:cs="Times New Roman"/>
          <w:sz w:val="28"/>
          <w:szCs w:val="28"/>
        </w:rPr>
        <w:t xml:space="preserve"> </w:t>
      </w:r>
      <w:r w:rsidRPr="00461AD7">
        <w:rPr>
          <w:rFonts w:ascii="Times New Roman" w:hAnsi="Times New Roman" w:cs="Times New Roman"/>
          <w:sz w:val="28"/>
          <w:szCs w:val="28"/>
        </w:rPr>
        <w:t>упорядочение поведения людей при помощи разовых решений, относящихся к четко определенн</w:t>
      </w:r>
      <w:r w:rsidR="00150269"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случая</w:t>
      </w:r>
      <w:r w:rsidR="00150269" w:rsidRPr="00461AD7">
        <w:rPr>
          <w:rFonts w:ascii="Times New Roman" w:hAnsi="Times New Roman" w:cs="Times New Roman"/>
          <w:sz w:val="28"/>
          <w:szCs w:val="28"/>
        </w:rPr>
        <w:t>м</w:t>
      </w:r>
      <w:r w:rsidRPr="00461AD7">
        <w:rPr>
          <w:rFonts w:ascii="Times New Roman" w:hAnsi="Times New Roman" w:cs="Times New Roman"/>
          <w:sz w:val="28"/>
          <w:szCs w:val="28"/>
        </w:rPr>
        <w:t xml:space="preserve"> или к конкретным лицам.</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Регулирования общественных отношений на индивидуальном уровне опирается на директивные, информационные и ценностные регуляторы, а </w:t>
      </w:r>
      <w:r w:rsidRPr="00461AD7">
        <w:rPr>
          <w:rFonts w:ascii="Times New Roman" w:hAnsi="Times New Roman" w:cs="Times New Roman"/>
          <w:sz w:val="28"/>
          <w:szCs w:val="28"/>
        </w:rPr>
        <w:lastRenderedPageBreak/>
        <w:t>также на такой своеобразный регулятор, как социальный институт предсказаний.</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Директивные регуляторы</w:t>
      </w:r>
      <w:r w:rsidRPr="00461AD7">
        <w:rPr>
          <w:rFonts w:ascii="Times New Roman" w:hAnsi="Times New Roman" w:cs="Times New Roman"/>
          <w:sz w:val="28"/>
          <w:szCs w:val="28"/>
        </w:rPr>
        <w:t xml:space="preserve"> </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45D8E" w:rsidRPr="00461AD7">
        <w:rPr>
          <w:rFonts w:ascii="Times New Roman" w:hAnsi="Times New Roman" w:cs="Times New Roman"/>
          <w:sz w:val="28"/>
          <w:szCs w:val="28"/>
        </w:rPr>
        <w:t xml:space="preserve"> приказы, не </w:t>
      </w:r>
      <w:r w:rsidRPr="00461AD7">
        <w:rPr>
          <w:rFonts w:ascii="Times New Roman" w:hAnsi="Times New Roman" w:cs="Times New Roman"/>
          <w:sz w:val="28"/>
          <w:szCs w:val="28"/>
        </w:rPr>
        <w:t>нося</w:t>
      </w:r>
      <w:r w:rsidR="00745D8E"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нормативного характера (например, приказ командира идти в атаку).</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Сюда также следует отнести политические программы, платформы, обращения, заявления, </w:t>
      </w:r>
      <w:r w:rsidR="00745D8E"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приобретают социально-регулятивн</w:t>
      </w:r>
      <w:r w:rsidR="00745D8E"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w:t>
      </w:r>
      <w:r w:rsidR="00745D8E" w:rsidRPr="00461AD7">
        <w:rPr>
          <w:rFonts w:ascii="Times New Roman" w:hAnsi="Times New Roman" w:cs="Times New Roman"/>
          <w:sz w:val="28"/>
          <w:szCs w:val="28"/>
        </w:rPr>
        <w:t>характер и</w:t>
      </w:r>
      <w:r w:rsidRPr="00461AD7">
        <w:rPr>
          <w:rFonts w:ascii="Times New Roman" w:hAnsi="Times New Roman" w:cs="Times New Roman"/>
          <w:sz w:val="28"/>
          <w:szCs w:val="28"/>
        </w:rPr>
        <w:t xml:space="preserve"> создают для участников общественных отношений основания для своего поведения.</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Информационные регуляторы</w:t>
      </w:r>
      <w:r w:rsidRPr="00461AD7">
        <w:rPr>
          <w:rFonts w:ascii="Times New Roman" w:hAnsi="Times New Roman" w:cs="Times New Roman"/>
          <w:sz w:val="28"/>
          <w:szCs w:val="28"/>
        </w:rPr>
        <w:t xml:space="preserve"> состоят в том, что человек на протяжении своей жизни получает информацию, которой руководствуется при отношениях с другими людьми.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Ценностные регуляторы</w:t>
      </w:r>
      <w:r w:rsidRPr="00461AD7">
        <w:rPr>
          <w:rFonts w:ascii="Times New Roman" w:hAnsi="Times New Roman" w:cs="Times New Roman"/>
          <w:sz w:val="28"/>
          <w:szCs w:val="28"/>
        </w:rPr>
        <w:t xml:space="preserve"> предусматривают наличие у каждого субъекта собственной системы ценностей.</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Выделяя ценностный регулятор в качестве самостоятельного, отдельно действующего регулятора, следует иметь в виду, что он оказывает существенное влияние на участников общественных отношений определенной системой ценностей, сложившейся исторически на синергетической основе. </w:t>
      </w:r>
      <w:proofErr w:type="gramStart"/>
      <w:r w:rsidRPr="00461AD7">
        <w:rPr>
          <w:rFonts w:ascii="Times New Roman" w:hAnsi="Times New Roman" w:cs="Times New Roman"/>
          <w:sz w:val="28"/>
          <w:szCs w:val="28"/>
        </w:rPr>
        <w:t>Принцип талиона (</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око за око, зуб за зуб</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кровавая месть</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 принципы взаимной поддержки, уважения к правам человека, человеческое достоинство, индивидуализм в либеральных и коллективизм в социальных обществах, неприкосновенна</w:t>
      </w:r>
      <w:r w:rsidR="00745D8E" w:rsidRPr="00461AD7">
        <w:rPr>
          <w:rFonts w:ascii="Times New Roman" w:hAnsi="Times New Roman" w:cs="Times New Roman"/>
          <w:sz w:val="28"/>
          <w:szCs w:val="28"/>
        </w:rPr>
        <w:t>я</w:t>
      </w:r>
      <w:r w:rsidRPr="00461AD7">
        <w:rPr>
          <w:rFonts w:ascii="Times New Roman" w:hAnsi="Times New Roman" w:cs="Times New Roman"/>
          <w:sz w:val="28"/>
          <w:szCs w:val="28"/>
        </w:rPr>
        <w:t xml:space="preserve"> частная собственность, национальная гордость, аскетизм или гедонизм </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 xml:space="preserve"> вс</w:t>
      </w:r>
      <w:r w:rsidR="00745D8E" w:rsidRPr="00461AD7">
        <w:rPr>
          <w:rFonts w:ascii="Times New Roman" w:hAnsi="Times New Roman" w:cs="Times New Roman"/>
          <w:sz w:val="28"/>
          <w:szCs w:val="28"/>
        </w:rPr>
        <w:t xml:space="preserve">ё </w:t>
      </w:r>
      <w:r w:rsidRPr="00461AD7">
        <w:rPr>
          <w:rFonts w:ascii="Times New Roman" w:hAnsi="Times New Roman" w:cs="Times New Roman"/>
          <w:sz w:val="28"/>
          <w:szCs w:val="28"/>
        </w:rPr>
        <w:t xml:space="preserve">это </w:t>
      </w:r>
      <w:r w:rsidR="00745D8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ценности, образующие самый глубокий, самый стойкий, </w:t>
      </w:r>
      <w:r w:rsidR="00745D8E" w:rsidRPr="00461AD7">
        <w:rPr>
          <w:rFonts w:ascii="Times New Roman" w:hAnsi="Times New Roman" w:cs="Times New Roman"/>
          <w:sz w:val="28"/>
          <w:szCs w:val="28"/>
        </w:rPr>
        <w:t xml:space="preserve">самый </w:t>
      </w:r>
      <w:r w:rsidRPr="00461AD7">
        <w:rPr>
          <w:rFonts w:ascii="Times New Roman" w:hAnsi="Times New Roman" w:cs="Times New Roman"/>
          <w:sz w:val="28"/>
          <w:szCs w:val="28"/>
        </w:rPr>
        <w:t>стабильный регулятивный пласт.</w:t>
      </w:r>
      <w:proofErr w:type="gramEnd"/>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Достаточно своеобразной была и остается роль такого регулятора как </w:t>
      </w:r>
      <w:r w:rsidRPr="00461AD7">
        <w:rPr>
          <w:rFonts w:ascii="Times New Roman" w:hAnsi="Times New Roman" w:cs="Times New Roman"/>
          <w:i/>
          <w:sz w:val="28"/>
          <w:szCs w:val="28"/>
        </w:rPr>
        <w:t>социальный институт предсказаний</w:t>
      </w:r>
      <w:r w:rsidRPr="00461AD7">
        <w:rPr>
          <w:rFonts w:ascii="Times New Roman" w:hAnsi="Times New Roman" w:cs="Times New Roman"/>
          <w:sz w:val="28"/>
          <w:szCs w:val="28"/>
        </w:rPr>
        <w:t>. Этот регулятор формировался одновременно со становлением человеческой цивилизации, обеспечивая благополучие тех или иных кланов, общин и групп в первобытном обществе, а затем в раннеклассовых социумах приобрел исключительное значение.</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Уже в раннеклассовых письменных социумах вс</w:t>
      </w:r>
      <w:r w:rsidR="00745D8E" w:rsidRPr="00461AD7">
        <w:rPr>
          <w:rFonts w:ascii="Times New Roman" w:hAnsi="Times New Roman" w:cs="Times New Roman"/>
          <w:sz w:val="28"/>
          <w:szCs w:val="28"/>
        </w:rPr>
        <w:t>ё</w:t>
      </w:r>
      <w:r w:rsidRPr="00461AD7">
        <w:rPr>
          <w:rFonts w:ascii="Times New Roman" w:hAnsi="Times New Roman" w:cs="Times New Roman"/>
          <w:sz w:val="28"/>
          <w:szCs w:val="28"/>
        </w:rPr>
        <w:t>, что заслуживало внимания, записывалось. Постепенно эти записи систематизировались и группировались в сборники. В этих фиксировалась странн</w:t>
      </w:r>
      <w:r w:rsidR="00745D8E"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поведение животных, необычные небесные явления.</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древнем Междуречье каждая запись в этих сборниках состоял</w:t>
      </w:r>
      <w:r w:rsidR="00745D8E" w:rsidRPr="00461AD7">
        <w:rPr>
          <w:rFonts w:ascii="Times New Roman" w:hAnsi="Times New Roman" w:cs="Times New Roman"/>
          <w:sz w:val="28"/>
          <w:szCs w:val="28"/>
        </w:rPr>
        <w:t>а</w:t>
      </w:r>
      <w:r w:rsidRPr="00461AD7">
        <w:rPr>
          <w:rFonts w:ascii="Times New Roman" w:hAnsi="Times New Roman" w:cs="Times New Roman"/>
          <w:sz w:val="28"/>
          <w:szCs w:val="28"/>
        </w:rPr>
        <w:t xml:space="preserve"> из </w:t>
      </w:r>
      <w:proofErr w:type="spellStart"/>
      <w:r w:rsidRPr="00461AD7">
        <w:rPr>
          <w:rFonts w:ascii="Times New Roman" w:hAnsi="Times New Roman" w:cs="Times New Roman"/>
          <w:i/>
          <w:sz w:val="28"/>
          <w:szCs w:val="28"/>
        </w:rPr>
        <w:t>протасиса</w:t>
      </w:r>
      <w:proofErr w:type="spellEnd"/>
      <w:r w:rsidRPr="00461AD7">
        <w:rPr>
          <w:rFonts w:ascii="Times New Roman" w:hAnsi="Times New Roman" w:cs="Times New Roman"/>
          <w:sz w:val="28"/>
          <w:szCs w:val="28"/>
        </w:rPr>
        <w:t xml:space="preserve"> (как и в любом из современных юридических кодексов) и </w:t>
      </w:r>
      <w:proofErr w:type="spellStart"/>
      <w:r w:rsidRPr="00461AD7">
        <w:rPr>
          <w:rFonts w:ascii="Times New Roman" w:hAnsi="Times New Roman" w:cs="Times New Roman"/>
          <w:i/>
          <w:sz w:val="28"/>
          <w:szCs w:val="28"/>
        </w:rPr>
        <w:t>аподосиса</w:t>
      </w:r>
      <w:proofErr w:type="spellEnd"/>
      <w:r w:rsidRPr="00461AD7">
        <w:rPr>
          <w:rFonts w:ascii="Times New Roman" w:hAnsi="Times New Roman" w:cs="Times New Roman"/>
          <w:sz w:val="28"/>
          <w:szCs w:val="28"/>
        </w:rPr>
        <w:t xml:space="preserve">, где содержались предсказания. Иначе говоря, предсказания стали также строиться по логической схеме </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 xml:space="preserve">если </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w:t>
      </w:r>
      <w:r w:rsidR="00745D8E" w:rsidRPr="00461AD7">
        <w:rPr>
          <w:rFonts w:ascii="Times New Roman" w:hAnsi="Times New Roman" w:cs="Times New Roman"/>
          <w:sz w:val="28"/>
          <w:szCs w:val="28"/>
        </w:rPr>
        <w:t>»</w:t>
      </w:r>
      <w:r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p>
    <w:p w:rsidR="00354860" w:rsidRPr="00461AD7" w:rsidRDefault="00354860"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Нормативное регулирование.</w:t>
      </w:r>
    </w:p>
    <w:p w:rsidR="00354860" w:rsidRPr="00461AD7" w:rsidRDefault="00354860" w:rsidP="00A82D12">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Нормативное регулирование</w:t>
      </w:r>
      <w:r w:rsidRPr="00461AD7">
        <w:rPr>
          <w:rFonts w:ascii="Times New Roman" w:hAnsi="Times New Roman" w:cs="Times New Roman"/>
          <w:sz w:val="28"/>
          <w:szCs w:val="28"/>
        </w:rPr>
        <w:t xml:space="preserve"> </w:t>
      </w:r>
      <w:r w:rsidR="00A82D1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82D12" w:rsidRPr="00461AD7">
        <w:rPr>
          <w:rFonts w:ascii="Times New Roman" w:hAnsi="Times New Roman" w:cs="Times New Roman"/>
          <w:sz w:val="28"/>
          <w:szCs w:val="28"/>
        </w:rPr>
        <w:t xml:space="preserve"> </w:t>
      </w:r>
      <w:r w:rsidRPr="00461AD7">
        <w:rPr>
          <w:rFonts w:ascii="Times New Roman" w:hAnsi="Times New Roman" w:cs="Times New Roman"/>
          <w:sz w:val="28"/>
          <w:szCs w:val="28"/>
        </w:rPr>
        <w:t>упорядочение поведения людей при помощи общих правил (норм), которые распространяются на все случаи данного рода и на всех субъектов.</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w:t>
      </w:r>
      <w:r w:rsidRPr="00461AD7">
        <w:rPr>
          <w:rFonts w:ascii="Times New Roman" w:hAnsi="Times New Roman" w:cs="Times New Roman"/>
          <w:b/>
          <w:sz w:val="28"/>
          <w:szCs w:val="28"/>
        </w:rPr>
        <w:t>норма</w:t>
      </w:r>
      <w:r w:rsidRPr="00461AD7">
        <w:rPr>
          <w:rFonts w:ascii="Times New Roman" w:hAnsi="Times New Roman" w:cs="Times New Roman"/>
          <w:sz w:val="28"/>
          <w:szCs w:val="28"/>
        </w:rPr>
        <w:t xml:space="preserve"> </w:t>
      </w:r>
      <w:r w:rsidR="00A82D1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82D12"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признанный обязательным порядок, узаконенное установки.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Регулирования общественных отношений на нормативном уровне опирается на технические и социальные нормы.</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Технические нормы</w:t>
      </w:r>
      <w:r w:rsidRPr="00461AD7">
        <w:rPr>
          <w:rFonts w:ascii="Times New Roman" w:hAnsi="Times New Roman" w:cs="Times New Roman"/>
          <w:sz w:val="28"/>
          <w:szCs w:val="28"/>
        </w:rPr>
        <w:t xml:space="preserve"> </w:t>
      </w:r>
      <w:r w:rsidR="00A82D1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82D12"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правила, характеризующие отношение людей к природе, техник</w:t>
      </w:r>
      <w:r w:rsidR="00A82D12" w:rsidRPr="00461AD7">
        <w:rPr>
          <w:rFonts w:ascii="Times New Roman" w:hAnsi="Times New Roman" w:cs="Times New Roman"/>
          <w:sz w:val="28"/>
          <w:szCs w:val="28"/>
        </w:rPr>
        <w:t>е</w:t>
      </w:r>
      <w:r w:rsidRPr="00461AD7">
        <w:rPr>
          <w:rFonts w:ascii="Times New Roman" w:hAnsi="Times New Roman" w:cs="Times New Roman"/>
          <w:sz w:val="28"/>
          <w:szCs w:val="28"/>
        </w:rPr>
        <w:t>, оруди</w:t>
      </w:r>
      <w:r w:rsidR="00A82D12" w:rsidRPr="00461AD7">
        <w:rPr>
          <w:rFonts w:ascii="Times New Roman" w:hAnsi="Times New Roman" w:cs="Times New Roman"/>
          <w:sz w:val="28"/>
          <w:szCs w:val="28"/>
        </w:rPr>
        <w:t>ям</w:t>
      </w:r>
      <w:r w:rsidRPr="00461AD7">
        <w:rPr>
          <w:rFonts w:ascii="Times New Roman" w:hAnsi="Times New Roman" w:cs="Times New Roman"/>
          <w:sz w:val="28"/>
          <w:szCs w:val="28"/>
        </w:rPr>
        <w:t xml:space="preserve"> и средств</w:t>
      </w:r>
      <w:r w:rsidR="00A82D12"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производства.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техническим</w:t>
      </w:r>
      <w:r w:rsidRPr="00461AD7">
        <w:rPr>
          <w:rFonts w:ascii="Times New Roman" w:hAnsi="Times New Roman" w:cs="Times New Roman"/>
          <w:sz w:val="28"/>
          <w:szCs w:val="28"/>
        </w:rPr>
        <w:t xml:space="preserve"> нормам относятся:</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Строительные нормы и правила.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Государственные стандарты.</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Технические условия производства определенной продукции.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Инструкции по эксплуатации машин и механизмов.</w:t>
      </w:r>
    </w:p>
    <w:p w:rsidR="00A82D12"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Нормы использования сырья, топлива, электроэнергии</w:t>
      </w:r>
      <w:r w:rsidR="00A82D12" w:rsidRPr="00461AD7">
        <w:rPr>
          <w:rFonts w:ascii="Times New Roman" w:hAnsi="Times New Roman" w:cs="Times New Roman"/>
          <w:sz w:val="28"/>
          <w:szCs w:val="28"/>
        </w:rPr>
        <w:t>.</w:t>
      </w:r>
    </w:p>
    <w:p w:rsidR="00A82D12" w:rsidRPr="00461AD7" w:rsidRDefault="00A82D1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w:t>
      </w:r>
      <w:r w:rsidR="00354860"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Правила эксплуатации технических средств.</w:t>
      </w:r>
    </w:p>
    <w:p w:rsidR="00A82D12" w:rsidRPr="00461AD7" w:rsidRDefault="00A82D1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7) Санитарно-гигиенические нормы.</w:t>
      </w:r>
    </w:p>
    <w:p w:rsidR="00354860" w:rsidRPr="00461AD7" w:rsidRDefault="00A82D12"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8) Агрономические нормы </w:t>
      </w:r>
      <w:r w:rsidR="00354860" w:rsidRPr="00461AD7">
        <w:rPr>
          <w:rFonts w:ascii="Times New Roman" w:hAnsi="Times New Roman" w:cs="Times New Roman"/>
          <w:sz w:val="28"/>
          <w:szCs w:val="28"/>
        </w:rPr>
        <w:t>и т.</w:t>
      </w:r>
      <w:r w:rsidRPr="00461AD7">
        <w:rPr>
          <w:rFonts w:ascii="Times New Roman" w:hAnsi="Times New Roman" w:cs="Times New Roman"/>
          <w:sz w:val="28"/>
          <w:szCs w:val="28"/>
        </w:rPr>
        <w:t>д.</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Если технические нормы закрепляются в законодательстве, то их называют </w:t>
      </w:r>
      <w:r w:rsidRPr="00461AD7">
        <w:rPr>
          <w:rFonts w:ascii="Times New Roman" w:hAnsi="Times New Roman" w:cs="Times New Roman"/>
          <w:b/>
          <w:sz w:val="28"/>
          <w:szCs w:val="28"/>
        </w:rPr>
        <w:t>технико-юридическими</w:t>
      </w:r>
      <w:r w:rsidR="00A82D12"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 социальным же норм</w:t>
      </w:r>
      <w:r w:rsidR="00A82D12"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относятся нормы права, морали, обычаи, корпоративные, политические, религиозные нормы, регулирующие определенные сферы общественной жизни.</w:t>
      </w:r>
    </w:p>
    <w:p w:rsidR="00354860" w:rsidRPr="00461AD7" w:rsidRDefault="00354860" w:rsidP="00AC1DE4">
      <w:pPr>
        <w:spacing w:after="0" w:line="360" w:lineRule="auto"/>
        <w:ind w:firstLine="709"/>
        <w:jc w:val="both"/>
        <w:rPr>
          <w:rFonts w:ascii="Times New Roman" w:hAnsi="Times New Roman" w:cs="Times New Roman"/>
          <w:sz w:val="28"/>
          <w:szCs w:val="28"/>
        </w:rPr>
      </w:pPr>
    </w:p>
    <w:p w:rsidR="00354860" w:rsidRPr="00461AD7" w:rsidRDefault="00354860"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3.2. Понятие, принципы и функции права</w:t>
      </w:r>
    </w:p>
    <w:p w:rsidR="00354860" w:rsidRPr="00461AD7" w:rsidRDefault="00354860" w:rsidP="00AC1DE4">
      <w:pPr>
        <w:spacing w:after="0" w:line="360" w:lineRule="auto"/>
        <w:ind w:firstLine="709"/>
        <w:jc w:val="both"/>
        <w:rPr>
          <w:rFonts w:ascii="Times New Roman" w:hAnsi="Times New Roman" w:cs="Times New Roman"/>
          <w:sz w:val="28"/>
          <w:szCs w:val="28"/>
        </w:rPr>
      </w:pPr>
    </w:p>
    <w:p w:rsidR="00354860" w:rsidRPr="00461AD7" w:rsidRDefault="00354860"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права.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Советском Союзе право определялось как возведенная в закон воля экономически господствующего класса. Такое определение исходит из </w:t>
      </w:r>
      <w:r w:rsidR="00161AA1" w:rsidRPr="00461AD7">
        <w:rPr>
          <w:rFonts w:ascii="Times New Roman" w:hAnsi="Times New Roman" w:cs="Times New Roman"/>
          <w:sz w:val="28"/>
          <w:szCs w:val="28"/>
        </w:rPr>
        <w:t>основополагающей работы</w:t>
      </w:r>
      <w:r w:rsidRPr="00461AD7">
        <w:rPr>
          <w:rFonts w:ascii="Times New Roman" w:hAnsi="Times New Roman" w:cs="Times New Roman"/>
          <w:sz w:val="28"/>
          <w:szCs w:val="28"/>
        </w:rPr>
        <w:t xml:space="preserve"> К. Маркса</w:t>
      </w:r>
      <w:r w:rsidR="00161AA1" w:rsidRPr="00461AD7">
        <w:rPr>
          <w:rFonts w:ascii="Times New Roman" w:hAnsi="Times New Roman" w:cs="Times New Roman"/>
          <w:sz w:val="28"/>
          <w:szCs w:val="28"/>
        </w:rPr>
        <w:t xml:space="preserve"> и Ф. Энгельса «Манифест Коммунистической партии»</w:t>
      </w:r>
      <w:r w:rsidRPr="00461AD7">
        <w:rPr>
          <w:rFonts w:ascii="Times New Roman" w:hAnsi="Times New Roman" w:cs="Times New Roman"/>
          <w:sz w:val="28"/>
          <w:szCs w:val="28"/>
        </w:rPr>
        <w:t>,</w:t>
      </w:r>
      <w:r w:rsidR="00161AA1" w:rsidRPr="00461AD7">
        <w:rPr>
          <w:rFonts w:ascii="Times New Roman" w:hAnsi="Times New Roman" w:cs="Times New Roman"/>
          <w:sz w:val="28"/>
          <w:szCs w:val="28"/>
        </w:rPr>
        <w:t xml:space="preserve"> в</w:t>
      </w:r>
      <w:r w:rsidRPr="00461AD7">
        <w:rPr>
          <w:rFonts w:ascii="Times New Roman" w:hAnsi="Times New Roman" w:cs="Times New Roman"/>
          <w:sz w:val="28"/>
          <w:szCs w:val="28"/>
        </w:rPr>
        <w:t xml:space="preserve"> который отмечал</w:t>
      </w:r>
      <w:r w:rsidR="00161AA1" w:rsidRPr="00461AD7">
        <w:rPr>
          <w:rFonts w:ascii="Times New Roman" w:hAnsi="Times New Roman" w:cs="Times New Roman"/>
          <w:sz w:val="28"/>
          <w:szCs w:val="28"/>
        </w:rPr>
        <w:t>ось</w:t>
      </w:r>
      <w:r w:rsidRPr="00461AD7">
        <w:rPr>
          <w:rFonts w:ascii="Times New Roman" w:hAnsi="Times New Roman" w:cs="Times New Roman"/>
          <w:sz w:val="28"/>
          <w:szCs w:val="28"/>
        </w:rPr>
        <w:t xml:space="preserve">, что </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ваше право </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61AA1" w:rsidRPr="00461AD7">
        <w:rPr>
          <w:rFonts w:ascii="Times New Roman" w:hAnsi="Times New Roman" w:cs="Times New Roman"/>
          <w:sz w:val="28"/>
          <w:szCs w:val="28"/>
        </w:rPr>
        <w:t xml:space="preserve"> </w:t>
      </w:r>
      <w:r w:rsidRPr="00461AD7">
        <w:rPr>
          <w:rFonts w:ascii="Times New Roman" w:hAnsi="Times New Roman" w:cs="Times New Roman"/>
          <w:sz w:val="28"/>
          <w:szCs w:val="28"/>
        </w:rPr>
        <w:t>возведенная в закон воля вашего класса</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Такое отношение к праву привело в целом к негативному </w:t>
      </w:r>
      <w:r w:rsidR="00161AA1" w:rsidRPr="00461AD7">
        <w:rPr>
          <w:rFonts w:ascii="Times New Roman" w:hAnsi="Times New Roman" w:cs="Times New Roman"/>
          <w:sz w:val="28"/>
          <w:szCs w:val="28"/>
        </w:rPr>
        <w:t>восприятию</w:t>
      </w:r>
      <w:r w:rsidRPr="00461AD7">
        <w:rPr>
          <w:rFonts w:ascii="Times New Roman" w:hAnsi="Times New Roman" w:cs="Times New Roman"/>
          <w:sz w:val="28"/>
          <w:szCs w:val="28"/>
        </w:rPr>
        <w:t xml:space="preserve"> </w:t>
      </w:r>
      <w:r w:rsidR="00161AA1" w:rsidRPr="00461AD7">
        <w:rPr>
          <w:rFonts w:ascii="Times New Roman" w:hAnsi="Times New Roman" w:cs="Times New Roman"/>
          <w:sz w:val="28"/>
          <w:szCs w:val="28"/>
        </w:rPr>
        <w:t>иных</w:t>
      </w:r>
      <w:r w:rsidRPr="00461AD7">
        <w:rPr>
          <w:rFonts w:ascii="Times New Roman" w:hAnsi="Times New Roman" w:cs="Times New Roman"/>
          <w:sz w:val="28"/>
          <w:szCs w:val="28"/>
        </w:rPr>
        <w:t xml:space="preserve"> взглядов. В конце концов</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советской юриспруденции доминировать стал так называемый позитивистский подход к праву. После ликвидации СССР на территории Украины начала утверждаться естественно-правовая парадигма.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 Международной научной конференции </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Методологические проблемы правовой науки</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проходившей </w:t>
      </w:r>
      <w:r w:rsidR="00161AA1" w:rsidRPr="00461AD7">
        <w:rPr>
          <w:rFonts w:ascii="Times New Roman" w:hAnsi="Times New Roman" w:cs="Times New Roman"/>
          <w:sz w:val="28"/>
          <w:szCs w:val="28"/>
        </w:rPr>
        <w:t xml:space="preserve">в г. Харьков </w:t>
      </w:r>
      <w:r w:rsidRPr="00461AD7">
        <w:rPr>
          <w:rFonts w:ascii="Times New Roman" w:hAnsi="Times New Roman" w:cs="Times New Roman"/>
          <w:sz w:val="28"/>
          <w:szCs w:val="28"/>
        </w:rPr>
        <w:t>13-14 декабря 2002 г</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было отмечено, что право опирается и на позитивистский подход</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и </w:t>
      </w:r>
      <w:r w:rsidR="00161AA1" w:rsidRPr="00461AD7">
        <w:rPr>
          <w:rFonts w:ascii="Times New Roman" w:hAnsi="Times New Roman" w:cs="Times New Roman"/>
          <w:sz w:val="28"/>
          <w:szCs w:val="28"/>
        </w:rPr>
        <w:t>естествен</w:t>
      </w:r>
      <w:r w:rsidRPr="00461AD7">
        <w:rPr>
          <w:rFonts w:ascii="Times New Roman" w:hAnsi="Times New Roman" w:cs="Times New Roman"/>
          <w:sz w:val="28"/>
          <w:szCs w:val="28"/>
        </w:rPr>
        <w:t>но-правовую парадигму. Таким образом</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истина где-то посредине. Именно поэтому право следует определять следующим образом:</w:t>
      </w:r>
    </w:p>
    <w:p w:rsidR="00354860" w:rsidRPr="00461AD7" w:rsidRDefault="00354860"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w:t>
      </w:r>
      <w:r w:rsidRPr="00461AD7">
        <w:rPr>
          <w:rFonts w:ascii="Times New Roman" w:hAnsi="Times New Roman" w:cs="Times New Roman"/>
          <w:sz w:val="28"/>
          <w:szCs w:val="28"/>
        </w:rPr>
        <w:t xml:space="preserve"> </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61AA1"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правила поведения, устан</w:t>
      </w:r>
      <w:r w:rsidR="00161AA1" w:rsidRPr="00461AD7">
        <w:rPr>
          <w:rFonts w:ascii="Times New Roman" w:hAnsi="Times New Roman" w:cs="Times New Roman"/>
          <w:sz w:val="28"/>
          <w:szCs w:val="28"/>
        </w:rPr>
        <w:t>о</w:t>
      </w:r>
      <w:r w:rsidRPr="00461AD7">
        <w:rPr>
          <w:rFonts w:ascii="Times New Roman" w:hAnsi="Times New Roman" w:cs="Times New Roman"/>
          <w:sz w:val="28"/>
          <w:szCs w:val="28"/>
        </w:rPr>
        <w:t>вл</w:t>
      </w:r>
      <w:r w:rsidR="00161AA1" w:rsidRPr="00461AD7">
        <w:rPr>
          <w:rFonts w:ascii="Times New Roman" w:hAnsi="Times New Roman" w:cs="Times New Roman"/>
          <w:sz w:val="28"/>
          <w:szCs w:val="28"/>
        </w:rPr>
        <w:t>енн</w:t>
      </w:r>
      <w:r w:rsidRPr="00461AD7">
        <w:rPr>
          <w:rFonts w:ascii="Times New Roman" w:hAnsi="Times New Roman" w:cs="Times New Roman"/>
          <w:sz w:val="28"/>
          <w:szCs w:val="28"/>
        </w:rPr>
        <w:t>ые или санкционир</w:t>
      </w:r>
      <w:r w:rsidR="00161AA1" w:rsidRPr="00461AD7">
        <w:rPr>
          <w:rFonts w:ascii="Times New Roman" w:hAnsi="Times New Roman" w:cs="Times New Roman"/>
          <w:sz w:val="28"/>
          <w:szCs w:val="28"/>
        </w:rPr>
        <w:t>ованные</w:t>
      </w:r>
      <w:r w:rsidRPr="00461AD7">
        <w:rPr>
          <w:rFonts w:ascii="Times New Roman" w:hAnsi="Times New Roman" w:cs="Times New Roman"/>
          <w:sz w:val="28"/>
          <w:szCs w:val="28"/>
        </w:rPr>
        <w:t xml:space="preserve"> государством.</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данном случае </w:t>
      </w:r>
      <w:r w:rsidRPr="00461AD7">
        <w:rPr>
          <w:rFonts w:ascii="Times New Roman" w:hAnsi="Times New Roman" w:cs="Times New Roman"/>
          <w:b/>
          <w:sz w:val="28"/>
          <w:szCs w:val="28"/>
        </w:rPr>
        <w:t>установление</w:t>
      </w:r>
      <w:r w:rsidRPr="00461AD7">
        <w:rPr>
          <w:rFonts w:ascii="Times New Roman" w:hAnsi="Times New Roman" w:cs="Times New Roman"/>
          <w:sz w:val="28"/>
          <w:szCs w:val="28"/>
        </w:rPr>
        <w:t xml:space="preserve"> </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61AA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деятельность органов государства, направленная на появление соответствующих </w:t>
      </w:r>
      <w:r w:rsidR="00161AA1" w:rsidRPr="00461AD7">
        <w:rPr>
          <w:rFonts w:ascii="Times New Roman" w:hAnsi="Times New Roman" w:cs="Times New Roman"/>
          <w:sz w:val="28"/>
          <w:szCs w:val="28"/>
        </w:rPr>
        <w:t xml:space="preserve">формальных </w:t>
      </w:r>
      <w:r w:rsidRPr="00461AD7">
        <w:rPr>
          <w:rFonts w:ascii="Times New Roman" w:hAnsi="Times New Roman" w:cs="Times New Roman"/>
          <w:sz w:val="28"/>
          <w:szCs w:val="28"/>
        </w:rPr>
        <w:t>источников права и поддержка их своей принудительной силой.</w:t>
      </w:r>
    </w:p>
    <w:p w:rsidR="00354860" w:rsidRPr="00461AD7" w:rsidRDefault="00161AA1"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w:t>
      </w:r>
      <w:r w:rsidR="00354860" w:rsidRPr="00461AD7">
        <w:rPr>
          <w:rFonts w:ascii="Times New Roman" w:hAnsi="Times New Roman" w:cs="Times New Roman"/>
          <w:sz w:val="28"/>
          <w:szCs w:val="28"/>
        </w:rPr>
        <w:t>о</w:t>
      </w:r>
      <w:r w:rsidRPr="00461AD7">
        <w:rPr>
          <w:rFonts w:ascii="Times New Roman" w:hAnsi="Times New Roman" w:cs="Times New Roman"/>
          <w:sz w:val="28"/>
          <w:szCs w:val="28"/>
        </w:rPr>
        <w:t xml:space="preserve"> касается</w:t>
      </w:r>
      <w:r w:rsidR="00354860" w:rsidRPr="00461AD7">
        <w:rPr>
          <w:rFonts w:ascii="Times New Roman" w:hAnsi="Times New Roman" w:cs="Times New Roman"/>
          <w:sz w:val="28"/>
          <w:szCs w:val="28"/>
        </w:rPr>
        <w:t xml:space="preserve"> </w:t>
      </w:r>
      <w:r w:rsidR="00354860" w:rsidRPr="00461AD7">
        <w:rPr>
          <w:rFonts w:ascii="Times New Roman" w:hAnsi="Times New Roman" w:cs="Times New Roman"/>
          <w:b/>
          <w:sz w:val="28"/>
          <w:szCs w:val="28"/>
        </w:rPr>
        <w:t>санкционирования</w:t>
      </w:r>
      <w:r w:rsidR="00354860" w:rsidRPr="00461AD7">
        <w:rPr>
          <w:rFonts w:ascii="Times New Roman" w:hAnsi="Times New Roman" w:cs="Times New Roman"/>
          <w:sz w:val="28"/>
          <w:szCs w:val="28"/>
        </w:rPr>
        <w:t xml:space="preserve">, то это деятельность органов государства, направленная на поддержку </w:t>
      </w:r>
      <w:r w:rsidRPr="00461AD7">
        <w:rPr>
          <w:rFonts w:ascii="Times New Roman" w:hAnsi="Times New Roman" w:cs="Times New Roman"/>
          <w:sz w:val="28"/>
          <w:szCs w:val="28"/>
        </w:rPr>
        <w:t xml:space="preserve">своей </w:t>
      </w:r>
      <w:r w:rsidR="00354860" w:rsidRPr="00461AD7">
        <w:rPr>
          <w:rFonts w:ascii="Times New Roman" w:hAnsi="Times New Roman" w:cs="Times New Roman"/>
          <w:sz w:val="28"/>
          <w:szCs w:val="28"/>
        </w:rPr>
        <w:t>принудительной силой действующих в обществе идей или правил поведения.</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Как мы видим, в данном определении сочетаются и естественно-правовая доктрина</w:t>
      </w:r>
      <w:r w:rsidR="00161AA1" w:rsidRPr="00461AD7">
        <w:rPr>
          <w:rFonts w:ascii="Times New Roman" w:hAnsi="Times New Roman" w:cs="Times New Roman"/>
          <w:sz w:val="28"/>
          <w:szCs w:val="28"/>
        </w:rPr>
        <w:t>,</w:t>
      </w:r>
      <w:r w:rsidRPr="00461AD7">
        <w:rPr>
          <w:rFonts w:ascii="Times New Roman" w:hAnsi="Times New Roman" w:cs="Times New Roman"/>
          <w:sz w:val="28"/>
          <w:szCs w:val="28"/>
        </w:rPr>
        <w:t xml:space="preserve"> и юридический позитивизм.</w:t>
      </w:r>
    </w:p>
    <w:p w:rsidR="00354860" w:rsidRPr="00461AD7" w:rsidRDefault="00354860" w:rsidP="00AC1DE4">
      <w:pPr>
        <w:spacing w:after="0" w:line="360" w:lineRule="auto"/>
        <w:ind w:firstLine="709"/>
        <w:jc w:val="both"/>
        <w:rPr>
          <w:rFonts w:ascii="Times New Roman" w:hAnsi="Times New Roman" w:cs="Times New Roman"/>
          <w:sz w:val="28"/>
          <w:szCs w:val="28"/>
        </w:rPr>
      </w:pPr>
    </w:p>
    <w:p w:rsidR="00354860" w:rsidRPr="00461AD7" w:rsidRDefault="00354860"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 в объективном и субъективном смысле.</w:t>
      </w:r>
    </w:p>
    <w:p w:rsidR="00354860" w:rsidRPr="00461AD7" w:rsidRDefault="0059373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w:t>
      </w:r>
      <w:r w:rsidR="00354860" w:rsidRPr="00461AD7">
        <w:rPr>
          <w:rFonts w:ascii="Times New Roman" w:hAnsi="Times New Roman" w:cs="Times New Roman"/>
          <w:sz w:val="28"/>
          <w:szCs w:val="28"/>
        </w:rPr>
        <w:t xml:space="preserve"> </w:t>
      </w:r>
      <w:r w:rsidRPr="00461AD7">
        <w:rPr>
          <w:rFonts w:ascii="Times New Roman" w:hAnsi="Times New Roman" w:cs="Times New Roman"/>
          <w:sz w:val="28"/>
          <w:szCs w:val="28"/>
        </w:rPr>
        <w:t>целом,</w:t>
      </w:r>
      <w:r w:rsidR="00354860" w:rsidRPr="00461AD7">
        <w:rPr>
          <w:rFonts w:ascii="Times New Roman" w:hAnsi="Times New Roman" w:cs="Times New Roman"/>
          <w:sz w:val="28"/>
          <w:szCs w:val="28"/>
        </w:rPr>
        <w:t xml:space="preserve"> право понимается в объективном и субъективном смысле.</w:t>
      </w:r>
    </w:p>
    <w:p w:rsidR="00354860" w:rsidRPr="00461AD7" w:rsidRDefault="00354860"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 в объективном смысле</w:t>
      </w:r>
      <w:r w:rsidRPr="00461AD7">
        <w:rPr>
          <w:rFonts w:ascii="Times New Roman" w:hAnsi="Times New Roman" w:cs="Times New Roman"/>
          <w:sz w:val="28"/>
          <w:szCs w:val="28"/>
        </w:rPr>
        <w:t xml:space="preserve"> </w:t>
      </w:r>
      <w:r w:rsidR="0059373B"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9373B"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система направленных на урегулирование общественных отношений формально-определенных, общеобязательных правил поведения, исходящих от государства и им гарантир</w:t>
      </w:r>
      <w:r w:rsidR="0059373B" w:rsidRPr="00461AD7">
        <w:rPr>
          <w:rFonts w:ascii="Times New Roman" w:hAnsi="Times New Roman" w:cs="Times New Roman"/>
          <w:sz w:val="28"/>
          <w:szCs w:val="28"/>
        </w:rPr>
        <w:t>ованных</w:t>
      </w:r>
      <w:r w:rsidRPr="00461AD7">
        <w:rPr>
          <w:rFonts w:ascii="Times New Roman" w:hAnsi="Times New Roman" w:cs="Times New Roman"/>
          <w:sz w:val="28"/>
          <w:szCs w:val="28"/>
        </w:rPr>
        <w:t>.</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Говоря о праве в объективном смысле, следует иметь в виду, что понятие объективности права предполагает, как право выраженное внешне, </w:t>
      </w:r>
      <w:r w:rsidR="0059373B" w:rsidRPr="00461AD7">
        <w:rPr>
          <w:rFonts w:ascii="Times New Roman" w:hAnsi="Times New Roman" w:cs="Times New Roman"/>
          <w:sz w:val="28"/>
          <w:szCs w:val="28"/>
        </w:rPr>
        <w:t xml:space="preserve">в </w:t>
      </w:r>
      <w:r w:rsidRPr="00461AD7">
        <w:rPr>
          <w:rFonts w:ascii="Times New Roman" w:hAnsi="Times New Roman" w:cs="Times New Roman"/>
          <w:sz w:val="28"/>
          <w:szCs w:val="28"/>
        </w:rPr>
        <w:t xml:space="preserve">объективной реальности, как оно зафиксировано в документах, </w:t>
      </w:r>
      <w:r w:rsidR="005A72BC" w:rsidRPr="00461AD7">
        <w:rPr>
          <w:rFonts w:ascii="Times New Roman" w:hAnsi="Times New Roman" w:cs="Times New Roman"/>
          <w:sz w:val="28"/>
          <w:szCs w:val="28"/>
        </w:rPr>
        <w:t xml:space="preserve">существующих </w:t>
      </w:r>
      <w:r w:rsidRPr="00461AD7">
        <w:rPr>
          <w:rFonts w:ascii="Times New Roman" w:hAnsi="Times New Roman" w:cs="Times New Roman"/>
          <w:sz w:val="28"/>
          <w:szCs w:val="28"/>
        </w:rPr>
        <w:t>независимо от воли и сознания конкретного человека. А это уже совокупность правил поведения, регулирующих сам</w:t>
      </w:r>
      <w:r w:rsidR="005A72BC"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важн</w:t>
      </w:r>
      <w:r w:rsidR="005A72BC" w:rsidRPr="00461AD7">
        <w:rPr>
          <w:rFonts w:ascii="Times New Roman" w:hAnsi="Times New Roman" w:cs="Times New Roman"/>
          <w:sz w:val="28"/>
          <w:szCs w:val="28"/>
        </w:rPr>
        <w:t>ый</w:t>
      </w:r>
      <w:r w:rsidRPr="00461AD7">
        <w:rPr>
          <w:rFonts w:ascii="Times New Roman" w:hAnsi="Times New Roman" w:cs="Times New Roman"/>
          <w:sz w:val="28"/>
          <w:szCs w:val="28"/>
        </w:rPr>
        <w:t>, с точки зрения государства, круг общественных отношений.</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Исходя из определения права в объективном смысле, следует остановиться на вопросе о признаках права.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Признаками права</w:t>
      </w:r>
      <w:r w:rsidRPr="00461AD7">
        <w:rPr>
          <w:rFonts w:ascii="Times New Roman" w:hAnsi="Times New Roman" w:cs="Times New Roman"/>
          <w:sz w:val="28"/>
          <w:szCs w:val="28"/>
        </w:rPr>
        <w:t xml:space="preserve"> является формальная определенность, общеобязательность, факт выхода от государства и</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обеспечения </w:t>
      </w:r>
      <w:r w:rsidR="005A72BC" w:rsidRPr="00461AD7">
        <w:rPr>
          <w:rFonts w:ascii="Times New Roman" w:hAnsi="Times New Roman" w:cs="Times New Roman"/>
          <w:sz w:val="28"/>
          <w:szCs w:val="28"/>
        </w:rPr>
        <w:t>его волей</w:t>
      </w:r>
      <w:r w:rsidRPr="00461AD7">
        <w:rPr>
          <w:rFonts w:ascii="Times New Roman" w:hAnsi="Times New Roman" w:cs="Times New Roman"/>
          <w:sz w:val="28"/>
          <w:szCs w:val="28"/>
        </w:rPr>
        <w:t>, направленность на урегулирование общественных отношений и системность.</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Формальная определенность</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внешне фиксируется в источниках права, чаще всего называ</w:t>
      </w:r>
      <w:r w:rsidR="005A72BC" w:rsidRPr="00461AD7">
        <w:rPr>
          <w:rFonts w:ascii="Times New Roman" w:hAnsi="Times New Roman" w:cs="Times New Roman"/>
          <w:sz w:val="28"/>
          <w:szCs w:val="28"/>
        </w:rPr>
        <w:t>емых</w:t>
      </w:r>
      <w:r w:rsidRPr="00461AD7">
        <w:rPr>
          <w:rFonts w:ascii="Times New Roman" w:hAnsi="Times New Roman" w:cs="Times New Roman"/>
          <w:sz w:val="28"/>
          <w:szCs w:val="28"/>
        </w:rPr>
        <w:t xml:space="preserve"> формами права.</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Общеобязательность</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эти</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правила поведения являются обязательными для всех без исключения.</w:t>
      </w:r>
    </w:p>
    <w:p w:rsidR="00354860" w:rsidRPr="00461AD7" w:rsidRDefault="005A72BC"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 xml:space="preserve">Исходит </w:t>
      </w:r>
      <w:r w:rsidR="00354860" w:rsidRPr="00461AD7">
        <w:rPr>
          <w:rFonts w:ascii="Times New Roman" w:hAnsi="Times New Roman" w:cs="Times New Roman"/>
          <w:b/>
          <w:sz w:val="28"/>
          <w:szCs w:val="28"/>
        </w:rPr>
        <w:t xml:space="preserve">от государства и </w:t>
      </w:r>
      <w:r w:rsidRPr="00461AD7">
        <w:rPr>
          <w:rFonts w:ascii="Times New Roman" w:hAnsi="Times New Roman" w:cs="Times New Roman"/>
          <w:b/>
          <w:sz w:val="28"/>
          <w:szCs w:val="28"/>
        </w:rPr>
        <w:t xml:space="preserve">им гарантируется </w:t>
      </w:r>
      <w:r w:rsidRPr="00461AD7">
        <w:rPr>
          <w:rFonts w:ascii="Times New Roman" w:hAnsi="Times New Roman" w:cs="Times New Roman"/>
          <w:sz w:val="28"/>
          <w:szCs w:val="28"/>
        </w:rPr>
        <w:t>–</w:t>
      </w:r>
      <w:r w:rsidR="00354860" w:rsidRPr="00461AD7">
        <w:rPr>
          <w:rFonts w:ascii="Times New Roman" w:hAnsi="Times New Roman" w:cs="Times New Roman"/>
          <w:sz w:val="28"/>
          <w:szCs w:val="28"/>
        </w:rPr>
        <w:t xml:space="preserve"> право</w:t>
      </w:r>
      <w:r w:rsidRPr="00461AD7">
        <w:rPr>
          <w:rFonts w:ascii="Times New Roman" w:hAnsi="Times New Roman" w:cs="Times New Roman"/>
          <w:sz w:val="28"/>
          <w:szCs w:val="28"/>
        </w:rPr>
        <w:t xml:space="preserve"> </w:t>
      </w:r>
      <w:r w:rsidR="00354860" w:rsidRPr="00461AD7">
        <w:rPr>
          <w:rFonts w:ascii="Times New Roman" w:hAnsi="Times New Roman" w:cs="Times New Roman"/>
          <w:sz w:val="28"/>
          <w:szCs w:val="28"/>
        </w:rPr>
        <w:t>тесно связано с государством, ведь именно государство своей принудительной силой заставляет граждан и должностных лиц придерживаться правовых норм.</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Направлено на урегулирование общественных отношений</w:t>
      </w:r>
      <w:r w:rsidRPr="00461AD7">
        <w:rPr>
          <w:rFonts w:ascii="Times New Roman" w:hAnsi="Times New Roman" w:cs="Times New Roman"/>
          <w:sz w:val="28"/>
          <w:szCs w:val="28"/>
        </w:rPr>
        <w:t>, то есть отношений между людьми.</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Системность</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предполагает</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построение права как определенной системы.</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Следует вспомнить, что еще в Древнем Риме система римского права была разделена на частное и публичное. В следующих же главах мы встретимся с понятием </w:t>
      </w:r>
      <w:r w:rsidRPr="00461AD7">
        <w:rPr>
          <w:rFonts w:ascii="Times New Roman" w:hAnsi="Times New Roman" w:cs="Times New Roman"/>
          <w:i/>
          <w:sz w:val="28"/>
          <w:szCs w:val="28"/>
        </w:rPr>
        <w:t>системы права</w:t>
      </w:r>
      <w:r w:rsidRPr="00461AD7">
        <w:rPr>
          <w:rFonts w:ascii="Times New Roman" w:hAnsi="Times New Roman" w:cs="Times New Roman"/>
          <w:sz w:val="28"/>
          <w:szCs w:val="28"/>
        </w:rPr>
        <w:t xml:space="preserve">, как дифференцированной структуры права, состоит из отраслей, </w:t>
      </w:r>
      <w:proofErr w:type="spellStart"/>
      <w:r w:rsidRPr="00461AD7">
        <w:rPr>
          <w:rFonts w:ascii="Times New Roman" w:hAnsi="Times New Roman" w:cs="Times New Roman"/>
          <w:sz w:val="28"/>
          <w:szCs w:val="28"/>
        </w:rPr>
        <w:t>подотраслей</w:t>
      </w:r>
      <w:proofErr w:type="spellEnd"/>
      <w:r w:rsidRPr="00461AD7">
        <w:rPr>
          <w:rFonts w:ascii="Times New Roman" w:hAnsi="Times New Roman" w:cs="Times New Roman"/>
          <w:sz w:val="28"/>
          <w:szCs w:val="28"/>
        </w:rPr>
        <w:t xml:space="preserve">, институтов и норм. Первичным элементом этой структуры является </w:t>
      </w:r>
      <w:r w:rsidRPr="00461AD7">
        <w:rPr>
          <w:rFonts w:ascii="Times New Roman" w:hAnsi="Times New Roman" w:cs="Times New Roman"/>
          <w:i/>
          <w:sz w:val="28"/>
          <w:szCs w:val="28"/>
        </w:rPr>
        <w:t>норма права</w:t>
      </w:r>
      <w:r w:rsidRPr="00461AD7">
        <w:rPr>
          <w:rFonts w:ascii="Times New Roman" w:hAnsi="Times New Roman" w:cs="Times New Roman"/>
          <w:sz w:val="28"/>
          <w:szCs w:val="28"/>
        </w:rPr>
        <w:t>, то есть конкретное правило поведения. А это позволяет нам говорить о понятии права в субъективном смысле.</w:t>
      </w:r>
    </w:p>
    <w:p w:rsidR="00354860" w:rsidRPr="00461AD7" w:rsidRDefault="00354860"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 в субъективном смысле</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мера</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возможного поведения конкретного </w:t>
      </w:r>
      <w:r w:rsidR="005A72BC" w:rsidRPr="00461AD7">
        <w:rPr>
          <w:rFonts w:ascii="Times New Roman" w:hAnsi="Times New Roman" w:cs="Times New Roman"/>
          <w:sz w:val="28"/>
          <w:szCs w:val="28"/>
        </w:rPr>
        <w:t>субъекта</w:t>
      </w:r>
      <w:r w:rsidRPr="00461AD7">
        <w:rPr>
          <w:rFonts w:ascii="Times New Roman" w:hAnsi="Times New Roman" w:cs="Times New Roman"/>
          <w:sz w:val="28"/>
          <w:szCs w:val="28"/>
        </w:rPr>
        <w:t xml:space="preserve"> в соответствии с законом.</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Иначе говоря</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 в субъективном смысле означает, как конкретный </w:t>
      </w:r>
      <w:r w:rsidR="005A72BC" w:rsidRPr="00461AD7">
        <w:rPr>
          <w:rFonts w:ascii="Times New Roman" w:hAnsi="Times New Roman" w:cs="Times New Roman"/>
          <w:sz w:val="28"/>
          <w:szCs w:val="28"/>
        </w:rPr>
        <w:t>субъект</w:t>
      </w:r>
      <w:r w:rsidRPr="00461AD7">
        <w:rPr>
          <w:rFonts w:ascii="Times New Roman" w:hAnsi="Times New Roman" w:cs="Times New Roman"/>
          <w:sz w:val="28"/>
          <w:szCs w:val="28"/>
        </w:rPr>
        <w:t xml:space="preserve"> понимает то или иное право, ту или иную норму и применяет ее к себе.</w:t>
      </w:r>
    </w:p>
    <w:p w:rsidR="00354860" w:rsidRPr="00461AD7" w:rsidRDefault="0035486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теории государства и права главным образом исследуются вопросы права в объективном смысле. Поэтому в дальнейшем, говоря о праве, мы будем иметь в виду именно право в объективном смысле.</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Принципы права.</w:t>
      </w:r>
    </w:p>
    <w:p w:rsidR="00C4135E" w:rsidRPr="00461AD7" w:rsidRDefault="00C4135E"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Принципы права</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руководящие</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идеи, характеризующие содержание права, его сущность и назначение в обществе.</w:t>
      </w:r>
    </w:p>
    <w:p w:rsidR="00C4135E" w:rsidRPr="00461AD7" w:rsidRDefault="005A72BC"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w:t>
      </w:r>
      <w:r w:rsidR="00C4135E" w:rsidRPr="00461AD7">
        <w:rPr>
          <w:rFonts w:ascii="Times New Roman" w:hAnsi="Times New Roman" w:cs="Times New Roman"/>
          <w:sz w:val="28"/>
          <w:szCs w:val="28"/>
        </w:rPr>
        <w:t xml:space="preserve"> </w:t>
      </w:r>
      <w:r w:rsidR="00C4135E" w:rsidRPr="00461AD7">
        <w:rPr>
          <w:rFonts w:ascii="Times New Roman" w:hAnsi="Times New Roman" w:cs="Times New Roman"/>
          <w:i/>
          <w:sz w:val="28"/>
          <w:szCs w:val="28"/>
        </w:rPr>
        <w:t>современным</w:t>
      </w:r>
      <w:r w:rsidRPr="00461AD7">
        <w:rPr>
          <w:rFonts w:ascii="Times New Roman" w:hAnsi="Times New Roman" w:cs="Times New Roman"/>
          <w:sz w:val="28"/>
          <w:szCs w:val="28"/>
        </w:rPr>
        <w:t xml:space="preserve"> принципам</w:t>
      </w:r>
      <w:r w:rsidR="00C4135E" w:rsidRPr="00461AD7">
        <w:rPr>
          <w:rFonts w:ascii="Times New Roman" w:hAnsi="Times New Roman" w:cs="Times New Roman"/>
          <w:sz w:val="28"/>
          <w:szCs w:val="28"/>
        </w:rPr>
        <w:t xml:space="preserve"> права относится справедливость, уважение прав человека, равноправие, законность и правосудие.</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справедливости</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соответствие</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между действиями и их социальными последствиями. Должны соответствовать друг другу труд и плата за не</w:t>
      </w:r>
      <w:r w:rsidR="005A72B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ущерб</w:t>
      </w:r>
      <w:r w:rsidRPr="00461AD7">
        <w:rPr>
          <w:rFonts w:ascii="Times New Roman" w:hAnsi="Times New Roman" w:cs="Times New Roman"/>
          <w:sz w:val="28"/>
          <w:szCs w:val="28"/>
        </w:rPr>
        <w:t xml:space="preserve"> и его возмещени</w:t>
      </w:r>
      <w:r w:rsidR="005A72BC" w:rsidRPr="00461AD7">
        <w:rPr>
          <w:rFonts w:ascii="Times New Roman" w:hAnsi="Times New Roman" w:cs="Times New Roman"/>
          <w:sz w:val="28"/>
          <w:szCs w:val="28"/>
        </w:rPr>
        <w:t>е</w:t>
      </w:r>
      <w:r w:rsidRPr="00461AD7">
        <w:rPr>
          <w:rFonts w:ascii="Times New Roman" w:hAnsi="Times New Roman" w:cs="Times New Roman"/>
          <w:sz w:val="28"/>
          <w:szCs w:val="28"/>
        </w:rPr>
        <w:t>, правонарушени</w:t>
      </w:r>
      <w:r w:rsidR="005A72B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наказани</w:t>
      </w:r>
      <w:r w:rsidR="005A72BC" w:rsidRPr="00461AD7">
        <w:rPr>
          <w:rFonts w:ascii="Times New Roman" w:hAnsi="Times New Roman" w:cs="Times New Roman"/>
          <w:sz w:val="28"/>
          <w:szCs w:val="28"/>
        </w:rPr>
        <w:t>е</w:t>
      </w:r>
      <w:r w:rsidRPr="00461AD7">
        <w:rPr>
          <w:rFonts w:ascii="Times New Roman" w:hAnsi="Times New Roman" w:cs="Times New Roman"/>
          <w:sz w:val="28"/>
          <w:szCs w:val="28"/>
        </w:rPr>
        <w:t>. Законы, выражающи</w:t>
      </w:r>
      <w:r w:rsidR="005A72BC" w:rsidRPr="00461AD7">
        <w:rPr>
          <w:rFonts w:ascii="Times New Roman" w:hAnsi="Times New Roman" w:cs="Times New Roman"/>
          <w:sz w:val="28"/>
          <w:szCs w:val="28"/>
        </w:rPr>
        <w:t>е</w:t>
      </w:r>
      <w:r w:rsidRPr="00461AD7">
        <w:rPr>
          <w:rFonts w:ascii="Times New Roman" w:hAnsi="Times New Roman" w:cs="Times New Roman"/>
          <w:sz w:val="28"/>
          <w:szCs w:val="28"/>
        </w:rPr>
        <w:t xml:space="preserve"> это соответствие, </w:t>
      </w:r>
      <w:r w:rsidR="005A72BC" w:rsidRPr="00461AD7">
        <w:rPr>
          <w:rFonts w:ascii="Times New Roman" w:hAnsi="Times New Roman" w:cs="Times New Roman"/>
          <w:sz w:val="28"/>
          <w:szCs w:val="28"/>
        </w:rPr>
        <w:t>отражают принцип</w:t>
      </w:r>
      <w:r w:rsidRPr="00461AD7">
        <w:rPr>
          <w:rFonts w:ascii="Times New Roman" w:hAnsi="Times New Roman" w:cs="Times New Roman"/>
          <w:sz w:val="28"/>
          <w:szCs w:val="28"/>
        </w:rPr>
        <w:t xml:space="preserve"> справедливости.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уважения прав человека</w:t>
      </w:r>
      <w:r w:rsidRPr="00461AD7">
        <w:rPr>
          <w:rFonts w:ascii="Times New Roman" w:hAnsi="Times New Roman" w:cs="Times New Roman"/>
          <w:sz w:val="28"/>
          <w:szCs w:val="28"/>
        </w:rPr>
        <w:t>. Указанный принцип означает, что в большинстве демократических конституций закреплены естественные права человека (право на жизнь, право собственности и т.п.).</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Принцип равноправия</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равный</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правовой статус всех граждан, то есть их равные конституционные права и единая для всех </w:t>
      </w:r>
      <w:proofErr w:type="spellStart"/>
      <w:r w:rsidRPr="00461AD7">
        <w:rPr>
          <w:rFonts w:ascii="Times New Roman" w:hAnsi="Times New Roman" w:cs="Times New Roman"/>
          <w:sz w:val="28"/>
          <w:szCs w:val="28"/>
        </w:rPr>
        <w:t>правосубъектность</w:t>
      </w:r>
      <w:proofErr w:type="spellEnd"/>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Ч</w:t>
      </w:r>
      <w:r w:rsidRPr="00461AD7">
        <w:rPr>
          <w:rFonts w:ascii="Times New Roman" w:hAnsi="Times New Roman" w:cs="Times New Roman"/>
          <w:sz w:val="28"/>
          <w:szCs w:val="28"/>
        </w:rPr>
        <w:t xml:space="preserve">. I ст. 24 Конституции Украины гласит: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Граждане имеют равные конституционные права и свободы и равны перед законом</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Это положение не предполагает каких-либо привилегий и предполагает равенство граждан Украины перед судом.</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законности</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соответствие</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подзаконных нормативных актов законам, а последних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Конституции</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Конституция имеет высшую юридическую силу. Поэтому законы Украины должны соответствовать ее Конституции. </w:t>
      </w:r>
      <w:r w:rsidR="005A72BC" w:rsidRPr="00461AD7">
        <w:rPr>
          <w:rFonts w:ascii="Times New Roman" w:hAnsi="Times New Roman" w:cs="Times New Roman"/>
          <w:sz w:val="28"/>
          <w:szCs w:val="28"/>
        </w:rPr>
        <w:t>Чт</w:t>
      </w:r>
      <w:r w:rsidRPr="00461AD7">
        <w:rPr>
          <w:rFonts w:ascii="Times New Roman" w:hAnsi="Times New Roman" w:cs="Times New Roman"/>
          <w:sz w:val="28"/>
          <w:szCs w:val="28"/>
        </w:rPr>
        <w:t>о</w:t>
      </w:r>
      <w:r w:rsidR="005A72BC" w:rsidRPr="00461AD7">
        <w:rPr>
          <w:rFonts w:ascii="Times New Roman" w:hAnsi="Times New Roman" w:cs="Times New Roman"/>
          <w:sz w:val="28"/>
          <w:szCs w:val="28"/>
        </w:rPr>
        <w:t xml:space="preserve"> касается</w:t>
      </w:r>
      <w:r w:rsidRPr="00461AD7">
        <w:rPr>
          <w:rFonts w:ascii="Times New Roman" w:hAnsi="Times New Roman" w:cs="Times New Roman"/>
          <w:sz w:val="28"/>
          <w:szCs w:val="28"/>
        </w:rPr>
        <w:t xml:space="preserve"> подзаконных нормативно-правовых актов (Указы Президента Украины, Постановления Кабинета Министров Украины и т.п.), которые созданы на базе законов, то они должны соответствовать законам.</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правосудия</w:t>
      </w:r>
      <w:r w:rsidRPr="00461AD7">
        <w:rPr>
          <w:rFonts w:ascii="Times New Roman" w:hAnsi="Times New Roman" w:cs="Times New Roman"/>
          <w:sz w:val="28"/>
          <w:szCs w:val="28"/>
        </w:rPr>
        <w:t xml:space="preserve"> </w:t>
      </w:r>
      <w:r w:rsidR="005A72BC"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защита</w:t>
      </w:r>
      <w:r w:rsidR="005A72B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субъективных прав в судебном порядке. Ч. </w:t>
      </w:r>
      <w:r w:rsidR="005A72BC" w:rsidRPr="00461AD7">
        <w:rPr>
          <w:rFonts w:ascii="Times New Roman" w:hAnsi="Times New Roman" w:cs="Times New Roman"/>
          <w:sz w:val="28"/>
          <w:szCs w:val="28"/>
          <w:lang w:val="en-US"/>
        </w:rPr>
        <w:t>I</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ст</w:t>
      </w:r>
      <w:proofErr w:type="spellEnd"/>
      <w:r w:rsidR="005A72BC" w:rsidRPr="00461AD7">
        <w:rPr>
          <w:rFonts w:ascii="Times New Roman" w:hAnsi="Times New Roman" w:cs="Times New Roman"/>
          <w:sz w:val="28"/>
          <w:szCs w:val="28"/>
          <w:lang w:val="uk-UA"/>
        </w:rPr>
        <w:t>.</w:t>
      </w:r>
      <w:r w:rsidRPr="00461AD7">
        <w:rPr>
          <w:rFonts w:ascii="Times New Roman" w:hAnsi="Times New Roman" w:cs="Times New Roman"/>
          <w:sz w:val="28"/>
          <w:szCs w:val="28"/>
        </w:rPr>
        <w:t xml:space="preserve"> 55 Конституции Украины предусматривает: «Права и свободы человека и гражданина защищаются судом</w:t>
      </w:r>
      <w:r w:rsidR="005A72BC" w:rsidRPr="00461AD7">
        <w:rPr>
          <w:rFonts w:ascii="Times New Roman" w:hAnsi="Times New Roman" w:cs="Times New Roman"/>
          <w:sz w:val="28"/>
          <w:szCs w:val="28"/>
          <w:lang w:val="uk-UA"/>
        </w:rPr>
        <w:t>»</w:t>
      </w:r>
      <w:r w:rsidRPr="00461AD7">
        <w:rPr>
          <w:rFonts w:ascii="Times New Roman" w:hAnsi="Times New Roman" w:cs="Times New Roman"/>
          <w:sz w:val="28"/>
          <w:szCs w:val="28"/>
        </w:rPr>
        <w:t>. Только суд, как третья ветвь государственной власти, имеет легальное право на применение силы к нарушителям прав и свобод ли</w:t>
      </w:r>
      <w:proofErr w:type="spellStart"/>
      <w:r w:rsidR="00D344D1" w:rsidRPr="00461AD7">
        <w:rPr>
          <w:rFonts w:ascii="Times New Roman" w:hAnsi="Times New Roman" w:cs="Times New Roman"/>
          <w:sz w:val="28"/>
          <w:szCs w:val="28"/>
          <w:lang w:val="uk-UA"/>
        </w:rPr>
        <w:t>чности</w:t>
      </w:r>
      <w:proofErr w:type="spellEnd"/>
      <w:r w:rsidRPr="00461AD7">
        <w:rPr>
          <w:rFonts w:ascii="Times New Roman" w:hAnsi="Times New Roman" w:cs="Times New Roman"/>
          <w:sz w:val="28"/>
          <w:szCs w:val="28"/>
        </w:rPr>
        <w:t>.</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Указанный перечень принципов не является исчерпывающим. К ним также могут относиться принцип демократизма, гуманизма и </w:t>
      </w:r>
      <w:r w:rsidR="00D344D1" w:rsidRPr="00461AD7">
        <w:rPr>
          <w:rFonts w:ascii="Times New Roman" w:hAnsi="Times New Roman" w:cs="Times New Roman"/>
          <w:sz w:val="28"/>
          <w:szCs w:val="28"/>
          <w:lang w:val="uk-UA"/>
        </w:rPr>
        <w:t>п</w:t>
      </w:r>
      <w:r w:rsidRPr="00461AD7">
        <w:rPr>
          <w:rFonts w:ascii="Times New Roman" w:hAnsi="Times New Roman" w:cs="Times New Roman"/>
          <w:sz w:val="28"/>
          <w:szCs w:val="28"/>
        </w:rPr>
        <w:t>р.</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Правовые аксиомы.</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Аксиомой</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в математике</w:t>
      </w:r>
      <w:r w:rsidRPr="00461AD7">
        <w:rPr>
          <w:rFonts w:ascii="Times New Roman" w:hAnsi="Times New Roman" w:cs="Times New Roman"/>
          <w:sz w:val="28"/>
          <w:szCs w:val="28"/>
        </w:rPr>
        <w:t xml:space="preserve"> признается правило, не требует доказательств.</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Когда мы говорим о </w:t>
      </w:r>
      <w:proofErr w:type="gramStart"/>
      <w:r w:rsidRPr="00461AD7">
        <w:rPr>
          <w:rFonts w:ascii="Times New Roman" w:hAnsi="Times New Roman" w:cs="Times New Roman"/>
          <w:sz w:val="28"/>
          <w:szCs w:val="28"/>
        </w:rPr>
        <w:t>правовых</w:t>
      </w:r>
      <w:proofErr w:type="gramEnd"/>
      <w:r w:rsidRPr="00461AD7">
        <w:rPr>
          <w:rFonts w:ascii="Times New Roman" w:hAnsi="Times New Roman" w:cs="Times New Roman"/>
          <w:sz w:val="28"/>
          <w:szCs w:val="28"/>
        </w:rPr>
        <w:t xml:space="preserve"> аксиомы, мы имеем в виду, что эти правила являются общеобязательными.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Правовыми аксиомами является </w:t>
      </w:r>
      <w:r w:rsidR="00D344D1" w:rsidRPr="00461AD7">
        <w:rPr>
          <w:rFonts w:ascii="Times New Roman" w:hAnsi="Times New Roman" w:cs="Times New Roman"/>
          <w:sz w:val="28"/>
          <w:szCs w:val="28"/>
          <w:lang w:val="uk-UA"/>
        </w:rPr>
        <w:t>«</w:t>
      </w:r>
      <w:r w:rsidRPr="00461AD7">
        <w:rPr>
          <w:rFonts w:ascii="Times New Roman" w:hAnsi="Times New Roman" w:cs="Times New Roman"/>
          <w:sz w:val="28"/>
          <w:szCs w:val="28"/>
        </w:rPr>
        <w:t>Закон обратной силы не имеет</w:t>
      </w:r>
      <w:r w:rsidR="00D344D1" w:rsidRPr="00461AD7">
        <w:rPr>
          <w:rFonts w:ascii="Times New Roman" w:hAnsi="Times New Roman" w:cs="Times New Roman"/>
          <w:sz w:val="28"/>
          <w:szCs w:val="28"/>
          <w:lang w:val="uk-UA"/>
        </w:rPr>
        <w:t>»</w:t>
      </w:r>
      <w:r w:rsidRPr="00461AD7">
        <w:rPr>
          <w:rFonts w:ascii="Times New Roman" w:hAnsi="Times New Roman" w:cs="Times New Roman"/>
          <w:sz w:val="28"/>
          <w:szCs w:val="28"/>
        </w:rPr>
        <w:t xml:space="preserve">, </w:t>
      </w:r>
      <w:r w:rsidR="00D344D1" w:rsidRPr="00461AD7">
        <w:rPr>
          <w:rFonts w:ascii="Times New Roman" w:hAnsi="Times New Roman" w:cs="Times New Roman"/>
          <w:sz w:val="28"/>
          <w:szCs w:val="28"/>
          <w:lang w:val="uk-UA"/>
        </w:rPr>
        <w:t>«</w:t>
      </w:r>
      <w:r w:rsidRPr="00461AD7">
        <w:rPr>
          <w:rFonts w:ascii="Times New Roman" w:hAnsi="Times New Roman" w:cs="Times New Roman"/>
          <w:sz w:val="28"/>
          <w:szCs w:val="28"/>
        </w:rPr>
        <w:t>Вс</w:t>
      </w:r>
      <w:r w:rsidR="00D344D1" w:rsidRPr="00461AD7">
        <w:rPr>
          <w:rFonts w:ascii="Times New Roman" w:hAnsi="Times New Roman" w:cs="Times New Roman"/>
          <w:sz w:val="28"/>
          <w:szCs w:val="28"/>
        </w:rPr>
        <w:t>ё</w:t>
      </w:r>
      <w:r w:rsidRPr="00461AD7">
        <w:rPr>
          <w:rFonts w:ascii="Times New Roman" w:hAnsi="Times New Roman" w:cs="Times New Roman"/>
          <w:sz w:val="28"/>
          <w:szCs w:val="28"/>
        </w:rPr>
        <w:t xml:space="preserve">, что законом не запрещено, </w:t>
      </w:r>
      <w:r w:rsidR="00D344D1" w:rsidRPr="00461AD7">
        <w:rPr>
          <w:rFonts w:ascii="Times New Roman" w:hAnsi="Times New Roman" w:cs="Times New Roman"/>
          <w:sz w:val="28"/>
          <w:szCs w:val="28"/>
        </w:rPr>
        <w:t>дозвол</w:t>
      </w:r>
      <w:r w:rsidRPr="00461AD7">
        <w:rPr>
          <w:rFonts w:ascii="Times New Roman" w:hAnsi="Times New Roman" w:cs="Times New Roman"/>
          <w:sz w:val="28"/>
          <w:szCs w:val="28"/>
        </w:rPr>
        <w:t>ено</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Никто не может быть судьей в собственном деле</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Никто не может быть принужден свидетельствовать против самого себя</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и </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Нельзя наказывать дважды за</w:t>
      </w:r>
      <w:r w:rsidR="00D344D1" w:rsidRPr="00461AD7">
        <w:rPr>
          <w:rFonts w:ascii="Times New Roman" w:hAnsi="Times New Roman" w:cs="Times New Roman"/>
          <w:sz w:val="28"/>
          <w:szCs w:val="28"/>
        </w:rPr>
        <w:t xml:space="preserve"> одно и</w:t>
      </w:r>
      <w:r w:rsidRPr="00461AD7">
        <w:rPr>
          <w:rFonts w:ascii="Times New Roman" w:hAnsi="Times New Roman" w:cs="Times New Roman"/>
          <w:sz w:val="28"/>
          <w:szCs w:val="28"/>
        </w:rPr>
        <w:t xml:space="preserve"> то же преступление</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Закон обратной силы не имеет</w:t>
      </w:r>
      <w:r w:rsidRPr="00461AD7">
        <w:rPr>
          <w:rFonts w:ascii="Times New Roman" w:hAnsi="Times New Roman" w:cs="Times New Roman"/>
          <w:sz w:val="28"/>
          <w:szCs w:val="28"/>
        </w:rPr>
        <w:t>. Как правило, эта правовая аксиома означает, что нормативно-правовые акты, которые были приняты после того, как определенное событие уже произошло, не распространяются на это событие.</w:t>
      </w:r>
    </w:p>
    <w:p w:rsidR="00D344D1"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Все, что законом не запрещено, разрешено</w:t>
      </w:r>
      <w:r w:rsidRPr="00461AD7">
        <w:rPr>
          <w:rFonts w:ascii="Times New Roman" w:hAnsi="Times New Roman" w:cs="Times New Roman"/>
          <w:sz w:val="28"/>
          <w:szCs w:val="28"/>
        </w:rPr>
        <w:t>. Указанная правовая аксиома означает, что гражданам можно делать все, кроме того, что прямо запрещено законом (например, совершать преступления и т.д.).</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то же время органы государства могут делать только то, что прямо разрешено законом. Если же какие-то действия в указанном законе не</w:t>
      </w:r>
      <w:r w:rsidR="00D344D1" w:rsidRPr="00461AD7">
        <w:rPr>
          <w:rFonts w:ascii="Times New Roman" w:hAnsi="Times New Roman" w:cs="Times New Roman"/>
          <w:sz w:val="28"/>
          <w:szCs w:val="28"/>
        </w:rPr>
        <w:t xml:space="preserve"> предусмотрены</w:t>
      </w:r>
      <w:r w:rsidRPr="00461AD7">
        <w:rPr>
          <w:rFonts w:ascii="Times New Roman" w:hAnsi="Times New Roman" w:cs="Times New Roman"/>
          <w:sz w:val="28"/>
          <w:szCs w:val="28"/>
        </w:rPr>
        <w:t>, т</w:t>
      </w:r>
      <w:r w:rsidR="00D344D1" w:rsidRPr="00461AD7">
        <w:rPr>
          <w:rFonts w:ascii="Times New Roman" w:hAnsi="Times New Roman" w:cs="Times New Roman"/>
          <w:sz w:val="28"/>
          <w:szCs w:val="28"/>
        </w:rPr>
        <w:t xml:space="preserve">о </w:t>
      </w:r>
      <w:r w:rsidRPr="00461AD7">
        <w:rPr>
          <w:rFonts w:ascii="Times New Roman" w:hAnsi="Times New Roman" w:cs="Times New Roman"/>
          <w:sz w:val="28"/>
          <w:szCs w:val="28"/>
        </w:rPr>
        <w:t>указанные действия совершать запрещено.</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Никто не может быть судьей в собственном деле</w:t>
      </w:r>
      <w:r w:rsidRPr="00461AD7">
        <w:rPr>
          <w:rFonts w:ascii="Times New Roman" w:hAnsi="Times New Roman" w:cs="Times New Roman"/>
          <w:sz w:val="28"/>
          <w:szCs w:val="28"/>
        </w:rPr>
        <w:t>. В СССР очень часто</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случае правонарушения</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требовали от нарушителя объяснительную записку, в которой </w:t>
      </w:r>
      <w:r w:rsidR="00D344D1" w:rsidRPr="00461AD7">
        <w:rPr>
          <w:rFonts w:ascii="Times New Roman" w:hAnsi="Times New Roman" w:cs="Times New Roman"/>
          <w:sz w:val="28"/>
          <w:szCs w:val="28"/>
        </w:rPr>
        <w:t xml:space="preserve">правонарушитель </w:t>
      </w:r>
      <w:r w:rsidRPr="00461AD7">
        <w:rPr>
          <w:rFonts w:ascii="Times New Roman" w:hAnsi="Times New Roman" w:cs="Times New Roman"/>
          <w:sz w:val="28"/>
          <w:szCs w:val="28"/>
        </w:rPr>
        <w:t>оценива</w:t>
      </w:r>
      <w:r w:rsidR="00D344D1" w:rsidRPr="00461AD7">
        <w:rPr>
          <w:rFonts w:ascii="Times New Roman" w:hAnsi="Times New Roman" w:cs="Times New Roman"/>
          <w:sz w:val="28"/>
          <w:szCs w:val="28"/>
        </w:rPr>
        <w:t>л</w:t>
      </w:r>
      <w:r w:rsidRPr="00461AD7">
        <w:rPr>
          <w:rFonts w:ascii="Times New Roman" w:hAnsi="Times New Roman" w:cs="Times New Roman"/>
          <w:sz w:val="28"/>
          <w:szCs w:val="28"/>
        </w:rPr>
        <w:t xml:space="preserve"> </w:t>
      </w:r>
      <w:r w:rsidR="00D344D1" w:rsidRPr="00461AD7">
        <w:rPr>
          <w:rFonts w:ascii="Times New Roman" w:hAnsi="Times New Roman" w:cs="Times New Roman"/>
          <w:sz w:val="28"/>
          <w:szCs w:val="28"/>
        </w:rPr>
        <w:t>свой</w:t>
      </w:r>
      <w:r w:rsidRPr="00461AD7">
        <w:rPr>
          <w:rFonts w:ascii="Times New Roman" w:hAnsi="Times New Roman" w:cs="Times New Roman"/>
          <w:sz w:val="28"/>
          <w:szCs w:val="28"/>
        </w:rPr>
        <w:t xml:space="preserve"> п</w:t>
      </w:r>
      <w:r w:rsidR="00D344D1" w:rsidRPr="00461AD7">
        <w:rPr>
          <w:rFonts w:ascii="Times New Roman" w:hAnsi="Times New Roman" w:cs="Times New Roman"/>
          <w:sz w:val="28"/>
          <w:szCs w:val="28"/>
        </w:rPr>
        <w:t>р</w:t>
      </w:r>
      <w:r w:rsidRPr="00461AD7">
        <w:rPr>
          <w:rFonts w:ascii="Times New Roman" w:hAnsi="Times New Roman" w:cs="Times New Roman"/>
          <w:sz w:val="28"/>
          <w:szCs w:val="28"/>
        </w:rPr>
        <w:t xml:space="preserve">оступок. Однако это </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нарушение</w:t>
      </w:r>
      <w:r w:rsidR="00D344D1"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 человека, ведь никто не может быть судьей в собственном деле.</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Никто не может быть принужден свидетельствовать против самого себя</w:t>
      </w:r>
      <w:r w:rsidRPr="00461AD7">
        <w:rPr>
          <w:rFonts w:ascii="Times New Roman" w:hAnsi="Times New Roman" w:cs="Times New Roman"/>
          <w:sz w:val="28"/>
          <w:szCs w:val="28"/>
        </w:rPr>
        <w:t>. Эта аксиома позволяет защищать презумпцию невиновности.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Аре</w:t>
      </w:r>
      <w:proofErr w:type="gramStart"/>
      <w:r w:rsidRPr="00461AD7">
        <w:rPr>
          <w:rFonts w:ascii="Times New Roman" w:hAnsi="Times New Roman" w:cs="Times New Roman"/>
          <w:sz w:val="28"/>
          <w:szCs w:val="28"/>
        </w:rPr>
        <w:t>ст в СШ</w:t>
      </w:r>
      <w:proofErr w:type="gramEnd"/>
      <w:r w:rsidRPr="00461AD7">
        <w:rPr>
          <w:rFonts w:ascii="Times New Roman" w:hAnsi="Times New Roman" w:cs="Times New Roman"/>
          <w:sz w:val="28"/>
          <w:szCs w:val="28"/>
        </w:rPr>
        <w:t xml:space="preserve">А сопровождается словами: </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Вы имеете право хранить молчание. Все, что Вы скажете, может быть и будет использовано против Вас в суде</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Этой фразой </w:t>
      </w:r>
      <w:r w:rsidR="00D344D1" w:rsidRPr="00461AD7">
        <w:rPr>
          <w:rFonts w:ascii="Times New Roman" w:hAnsi="Times New Roman" w:cs="Times New Roman"/>
          <w:sz w:val="28"/>
          <w:szCs w:val="28"/>
        </w:rPr>
        <w:t>личность</w:t>
      </w:r>
      <w:r w:rsidRPr="00461AD7">
        <w:rPr>
          <w:rFonts w:ascii="Times New Roman" w:hAnsi="Times New Roman" w:cs="Times New Roman"/>
          <w:sz w:val="28"/>
          <w:szCs w:val="28"/>
        </w:rPr>
        <w:t xml:space="preserve"> </w:t>
      </w:r>
      <w:r w:rsidR="00D344D1" w:rsidRPr="00461AD7">
        <w:rPr>
          <w:rFonts w:ascii="Times New Roman" w:hAnsi="Times New Roman" w:cs="Times New Roman"/>
          <w:sz w:val="28"/>
          <w:szCs w:val="28"/>
        </w:rPr>
        <w:t>предупрежд</w:t>
      </w:r>
      <w:r w:rsidRPr="00461AD7">
        <w:rPr>
          <w:rFonts w:ascii="Times New Roman" w:hAnsi="Times New Roman" w:cs="Times New Roman"/>
          <w:sz w:val="28"/>
          <w:szCs w:val="28"/>
        </w:rPr>
        <w:t>ается против чрезмерного доверия к карательны</w:t>
      </w:r>
      <w:r w:rsidR="00D344D1" w:rsidRPr="00461AD7">
        <w:rPr>
          <w:rFonts w:ascii="Times New Roman" w:hAnsi="Times New Roman" w:cs="Times New Roman"/>
          <w:sz w:val="28"/>
          <w:szCs w:val="28"/>
        </w:rPr>
        <w:t>м</w:t>
      </w:r>
      <w:r w:rsidRPr="00461AD7">
        <w:rPr>
          <w:rFonts w:ascii="Times New Roman" w:hAnsi="Times New Roman" w:cs="Times New Roman"/>
          <w:sz w:val="28"/>
          <w:szCs w:val="28"/>
        </w:rPr>
        <w:t xml:space="preserve"> орган</w:t>
      </w:r>
      <w:r w:rsidR="00D344D1" w:rsidRPr="00461AD7">
        <w:rPr>
          <w:rFonts w:ascii="Times New Roman" w:hAnsi="Times New Roman" w:cs="Times New Roman"/>
          <w:sz w:val="28"/>
          <w:szCs w:val="28"/>
        </w:rPr>
        <w:t>ам</w:t>
      </w:r>
      <w:r w:rsidRPr="00461AD7">
        <w:rPr>
          <w:rFonts w:ascii="Times New Roman" w:hAnsi="Times New Roman" w:cs="Times New Roman"/>
          <w:sz w:val="28"/>
          <w:szCs w:val="28"/>
        </w:rPr>
        <w:t>, которые обязаны доказать вину правонарушителя.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Нельзя наказывать дважды за </w:t>
      </w:r>
      <w:r w:rsidR="00D344D1" w:rsidRPr="00461AD7">
        <w:rPr>
          <w:rFonts w:ascii="Times New Roman" w:hAnsi="Times New Roman" w:cs="Times New Roman"/>
          <w:i/>
          <w:sz w:val="28"/>
          <w:szCs w:val="28"/>
        </w:rPr>
        <w:t>оно и то</w:t>
      </w:r>
      <w:r w:rsidRPr="00461AD7">
        <w:rPr>
          <w:rFonts w:ascii="Times New Roman" w:hAnsi="Times New Roman" w:cs="Times New Roman"/>
          <w:i/>
          <w:sz w:val="28"/>
          <w:szCs w:val="28"/>
        </w:rPr>
        <w:t xml:space="preserve"> же преступление</w:t>
      </w:r>
      <w:r w:rsidRPr="00461AD7">
        <w:rPr>
          <w:rFonts w:ascii="Times New Roman" w:hAnsi="Times New Roman" w:cs="Times New Roman"/>
          <w:sz w:val="28"/>
          <w:szCs w:val="28"/>
        </w:rPr>
        <w:t xml:space="preserve">. Например, И. </w:t>
      </w:r>
      <w:proofErr w:type="gramStart"/>
      <w:r w:rsidRPr="00461AD7">
        <w:rPr>
          <w:rFonts w:ascii="Times New Roman" w:hAnsi="Times New Roman" w:cs="Times New Roman"/>
          <w:sz w:val="28"/>
          <w:szCs w:val="28"/>
        </w:rPr>
        <w:t>убил П. Его приговорили</w:t>
      </w:r>
      <w:proofErr w:type="gramEnd"/>
      <w:r w:rsidRPr="00461AD7">
        <w:rPr>
          <w:rFonts w:ascii="Times New Roman" w:hAnsi="Times New Roman" w:cs="Times New Roman"/>
          <w:sz w:val="28"/>
          <w:szCs w:val="28"/>
        </w:rPr>
        <w:t xml:space="preserve"> к </w:t>
      </w:r>
      <w:r w:rsidR="00D344D1" w:rsidRPr="00461AD7">
        <w:rPr>
          <w:rFonts w:ascii="Times New Roman" w:hAnsi="Times New Roman" w:cs="Times New Roman"/>
          <w:sz w:val="28"/>
          <w:szCs w:val="28"/>
        </w:rPr>
        <w:t>лиш</w:t>
      </w:r>
      <w:r w:rsidRPr="00461AD7">
        <w:rPr>
          <w:rFonts w:ascii="Times New Roman" w:hAnsi="Times New Roman" w:cs="Times New Roman"/>
          <w:sz w:val="28"/>
          <w:szCs w:val="28"/>
        </w:rPr>
        <w:t xml:space="preserve">ению свободы на определенный срок. После отбытия наказания И. вышел из тюрьмы и приехал домой. Там его снова арестовали и осудили за убийство П. Это </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незаконно</w:t>
      </w:r>
      <w:r w:rsidR="00D344D1" w:rsidRPr="00461AD7">
        <w:rPr>
          <w:rFonts w:ascii="Times New Roman" w:hAnsi="Times New Roman" w:cs="Times New Roman"/>
          <w:sz w:val="28"/>
          <w:szCs w:val="28"/>
        </w:rPr>
        <w:t>,</w:t>
      </w:r>
      <w:r w:rsidRPr="00461AD7">
        <w:rPr>
          <w:rFonts w:ascii="Times New Roman" w:hAnsi="Times New Roman" w:cs="Times New Roman"/>
          <w:sz w:val="28"/>
          <w:szCs w:val="28"/>
        </w:rPr>
        <w:t xml:space="preserve"> ведь нельзя наказывать дважды за тот же сам</w:t>
      </w:r>
      <w:r w:rsidR="00D344D1"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344D1" w:rsidRPr="00461AD7">
        <w:rPr>
          <w:rFonts w:ascii="Times New Roman" w:hAnsi="Times New Roman" w:cs="Times New Roman"/>
          <w:sz w:val="28"/>
          <w:szCs w:val="28"/>
        </w:rPr>
        <w:t>преступление.</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Функции права.</w:t>
      </w:r>
    </w:p>
    <w:p w:rsidR="00C4135E" w:rsidRPr="00461AD7" w:rsidRDefault="00C4135E"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Функции права</w:t>
      </w:r>
      <w:r w:rsidRPr="00461AD7">
        <w:rPr>
          <w:rFonts w:ascii="Times New Roman" w:hAnsi="Times New Roman" w:cs="Times New Roman"/>
          <w:sz w:val="28"/>
          <w:szCs w:val="28"/>
        </w:rPr>
        <w:t xml:space="preserve"> </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основные</w:t>
      </w:r>
      <w:r w:rsidR="00323C66"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направления воздействия права на общественные отношения и поведение людей, позволяю</w:t>
      </w:r>
      <w:r w:rsidR="00323C66"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дать обобщающую характеристику «работы» юридических норм.</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Функции</w:t>
      </w:r>
      <w:r w:rsidRPr="00461AD7">
        <w:rPr>
          <w:rFonts w:ascii="Times New Roman" w:hAnsi="Times New Roman" w:cs="Times New Roman"/>
          <w:sz w:val="28"/>
          <w:szCs w:val="28"/>
        </w:rPr>
        <w:t xml:space="preserve"> права могут быть общими и юридическими.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общим</w:t>
      </w:r>
      <w:r w:rsidRPr="00461AD7">
        <w:rPr>
          <w:rFonts w:ascii="Times New Roman" w:hAnsi="Times New Roman" w:cs="Times New Roman"/>
          <w:sz w:val="28"/>
          <w:szCs w:val="28"/>
        </w:rPr>
        <w:t xml:space="preserve"> функциям относится</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информационная</w:t>
      </w:r>
      <w:proofErr w:type="gramEnd"/>
      <w:r w:rsidRPr="00461AD7">
        <w:rPr>
          <w:rFonts w:ascii="Times New Roman" w:hAnsi="Times New Roman" w:cs="Times New Roman"/>
          <w:sz w:val="28"/>
          <w:szCs w:val="28"/>
        </w:rPr>
        <w:t>, ориентирующая, воспитательная и оценочная.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Юридическими</w:t>
      </w:r>
      <w:r w:rsidRPr="00461AD7">
        <w:rPr>
          <w:rFonts w:ascii="Times New Roman" w:hAnsi="Times New Roman" w:cs="Times New Roman"/>
          <w:sz w:val="28"/>
          <w:szCs w:val="28"/>
        </w:rPr>
        <w:t xml:space="preserve"> функциями являются </w:t>
      </w:r>
      <w:proofErr w:type="gramStart"/>
      <w:r w:rsidRPr="00461AD7">
        <w:rPr>
          <w:rFonts w:ascii="Times New Roman" w:hAnsi="Times New Roman" w:cs="Times New Roman"/>
          <w:sz w:val="28"/>
          <w:szCs w:val="28"/>
        </w:rPr>
        <w:t>охран</w:t>
      </w:r>
      <w:r w:rsidR="00323C66" w:rsidRPr="00461AD7">
        <w:rPr>
          <w:rFonts w:ascii="Times New Roman" w:hAnsi="Times New Roman" w:cs="Times New Roman"/>
          <w:sz w:val="28"/>
          <w:szCs w:val="28"/>
        </w:rPr>
        <w:t>итель</w:t>
      </w:r>
      <w:r w:rsidRPr="00461AD7">
        <w:rPr>
          <w:rFonts w:ascii="Times New Roman" w:hAnsi="Times New Roman" w:cs="Times New Roman"/>
          <w:sz w:val="28"/>
          <w:szCs w:val="28"/>
        </w:rPr>
        <w:t>ная</w:t>
      </w:r>
      <w:proofErr w:type="gramEnd"/>
      <w:r w:rsidRPr="00461AD7">
        <w:rPr>
          <w:rFonts w:ascii="Times New Roman" w:hAnsi="Times New Roman" w:cs="Times New Roman"/>
          <w:sz w:val="28"/>
          <w:szCs w:val="28"/>
        </w:rPr>
        <w:t xml:space="preserve"> и регулятивная. В свою очередь регулятивная функция могу быть регулятивно-статической и регулятивно-динамической.</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Информационная функция</w:t>
      </w:r>
      <w:r w:rsidRPr="00461AD7">
        <w:rPr>
          <w:rFonts w:ascii="Times New Roman" w:hAnsi="Times New Roman" w:cs="Times New Roman"/>
          <w:sz w:val="28"/>
          <w:szCs w:val="28"/>
        </w:rPr>
        <w:t xml:space="preserve"> права состоит в доведении до людей информации о направлениях регулирования государством общественных отношений, а также об их правах, обязанностях и ответственности.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Ориентирующая функция</w:t>
      </w:r>
      <w:r w:rsidRPr="00461AD7">
        <w:rPr>
          <w:rFonts w:ascii="Times New Roman" w:hAnsi="Times New Roman" w:cs="Times New Roman"/>
          <w:sz w:val="28"/>
          <w:szCs w:val="28"/>
        </w:rPr>
        <w:t xml:space="preserve"> права ориентирует граждан на по</w:t>
      </w:r>
      <w:r w:rsidR="00323C66" w:rsidRPr="00461AD7">
        <w:rPr>
          <w:rFonts w:ascii="Times New Roman" w:hAnsi="Times New Roman" w:cs="Times New Roman"/>
          <w:sz w:val="28"/>
          <w:szCs w:val="28"/>
        </w:rPr>
        <w:t>зитив</w:t>
      </w:r>
      <w:r w:rsidRPr="00461AD7">
        <w:rPr>
          <w:rFonts w:ascii="Times New Roman" w:hAnsi="Times New Roman" w:cs="Times New Roman"/>
          <w:sz w:val="28"/>
          <w:szCs w:val="28"/>
        </w:rPr>
        <w:t>ные правовые установки, которые предусматривают оценку права и готовность действовать в соответствии с его нормами.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Воспитательная функция</w:t>
      </w:r>
      <w:r w:rsidRPr="00461AD7">
        <w:rPr>
          <w:rFonts w:ascii="Times New Roman" w:hAnsi="Times New Roman" w:cs="Times New Roman"/>
          <w:sz w:val="28"/>
          <w:szCs w:val="28"/>
        </w:rPr>
        <w:t xml:space="preserve"> </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правовое</w:t>
      </w:r>
      <w:r w:rsidR="00323C66" w:rsidRPr="00461AD7">
        <w:rPr>
          <w:rFonts w:ascii="Times New Roman" w:hAnsi="Times New Roman" w:cs="Times New Roman"/>
          <w:sz w:val="28"/>
          <w:szCs w:val="28"/>
        </w:rPr>
        <w:t xml:space="preserve"> </w:t>
      </w:r>
      <w:r w:rsidRPr="00461AD7">
        <w:rPr>
          <w:rFonts w:ascii="Times New Roman" w:hAnsi="Times New Roman" w:cs="Times New Roman"/>
          <w:sz w:val="28"/>
          <w:szCs w:val="28"/>
        </w:rPr>
        <w:t>воздействие на духовную сферу, воспитание уважения к праву.</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Оценочная</w:t>
      </w:r>
      <w:r w:rsidR="00323C66" w:rsidRPr="00461AD7">
        <w:rPr>
          <w:rFonts w:ascii="Times New Roman" w:hAnsi="Times New Roman" w:cs="Times New Roman"/>
          <w:b/>
          <w:sz w:val="28"/>
          <w:szCs w:val="28"/>
        </w:rPr>
        <w:t xml:space="preserve"> функция</w:t>
      </w:r>
      <w:r w:rsidRPr="00461AD7">
        <w:rPr>
          <w:rFonts w:ascii="Times New Roman" w:hAnsi="Times New Roman" w:cs="Times New Roman"/>
          <w:sz w:val="28"/>
          <w:szCs w:val="28"/>
        </w:rPr>
        <w:t xml:space="preserve"> </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w:t>
      </w:r>
      <w:r w:rsidR="00323C66" w:rsidRPr="00461AD7">
        <w:rPr>
          <w:rFonts w:ascii="Times New Roman" w:hAnsi="Times New Roman" w:cs="Times New Roman"/>
          <w:sz w:val="28"/>
          <w:szCs w:val="28"/>
        </w:rPr>
        <w:t xml:space="preserve"> </w:t>
      </w:r>
      <w:r w:rsidRPr="00461AD7">
        <w:rPr>
          <w:rFonts w:ascii="Times New Roman" w:hAnsi="Times New Roman" w:cs="Times New Roman"/>
          <w:sz w:val="28"/>
          <w:szCs w:val="28"/>
        </w:rPr>
        <w:t>выступает в качестве критерия правомерности или неправомерности чьих-то решений и поступков (правовые знания позволяют определить, имел</w:t>
      </w:r>
      <w:r w:rsidR="00323C66" w:rsidRPr="00461AD7">
        <w:rPr>
          <w:rFonts w:ascii="Times New Roman" w:hAnsi="Times New Roman" w:cs="Times New Roman"/>
          <w:sz w:val="28"/>
          <w:szCs w:val="28"/>
        </w:rPr>
        <w:t>о</w:t>
      </w:r>
      <w:r w:rsidRPr="00461AD7">
        <w:rPr>
          <w:rFonts w:ascii="Times New Roman" w:hAnsi="Times New Roman" w:cs="Times New Roman"/>
          <w:sz w:val="28"/>
          <w:szCs w:val="28"/>
        </w:rPr>
        <w:t xml:space="preserve"> ли право на определенные действия </w:t>
      </w:r>
      <w:r w:rsidR="00323C66" w:rsidRPr="00461AD7">
        <w:rPr>
          <w:rFonts w:ascii="Times New Roman" w:hAnsi="Times New Roman" w:cs="Times New Roman"/>
          <w:sz w:val="28"/>
          <w:szCs w:val="28"/>
        </w:rPr>
        <w:t xml:space="preserve">то </w:t>
      </w:r>
      <w:r w:rsidRPr="00461AD7">
        <w:rPr>
          <w:rFonts w:ascii="Times New Roman" w:hAnsi="Times New Roman" w:cs="Times New Roman"/>
          <w:sz w:val="28"/>
          <w:szCs w:val="28"/>
        </w:rPr>
        <w:t>или иное должностное лицо или нет).</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Регулятивно-статическая</w:t>
      </w:r>
      <w:r w:rsidRPr="00461AD7">
        <w:rPr>
          <w:rFonts w:ascii="Times New Roman" w:hAnsi="Times New Roman" w:cs="Times New Roman"/>
          <w:sz w:val="28"/>
          <w:szCs w:val="28"/>
        </w:rPr>
        <w:t xml:space="preserve"> </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функция</w:t>
      </w:r>
      <w:r w:rsidR="00323C66"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закрепления</w:t>
      </w:r>
      <w:r w:rsidR="00323C66"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стабилизации общественных отношений, </w:t>
      </w:r>
      <w:r w:rsidR="00323C66"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наиболее четко выражается при определении общественного статуса различных субъектов: закреплении основных прав и свобод человека и гражданина, компетенции органов и должностных лиц (например, раздел IV Конституции Украины закрепляет правовой статус Верховной Рады Украина).</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Регулятивно-динамическая</w:t>
      </w:r>
      <w:r w:rsidRPr="00461AD7">
        <w:rPr>
          <w:rFonts w:ascii="Times New Roman" w:hAnsi="Times New Roman" w:cs="Times New Roman"/>
          <w:sz w:val="28"/>
          <w:szCs w:val="28"/>
        </w:rPr>
        <w:t xml:space="preserve"> </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w:t>
      </w:r>
      <w:r w:rsidR="00323C66" w:rsidRPr="00461AD7">
        <w:rPr>
          <w:rFonts w:ascii="Times New Roman" w:hAnsi="Times New Roman" w:cs="Times New Roman"/>
          <w:sz w:val="28"/>
          <w:szCs w:val="28"/>
        </w:rPr>
        <w:t xml:space="preserve"> </w:t>
      </w:r>
      <w:r w:rsidRPr="00461AD7">
        <w:rPr>
          <w:rFonts w:ascii="Times New Roman" w:hAnsi="Times New Roman" w:cs="Times New Roman"/>
          <w:sz w:val="28"/>
          <w:szCs w:val="28"/>
        </w:rPr>
        <w:t>определяет, как</w:t>
      </w:r>
      <w:r w:rsidR="00323C66" w:rsidRPr="00461AD7">
        <w:rPr>
          <w:rFonts w:ascii="Times New Roman" w:hAnsi="Times New Roman" w:cs="Times New Roman"/>
          <w:sz w:val="28"/>
          <w:szCs w:val="28"/>
        </w:rPr>
        <w:t>им</w:t>
      </w:r>
      <w:r w:rsidRPr="00461AD7">
        <w:rPr>
          <w:rFonts w:ascii="Times New Roman" w:hAnsi="Times New Roman" w:cs="Times New Roman"/>
          <w:sz w:val="28"/>
          <w:szCs w:val="28"/>
        </w:rPr>
        <w:t xml:space="preserve"> должн</w:t>
      </w:r>
      <w:r w:rsidR="00323C66" w:rsidRPr="00461AD7">
        <w:rPr>
          <w:rFonts w:ascii="Times New Roman" w:hAnsi="Times New Roman" w:cs="Times New Roman"/>
          <w:sz w:val="28"/>
          <w:szCs w:val="28"/>
        </w:rPr>
        <w:t>о</w:t>
      </w:r>
      <w:r w:rsidRPr="00461AD7">
        <w:rPr>
          <w:rFonts w:ascii="Times New Roman" w:hAnsi="Times New Roman" w:cs="Times New Roman"/>
          <w:sz w:val="28"/>
          <w:szCs w:val="28"/>
        </w:rPr>
        <w:t xml:space="preserve"> быть будущ</w:t>
      </w:r>
      <w:r w:rsidR="00323C66" w:rsidRPr="00461AD7">
        <w:rPr>
          <w:rFonts w:ascii="Times New Roman" w:hAnsi="Times New Roman" w:cs="Times New Roman"/>
          <w:sz w:val="28"/>
          <w:szCs w:val="28"/>
        </w:rPr>
        <w:t>ее</w:t>
      </w:r>
      <w:r w:rsidRPr="00461AD7">
        <w:rPr>
          <w:rFonts w:ascii="Times New Roman" w:hAnsi="Times New Roman" w:cs="Times New Roman"/>
          <w:sz w:val="28"/>
          <w:szCs w:val="28"/>
        </w:rPr>
        <w:t xml:space="preserve"> поведение людей. Эта функция осуществляется с помощью </w:t>
      </w:r>
      <w:r w:rsidRPr="00461AD7">
        <w:rPr>
          <w:rFonts w:ascii="Times New Roman" w:hAnsi="Times New Roman" w:cs="Times New Roman"/>
          <w:sz w:val="28"/>
          <w:szCs w:val="28"/>
        </w:rPr>
        <w:lastRenderedPageBreak/>
        <w:t>обяз</w:t>
      </w:r>
      <w:r w:rsidR="00323C66" w:rsidRPr="00461AD7">
        <w:rPr>
          <w:rFonts w:ascii="Times New Roman" w:hAnsi="Times New Roman" w:cs="Times New Roman"/>
          <w:sz w:val="28"/>
          <w:szCs w:val="28"/>
        </w:rPr>
        <w:t>ующи</w:t>
      </w:r>
      <w:r w:rsidRPr="00461AD7">
        <w:rPr>
          <w:rFonts w:ascii="Times New Roman" w:hAnsi="Times New Roman" w:cs="Times New Roman"/>
          <w:sz w:val="28"/>
          <w:szCs w:val="28"/>
        </w:rPr>
        <w:t>х норм (например, ст. 65 Конституции Украины обязывает граждан Украины защищать Родину).</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Охран</w:t>
      </w:r>
      <w:r w:rsidR="00323C66" w:rsidRPr="00461AD7">
        <w:rPr>
          <w:rFonts w:ascii="Times New Roman" w:hAnsi="Times New Roman" w:cs="Times New Roman"/>
          <w:b/>
          <w:sz w:val="28"/>
          <w:szCs w:val="28"/>
        </w:rPr>
        <w:t>итель</w:t>
      </w:r>
      <w:r w:rsidRPr="00461AD7">
        <w:rPr>
          <w:rFonts w:ascii="Times New Roman" w:hAnsi="Times New Roman" w:cs="Times New Roman"/>
          <w:b/>
          <w:sz w:val="28"/>
          <w:szCs w:val="28"/>
        </w:rPr>
        <w:t>ная</w:t>
      </w:r>
      <w:r w:rsidRPr="00461AD7">
        <w:rPr>
          <w:rFonts w:ascii="Times New Roman" w:hAnsi="Times New Roman" w:cs="Times New Roman"/>
          <w:sz w:val="28"/>
          <w:szCs w:val="28"/>
        </w:rPr>
        <w:t xml:space="preserve"> </w:t>
      </w:r>
      <w:r w:rsidR="00323C6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применение</w:t>
      </w:r>
      <w:r w:rsidR="00323C66"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специальных охранительных норм (например, собрание охранительных норм уголовного права охраняет общественный порядок в Украине, права и свободы человека и гражданина и т.д.).</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3.3. Возникновение права</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Формирование права.</w:t>
      </w:r>
    </w:p>
    <w:p w:rsidR="0033448F" w:rsidRPr="00461AD7" w:rsidRDefault="0033448F" w:rsidP="0033448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Социальными нормами первобытного общества были </w:t>
      </w:r>
      <w:proofErr w:type="spellStart"/>
      <w:r w:rsidRPr="00461AD7">
        <w:rPr>
          <w:rFonts w:ascii="Times New Roman" w:hAnsi="Times New Roman" w:cs="Times New Roman"/>
          <w:sz w:val="28"/>
          <w:szCs w:val="28"/>
        </w:rPr>
        <w:t>мононормы</w:t>
      </w:r>
      <w:proofErr w:type="spellEnd"/>
      <w:r w:rsidRPr="00461AD7">
        <w:rPr>
          <w:rFonts w:ascii="Times New Roman" w:hAnsi="Times New Roman" w:cs="Times New Roman"/>
          <w:sz w:val="28"/>
          <w:szCs w:val="28"/>
        </w:rPr>
        <w:t xml:space="preserve">, которые воплощались в определенные обычаи и </w:t>
      </w:r>
      <w:r w:rsidRPr="00461AD7">
        <w:rPr>
          <w:rFonts w:ascii="Times New Roman" w:hAnsi="Times New Roman" w:cs="Times New Roman"/>
          <w:b/>
          <w:sz w:val="28"/>
          <w:szCs w:val="28"/>
        </w:rPr>
        <w:t>табу</w:t>
      </w:r>
      <w:r w:rsidRPr="00461AD7">
        <w:rPr>
          <w:rFonts w:ascii="Times New Roman" w:hAnsi="Times New Roman" w:cs="Times New Roman"/>
          <w:sz w:val="28"/>
          <w:szCs w:val="28"/>
        </w:rPr>
        <w:t xml:space="preserve"> – запреты, имеющие религиозно-мистический характер.</w:t>
      </w:r>
    </w:p>
    <w:p w:rsidR="0033448F" w:rsidRPr="00461AD7" w:rsidRDefault="0033448F" w:rsidP="0033448F">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Мононорм</w:t>
      </w:r>
      <w:r w:rsidR="00DB5BF0" w:rsidRPr="00461AD7">
        <w:rPr>
          <w:rFonts w:ascii="Times New Roman" w:hAnsi="Times New Roman" w:cs="Times New Roman"/>
          <w:b/>
          <w:sz w:val="28"/>
          <w:szCs w:val="28"/>
        </w:rPr>
        <w:t>а</w:t>
      </w:r>
      <w:proofErr w:type="spellEnd"/>
      <w:r w:rsidRPr="00461AD7">
        <w:rPr>
          <w:rFonts w:ascii="Times New Roman" w:hAnsi="Times New Roman" w:cs="Times New Roman"/>
          <w:sz w:val="28"/>
          <w:szCs w:val="28"/>
        </w:rPr>
        <w:t xml:space="preserve"> </w:t>
      </w:r>
      <w:r w:rsidR="00DB5BF0"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недифференцированное</w:t>
      </w:r>
      <w:r w:rsidR="00DB5BF0"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синкретн</w:t>
      </w:r>
      <w:r w:rsidR="00DB5BF0" w:rsidRPr="00461AD7">
        <w:rPr>
          <w:rFonts w:ascii="Times New Roman" w:hAnsi="Times New Roman" w:cs="Times New Roman"/>
          <w:sz w:val="28"/>
          <w:szCs w:val="28"/>
        </w:rPr>
        <w:t>о</w:t>
      </w:r>
      <w:r w:rsidRPr="00461AD7">
        <w:rPr>
          <w:rFonts w:ascii="Times New Roman" w:hAnsi="Times New Roman" w:cs="Times New Roman"/>
          <w:sz w:val="28"/>
          <w:szCs w:val="28"/>
        </w:rPr>
        <w:t>е</w:t>
      </w:r>
      <w:proofErr w:type="spellEnd"/>
      <w:r w:rsidRPr="00461AD7">
        <w:rPr>
          <w:rFonts w:ascii="Times New Roman" w:hAnsi="Times New Roman" w:cs="Times New Roman"/>
          <w:sz w:val="28"/>
          <w:szCs w:val="28"/>
        </w:rPr>
        <w:t xml:space="preserve"> правило поведения, </w:t>
      </w:r>
      <w:r w:rsidR="00DB5BF0"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не может быть отнесено ни к сфере права, ни к сфере морали с ее религиозн</w:t>
      </w:r>
      <w:r w:rsidR="00DB5BF0"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сознани</w:t>
      </w:r>
      <w:r w:rsidR="00DB5BF0" w:rsidRPr="00461AD7">
        <w:rPr>
          <w:rFonts w:ascii="Times New Roman" w:hAnsi="Times New Roman" w:cs="Times New Roman"/>
          <w:sz w:val="28"/>
          <w:szCs w:val="28"/>
        </w:rPr>
        <w:t>ем</w:t>
      </w:r>
      <w:r w:rsidRPr="00461AD7">
        <w:rPr>
          <w:rFonts w:ascii="Times New Roman" w:hAnsi="Times New Roman" w:cs="Times New Roman"/>
          <w:sz w:val="28"/>
          <w:szCs w:val="28"/>
        </w:rPr>
        <w:t>, ни к сфере этикета, вследствие сочетания в себе особенностей любой нормы поведения.</w:t>
      </w:r>
    </w:p>
    <w:p w:rsidR="00C4135E" w:rsidRPr="00461AD7" w:rsidRDefault="00C4135E" w:rsidP="0033448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Большая регулятивная роль в </w:t>
      </w:r>
      <w:proofErr w:type="spellStart"/>
      <w:r w:rsidRPr="00461AD7">
        <w:rPr>
          <w:rFonts w:ascii="Times New Roman" w:hAnsi="Times New Roman" w:cs="Times New Roman"/>
          <w:sz w:val="28"/>
          <w:szCs w:val="28"/>
        </w:rPr>
        <w:t>м</w:t>
      </w:r>
      <w:r w:rsidR="00DB5BF0" w:rsidRPr="00461AD7">
        <w:rPr>
          <w:rFonts w:ascii="Times New Roman" w:hAnsi="Times New Roman" w:cs="Times New Roman"/>
          <w:sz w:val="28"/>
          <w:szCs w:val="28"/>
        </w:rPr>
        <w:t>ононормах</w:t>
      </w:r>
      <w:proofErr w:type="spellEnd"/>
      <w:r w:rsidRPr="00461AD7">
        <w:rPr>
          <w:rFonts w:ascii="Times New Roman" w:hAnsi="Times New Roman" w:cs="Times New Roman"/>
          <w:sz w:val="28"/>
          <w:szCs w:val="28"/>
        </w:rPr>
        <w:t xml:space="preserve"> принадлежала обрядам, ритуалам и </w:t>
      </w:r>
      <w:r w:rsidRPr="00461AD7">
        <w:rPr>
          <w:rFonts w:ascii="Times New Roman" w:hAnsi="Times New Roman" w:cs="Times New Roman"/>
          <w:b/>
          <w:sz w:val="28"/>
          <w:szCs w:val="28"/>
        </w:rPr>
        <w:t>мифам</w:t>
      </w:r>
      <w:r w:rsidRPr="00461AD7">
        <w:rPr>
          <w:rFonts w:ascii="Times New Roman" w:hAnsi="Times New Roman" w:cs="Times New Roman"/>
          <w:sz w:val="28"/>
          <w:szCs w:val="28"/>
        </w:rPr>
        <w:t xml:space="preserve"> </w:t>
      </w:r>
      <w:r w:rsidR="0033448F"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набор</w:t>
      </w:r>
      <w:r w:rsidR="00DB5BF0" w:rsidRPr="00461AD7">
        <w:rPr>
          <w:rFonts w:ascii="Times New Roman" w:hAnsi="Times New Roman" w:cs="Times New Roman"/>
          <w:sz w:val="28"/>
          <w:szCs w:val="28"/>
        </w:rPr>
        <w:t>у</w:t>
      </w:r>
      <w:r w:rsidR="0033448F"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примеров хороше</w:t>
      </w:r>
      <w:r w:rsidR="00DB5BF0"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и плохого поведения.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переходе от присваивающей экономики к производящей (т</w:t>
      </w:r>
      <w:r w:rsidR="00DB5BF0" w:rsidRPr="00461AD7">
        <w:rPr>
          <w:rFonts w:ascii="Times New Roman" w:hAnsi="Times New Roman" w:cs="Times New Roman"/>
          <w:sz w:val="28"/>
          <w:szCs w:val="28"/>
        </w:rPr>
        <w:t>.</w:t>
      </w:r>
      <w:r w:rsidRPr="00461AD7">
        <w:rPr>
          <w:rFonts w:ascii="Times New Roman" w:hAnsi="Times New Roman" w:cs="Times New Roman"/>
          <w:sz w:val="28"/>
          <w:szCs w:val="28"/>
        </w:rPr>
        <w:t xml:space="preserve"> н</w:t>
      </w:r>
      <w:r w:rsidR="00DB5BF0"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неолитическая революция</w:t>
      </w:r>
      <w:r w:rsidRPr="00461AD7">
        <w:rPr>
          <w:rFonts w:ascii="Times New Roman" w:hAnsi="Times New Roman" w:cs="Times New Roman"/>
          <w:sz w:val="28"/>
          <w:szCs w:val="28"/>
        </w:rPr>
        <w:t xml:space="preserve">) и появлению государства, происходит расчленение </w:t>
      </w:r>
      <w:proofErr w:type="spellStart"/>
      <w:r w:rsidRPr="00461AD7">
        <w:rPr>
          <w:rFonts w:ascii="Times New Roman" w:hAnsi="Times New Roman" w:cs="Times New Roman"/>
          <w:sz w:val="28"/>
          <w:szCs w:val="28"/>
        </w:rPr>
        <w:t>мононорм</w:t>
      </w:r>
      <w:proofErr w:type="spellEnd"/>
      <w:r w:rsidRPr="00461AD7">
        <w:rPr>
          <w:rFonts w:ascii="Times New Roman" w:hAnsi="Times New Roman" w:cs="Times New Roman"/>
          <w:sz w:val="28"/>
          <w:szCs w:val="28"/>
        </w:rPr>
        <w:t xml:space="preserve"> на нормы права и нормы морали, то есть, как социальный институт, право возникает вместе с государством. Это объясняется тем, что во многом они были призваны обеспечить эффективность действий друг друга.</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Исторически право возникло как результат антагонизма в обществе и выражало волю и интересы экономически господствующих слоев населения (это видно, например, если проанализировать нормативно-правовые акты восточно-деспотическ</w:t>
      </w:r>
      <w:r w:rsidR="00DB5BF0" w:rsidRPr="00461AD7">
        <w:rPr>
          <w:rFonts w:ascii="Times New Roman" w:hAnsi="Times New Roman" w:cs="Times New Roman"/>
          <w:sz w:val="28"/>
          <w:szCs w:val="28"/>
        </w:rPr>
        <w:t>их</w:t>
      </w:r>
      <w:r w:rsidRPr="00461AD7">
        <w:rPr>
          <w:rFonts w:ascii="Times New Roman" w:hAnsi="Times New Roman" w:cs="Times New Roman"/>
          <w:sz w:val="28"/>
          <w:szCs w:val="28"/>
        </w:rPr>
        <w:t>, рабовладельческ</w:t>
      </w:r>
      <w:r w:rsidR="00DB5BF0" w:rsidRPr="00461AD7">
        <w:rPr>
          <w:rFonts w:ascii="Times New Roman" w:hAnsi="Times New Roman" w:cs="Times New Roman"/>
          <w:sz w:val="28"/>
          <w:szCs w:val="28"/>
        </w:rPr>
        <w:t>их</w:t>
      </w:r>
      <w:r w:rsidRPr="00461AD7">
        <w:rPr>
          <w:rFonts w:ascii="Times New Roman" w:hAnsi="Times New Roman" w:cs="Times New Roman"/>
          <w:sz w:val="28"/>
          <w:szCs w:val="28"/>
        </w:rPr>
        <w:t xml:space="preserve"> и феодальн</w:t>
      </w:r>
      <w:r w:rsidR="00DB5BF0" w:rsidRPr="00461AD7">
        <w:rPr>
          <w:rFonts w:ascii="Times New Roman" w:hAnsi="Times New Roman" w:cs="Times New Roman"/>
          <w:sz w:val="28"/>
          <w:szCs w:val="28"/>
        </w:rPr>
        <w:t>ых</w:t>
      </w:r>
      <w:r w:rsidRPr="00461AD7">
        <w:rPr>
          <w:rFonts w:ascii="Times New Roman" w:hAnsi="Times New Roman" w:cs="Times New Roman"/>
          <w:sz w:val="28"/>
          <w:szCs w:val="28"/>
        </w:rPr>
        <w:t xml:space="preserve"> государств).</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В отличие от </w:t>
      </w:r>
      <w:proofErr w:type="spellStart"/>
      <w:r w:rsidRPr="00461AD7">
        <w:rPr>
          <w:rFonts w:ascii="Times New Roman" w:hAnsi="Times New Roman" w:cs="Times New Roman"/>
          <w:sz w:val="28"/>
          <w:szCs w:val="28"/>
        </w:rPr>
        <w:t>мононорм</w:t>
      </w:r>
      <w:proofErr w:type="spellEnd"/>
      <w:r w:rsidRPr="00461AD7">
        <w:rPr>
          <w:rFonts w:ascii="Times New Roman" w:hAnsi="Times New Roman" w:cs="Times New Roman"/>
          <w:sz w:val="28"/>
          <w:szCs w:val="28"/>
        </w:rPr>
        <w:t>, содержавши</w:t>
      </w:r>
      <w:r w:rsidR="00271BED" w:rsidRPr="00461AD7">
        <w:rPr>
          <w:rFonts w:ascii="Times New Roman" w:hAnsi="Times New Roman" w:cs="Times New Roman"/>
          <w:sz w:val="28"/>
          <w:szCs w:val="28"/>
        </w:rPr>
        <w:t>х</w:t>
      </w:r>
      <w:r w:rsidRPr="00461AD7">
        <w:rPr>
          <w:rFonts w:ascii="Times New Roman" w:hAnsi="Times New Roman" w:cs="Times New Roman"/>
          <w:sz w:val="28"/>
          <w:szCs w:val="28"/>
        </w:rPr>
        <w:t>ся в сознании и поведении людей, правовые нормы начали оформляться письменно для всеобщего ознакомления.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право было более сложным регулятором, </w:t>
      </w:r>
      <w:r w:rsidR="00271BED"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мононормы</w:t>
      </w:r>
      <w:proofErr w:type="spellEnd"/>
      <w:r w:rsidRPr="00461AD7">
        <w:rPr>
          <w:rFonts w:ascii="Times New Roman" w:hAnsi="Times New Roman" w:cs="Times New Roman"/>
          <w:sz w:val="28"/>
          <w:szCs w:val="28"/>
        </w:rPr>
        <w:t xml:space="preserve">, ведь, кроме запретов, содержали обязательства и правомочия, создавали широкие возможности для </w:t>
      </w:r>
      <w:proofErr w:type="spellStart"/>
      <w:r w:rsidRPr="00461AD7">
        <w:rPr>
          <w:rFonts w:ascii="Times New Roman" w:hAnsi="Times New Roman" w:cs="Times New Roman"/>
          <w:sz w:val="28"/>
          <w:szCs w:val="28"/>
        </w:rPr>
        <w:t>разноуровневого</w:t>
      </w:r>
      <w:proofErr w:type="spellEnd"/>
      <w:r w:rsidRPr="00461AD7">
        <w:rPr>
          <w:rFonts w:ascii="Times New Roman" w:hAnsi="Times New Roman" w:cs="Times New Roman"/>
          <w:sz w:val="28"/>
          <w:szCs w:val="28"/>
        </w:rPr>
        <w:t xml:space="preserve"> упорядочения общественных отношений. Возникновение права является следствием осложнения социальных связей, обострени</w:t>
      </w:r>
      <w:r w:rsidR="00271BED" w:rsidRPr="00461AD7">
        <w:rPr>
          <w:rFonts w:ascii="Times New Roman" w:hAnsi="Times New Roman" w:cs="Times New Roman"/>
          <w:sz w:val="28"/>
          <w:szCs w:val="28"/>
        </w:rPr>
        <w:t>я</w:t>
      </w:r>
      <w:r w:rsidRPr="00461AD7">
        <w:rPr>
          <w:rFonts w:ascii="Times New Roman" w:hAnsi="Times New Roman" w:cs="Times New Roman"/>
          <w:sz w:val="28"/>
          <w:szCs w:val="28"/>
        </w:rPr>
        <w:t xml:space="preserve"> противоречий, с урегулированием которых </w:t>
      </w:r>
      <w:proofErr w:type="spellStart"/>
      <w:r w:rsidRPr="00461AD7">
        <w:rPr>
          <w:rFonts w:ascii="Times New Roman" w:hAnsi="Times New Roman" w:cs="Times New Roman"/>
          <w:sz w:val="28"/>
          <w:szCs w:val="28"/>
        </w:rPr>
        <w:t>мононормы</w:t>
      </w:r>
      <w:proofErr w:type="spellEnd"/>
      <w:r w:rsidRPr="00461AD7">
        <w:rPr>
          <w:rFonts w:ascii="Times New Roman" w:hAnsi="Times New Roman" w:cs="Times New Roman"/>
          <w:sz w:val="28"/>
          <w:szCs w:val="28"/>
        </w:rPr>
        <w:t xml:space="preserve"> уже не могли справиться.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 сегодня известны три </w:t>
      </w:r>
      <w:r w:rsidRPr="00461AD7">
        <w:rPr>
          <w:rFonts w:ascii="Times New Roman" w:hAnsi="Times New Roman" w:cs="Times New Roman"/>
          <w:i/>
          <w:sz w:val="28"/>
          <w:szCs w:val="28"/>
        </w:rPr>
        <w:t>пути</w:t>
      </w:r>
      <w:r w:rsidRPr="00461AD7">
        <w:rPr>
          <w:rFonts w:ascii="Times New Roman" w:hAnsi="Times New Roman" w:cs="Times New Roman"/>
          <w:sz w:val="28"/>
          <w:szCs w:val="28"/>
        </w:rPr>
        <w:t xml:space="preserve"> образования права:</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Перерастание </w:t>
      </w:r>
      <w:proofErr w:type="spellStart"/>
      <w:r w:rsidRPr="00461AD7">
        <w:rPr>
          <w:rFonts w:ascii="Times New Roman" w:hAnsi="Times New Roman" w:cs="Times New Roman"/>
          <w:sz w:val="28"/>
          <w:szCs w:val="28"/>
        </w:rPr>
        <w:t>мононорм</w:t>
      </w:r>
      <w:proofErr w:type="spellEnd"/>
      <w:r w:rsidRPr="00461AD7">
        <w:rPr>
          <w:rFonts w:ascii="Times New Roman" w:hAnsi="Times New Roman" w:cs="Times New Roman"/>
          <w:sz w:val="28"/>
          <w:szCs w:val="28"/>
        </w:rPr>
        <w:t xml:space="preserve"> в нормы обычного права </w:t>
      </w:r>
      <w:r w:rsidR="00271BED" w:rsidRPr="00461AD7">
        <w:rPr>
          <w:rFonts w:ascii="Times New Roman" w:hAnsi="Times New Roman" w:cs="Times New Roman"/>
          <w:sz w:val="28"/>
          <w:szCs w:val="28"/>
        </w:rPr>
        <w:t>и</w:t>
      </w:r>
      <w:r w:rsidRPr="00461AD7">
        <w:rPr>
          <w:rFonts w:ascii="Times New Roman" w:hAnsi="Times New Roman" w:cs="Times New Roman"/>
          <w:sz w:val="28"/>
          <w:szCs w:val="28"/>
        </w:rPr>
        <w:t xml:space="preserve"> их санкционировани</w:t>
      </w:r>
      <w:r w:rsidR="00271BED"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силой государства.</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Правотворчество государства, выражающееся в издании специальных документов </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нормативно</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правовых актов (законов, указов и т.д.).</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Прецедентное право, состоящее из конкретных решений судебных или административных органов.</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Развитие права.</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История развития права свидетельствует, что в условиях перехода от первобытного общества к государственной организации, </w:t>
      </w:r>
      <w:r w:rsidR="00271BED" w:rsidRPr="00461AD7">
        <w:rPr>
          <w:rFonts w:ascii="Times New Roman" w:hAnsi="Times New Roman" w:cs="Times New Roman"/>
          <w:sz w:val="28"/>
          <w:szCs w:val="28"/>
        </w:rPr>
        <w:t>в</w:t>
      </w:r>
      <w:r w:rsidRPr="00461AD7">
        <w:rPr>
          <w:rFonts w:ascii="Times New Roman" w:hAnsi="Times New Roman" w:cs="Times New Roman"/>
          <w:sz w:val="28"/>
          <w:szCs w:val="28"/>
        </w:rPr>
        <w:t>начал</w:t>
      </w:r>
      <w:r w:rsidR="00271BED" w:rsidRPr="00461AD7">
        <w:rPr>
          <w:rFonts w:ascii="Times New Roman" w:hAnsi="Times New Roman" w:cs="Times New Roman"/>
          <w:sz w:val="28"/>
          <w:szCs w:val="28"/>
        </w:rPr>
        <w:t>е</w:t>
      </w:r>
      <w:r w:rsidRPr="00461AD7">
        <w:rPr>
          <w:rFonts w:ascii="Times New Roman" w:hAnsi="Times New Roman" w:cs="Times New Roman"/>
          <w:sz w:val="28"/>
          <w:szCs w:val="28"/>
        </w:rPr>
        <w:t xml:space="preserve"> утверждалось </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кулачное право</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когда </w:t>
      </w:r>
      <w:proofErr w:type="spellStart"/>
      <w:r w:rsidRPr="00461AD7">
        <w:rPr>
          <w:rFonts w:ascii="Times New Roman" w:hAnsi="Times New Roman" w:cs="Times New Roman"/>
          <w:sz w:val="28"/>
          <w:szCs w:val="28"/>
        </w:rPr>
        <w:t>мононормы</w:t>
      </w:r>
      <w:proofErr w:type="spellEnd"/>
      <w:r w:rsidRPr="00461AD7">
        <w:rPr>
          <w:rFonts w:ascii="Times New Roman" w:hAnsi="Times New Roman" w:cs="Times New Roman"/>
          <w:sz w:val="28"/>
          <w:szCs w:val="28"/>
        </w:rPr>
        <w:t xml:space="preserve"> восстанавливались и снова отменялись с помощью насилия (т</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 xml:space="preserve"> е</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кулака</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 И только потом наступил период господства права, фиксирова</w:t>
      </w:r>
      <w:r w:rsidR="00271BED" w:rsidRPr="00461AD7">
        <w:rPr>
          <w:rFonts w:ascii="Times New Roman" w:hAnsi="Times New Roman" w:cs="Times New Roman"/>
          <w:sz w:val="28"/>
          <w:szCs w:val="28"/>
        </w:rPr>
        <w:t>нного</w:t>
      </w:r>
      <w:r w:rsidRPr="00461AD7">
        <w:rPr>
          <w:rFonts w:ascii="Times New Roman" w:hAnsi="Times New Roman" w:cs="Times New Roman"/>
          <w:sz w:val="28"/>
          <w:szCs w:val="28"/>
        </w:rPr>
        <w:t xml:space="preserve"> в письменных источниках (так называемое </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писаное право»).</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Правовое регулирование в этот переходный период еще было недостаточно отделено от других разновидностей социального регулирования (морального, религиозного и т.д.). Первые нормативные обобщения</w:t>
      </w:r>
      <w:r w:rsidR="00271BED"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правило, представляли собой государственно-нормативное </w:t>
      </w:r>
      <w:r w:rsidRPr="00461AD7">
        <w:rPr>
          <w:rFonts w:ascii="Times New Roman" w:hAnsi="Times New Roman" w:cs="Times New Roman"/>
          <w:sz w:val="28"/>
          <w:szCs w:val="28"/>
        </w:rPr>
        <w:lastRenderedPageBreak/>
        <w:t>выражение индивидуального решения или определенного и защищенного государством обычая.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Позже произошел переход к правотворчеств</w:t>
      </w:r>
      <w:r w:rsidR="00271BED" w:rsidRPr="00461AD7">
        <w:rPr>
          <w:rFonts w:ascii="Times New Roman" w:hAnsi="Times New Roman" w:cs="Times New Roman"/>
          <w:sz w:val="28"/>
          <w:szCs w:val="28"/>
        </w:rPr>
        <w:t>у</w:t>
      </w:r>
      <w:r w:rsidRPr="00461AD7">
        <w:rPr>
          <w:rFonts w:ascii="Times New Roman" w:hAnsi="Times New Roman" w:cs="Times New Roman"/>
          <w:sz w:val="28"/>
          <w:szCs w:val="28"/>
        </w:rPr>
        <w:t>: формулиров</w:t>
      </w:r>
      <w:r w:rsidR="009E4DAB" w:rsidRPr="00461AD7">
        <w:rPr>
          <w:rFonts w:ascii="Times New Roman" w:hAnsi="Times New Roman" w:cs="Times New Roman"/>
          <w:sz w:val="28"/>
          <w:szCs w:val="28"/>
        </w:rPr>
        <w:t>ани</w:t>
      </w:r>
      <w:r w:rsidRPr="00461AD7">
        <w:rPr>
          <w:rFonts w:ascii="Times New Roman" w:hAnsi="Times New Roman" w:cs="Times New Roman"/>
          <w:sz w:val="28"/>
          <w:szCs w:val="28"/>
        </w:rPr>
        <w:t xml:space="preserve">е органами законодательной, исполнительной и судебной власти законов, подзаконных актов и прецедентов. Старые юридические памятники (Законы Ману, Кодекс законов царя Хаммурапи, Законы XII таблиц, </w:t>
      </w:r>
      <w:proofErr w:type="gramStart"/>
      <w:r w:rsidRPr="00461AD7">
        <w:rPr>
          <w:rFonts w:ascii="Times New Roman" w:hAnsi="Times New Roman" w:cs="Times New Roman"/>
          <w:sz w:val="28"/>
          <w:szCs w:val="28"/>
        </w:rPr>
        <w:t>Русская</w:t>
      </w:r>
      <w:proofErr w:type="gramEnd"/>
      <w:r w:rsidRPr="00461AD7">
        <w:rPr>
          <w:rFonts w:ascii="Times New Roman" w:hAnsi="Times New Roman" w:cs="Times New Roman"/>
          <w:sz w:val="28"/>
          <w:szCs w:val="28"/>
        </w:rPr>
        <w:t xml:space="preserve"> Правда </w:t>
      </w:r>
      <w:r w:rsidR="009E4DAB" w:rsidRPr="00461AD7">
        <w:rPr>
          <w:rFonts w:ascii="Times New Roman" w:hAnsi="Times New Roman" w:cs="Times New Roman"/>
          <w:sz w:val="28"/>
          <w:szCs w:val="28"/>
        </w:rPr>
        <w:t xml:space="preserve">и </w:t>
      </w:r>
      <w:r w:rsidRPr="00461AD7">
        <w:rPr>
          <w:rFonts w:ascii="Times New Roman" w:hAnsi="Times New Roman" w:cs="Times New Roman"/>
          <w:sz w:val="28"/>
          <w:szCs w:val="28"/>
        </w:rPr>
        <w:t>т.д.) воспроизводили нормы обычного права, содержали обобщенное изложение судебных прецедентов, а также некоторые непосредственно законодательные положения.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ходе дальнейшего развития общества тот или иной элемент права получал доминирующее значение и тем самым способствовал формированию национальных правовых систем.</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3.4. Соотношение права и морали</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Общие черты права и морали.</w:t>
      </w:r>
    </w:p>
    <w:p w:rsidR="00C4135E" w:rsidRPr="00461AD7" w:rsidRDefault="009E4DA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Являются</w:t>
      </w:r>
      <w:r w:rsidR="00C4135E" w:rsidRPr="00461AD7">
        <w:rPr>
          <w:rFonts w:ascii="Times New Roman" w:hAnsi="Times New Roman" w:cs="Times New Roman"/>
          <w:i/>
          <w:sz w:val="28"/>
          <w:szCs w:val="28"/>
        </w:rPr>
        <w:t xml:space="preserve"> надстройкой над экономическим базисом</w:t>
      </w:r>
      <w:r w:rsidR="00C4135E" w:rsidRPr="00461AD7">
        <w:rPr>
          <w:rFonts w:ascii="Times New Roman" w:hAnsi="Times New Roman" w:cs="Times New Roman"/>
          <w:sz w:val="28"/>
          <w:szCs w:val="28"/>
        </w:rPr>
        <w:t xml:space="preserve">. Если представить себе дом, то его фундаментом являются производственные отношения и производительные силы (это и есть экономический базис), а государство, право, мораль, культура и т.п. </w:t>
      </w:r>
      <w:r w:rsidRPr="00461AD7">
        <w:rPr>
          <w:rFonts w:ascii="Times New Roman" w:hAnsi="Times New Roman" w:cs="Times New Roman"/>
          <w:sz w:val="28"/>
          <w:szCs w:val="28"/>
        </w:rPr>
        <w:t>–</w:t>
      </w:r>
      <w:r w:rsidR="00C4135E" w:rsidRPr="00461AD7">
        <w:rPr>
          <w:rFonts w:ascii="Times New Roman" w:hAnsi="Times New Roman" w:cs="Times New Roman"/>
          <w:sz w:val="28"/>
          <w:szCs w:val="28"/>
        </w:rPr>
        <w:t xml:space="preserve"> это</w:t>
      </w:r>
      <w:r w:rsidRPr="00461AD7">
        <w:rPr>
          <w:rFonts w:ascii="Times New Roman" w:hAnsi="Times New Roman" w:cs="Times New Roman"/>
          <w:sz w:val="28"/>
          <w:szCs w:val="28"/>
        </w:rPr>
        <w:t xml:space="preserve"> крыша («</w:t>
      </w:r>
      <w:r w:rsidR="00C4135E" w:rsidRPr="00461AD7">
        <w:rPr>
          <w:rFonts w:ascii="Times New Roman" w:hAnsi="Times New Roman" w:cs="Times New Roman"/>
          <w:sz w:val="28"/>
          <w:szCs w:val="28"/>
        </w:rPr>
        <w:t>надстройка</w:t>
      </w:r>
      <w:r w:rsidRPr="00461AD7">
        <w:rPr>
          <w:rFonts w:ascii="Times New Roman" w:hAnsi="Times New Roman" w:cs="Times New Roman"/>
          <w:sz w:val="28"/>
          <w:szCs w:val="28"/>
        </w:rPr>
        <w:t>»</w:t>
      </w:r>
      <w:r w:rsidR="00C4135E" w:rsidRPr="00461AD7">
        <w:rPr>
          <w:rFonts w:ascii="Times New Roman" w:hAnsi="Times New Roman" w:cs="Times New Roman"/>
          <w:sz w:val="28"/>
          <w:szCs w:val="28"/>
        </w:rPr>
        <w:t>).</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Имеют нормативное содержание</w:t>
      </w:r>
      <w:r w:rsidRPr="00461AD7">
        <w:rPr>
          <w:rFonts w:ascii="Times New Roman" w:hAnsi="Times New Roman" w:cs="Times New Roman"/>
          <w:sz w:val="28"/>
          <w:szCs w:val="28"/>
        </w:rPr>
        <w:t>. И нормы права</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и нормы морали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9E4DAB"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общеобязательн</w:t>
      </w:r>
      <w:r w:rsidR="009E4DAB" w:rsidRPr="00461AD7">
        <w:rPr>
          <w:rFonts w:ascii="Times New Roman" w:hAnsi="Times New Roman" w:cs="Times New Roman"/>
          <w:sz w:val="28"/>
          <w:szCs w:val="28"/>
        </w:rPr>
        <w:t>ы</w:t>
      </w:r>
      <w:r w:rsidRPr="00461AD7">
        <w:rPr>
          <w:rFonts w:ascii="Times New Roman" w:hAnsi="Times New Roman" w:cs="Times New Roman"/>
          <w:sz w:val="28"/>
          <w:szCs w:val="28"/>
        </w:rPr>
        <w:t>е правил</w:t>
      </w:r>
      <w:r w:rsidR="009E4DAB" w:rsidRPr="00461AD7">
        <w:rPr>
          <w:rFonts w:ascii="Times New Roman" w:hAnsi="Times New Roman" w:cs="Times New Roman"/>
          <w:sz w:val="28"/>
          <w:szCs w:val="28"/>
        </w:rPr>
        <w:t>а</w:t>
      </w:r>
      <w:r w:rsidRPr="00461AD7">
        <w:rPr>
          <w:rFonts w:ascii="Times New Roman" w:hAnsi="Times New Roman" w:cs="Times New Roman"/>
          <w:sz w:val="28"/>
          <w:szCs w:val="28"/>
        </w:rPr>
        <w:t xml:space="preserve"> поведения.</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Есть регулятором общественных отношений</w:t>
      </w:r>
      <w:r w:rsidRPr="00461AD7">
        <w:rPr>
          <w:rFonts w:ascii="Times New Roman" w:hAnsi="Times New Roman" w:cs="Times New Roman"/>
          <w:sz w:val="28"/>
          <w:szCs w:val="28"/>
        </w:rPr>
        <w:t>. Нормы права и морали являются социальными нормами, то есть правилами поведения в обществе. Соответственно они регулируют отношения в обществе.</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Реализуются в большинстве случаев добровольно</w:t>
      </w:r>
      <w:r w:rsidRPr="00461AD7">
        <w:rPr>
          <w:rFonts w:ascii="Times New Roman" w:hAnsi="Times New Roman" w:cs="Times New Roman"/>
          <w:sz w:val="28"/>
          <w:szCs w:val="28"/>
        </w:rPr>
        <w:t>. Как правило, в большинстве случаев человек не нарушает ни норм права, ни нормы морали</w:t>
      </w:r>
    </w:p>
    <w:p w:rsidR="00C4135E" w:rsidRPr="00461AD7" w:rsidRDefault="00C4135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Внутренний гарант реализации </w:t>
      </w:r>
      <w:r w:rsidR="009E4DAB"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совесть</w:t>
      </w:r>
      <w:r w:rsidR="009E4DAB"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человека</w:t>
      </w:r>
      <w:r w:rsidRPr="00461AD7">
        <w:rPr>
          <w:rFonts w:ascii="Times New Roman" w:hAnsi="Times New Roman" w:cs="Times New Roman"/>
          <w:sz w:val="28"/>
          <w:szCs w:val="28"/>
        </w:rPr>
        <w:t>. Правомерн</w:t>
      </w:r>
      <w:r w:rsidR="009E4DAB"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и моральное поведение гарантируется, как правило, убеждениями человека, его совестью.</w:t>
      </w:r>
    </w:p>
    <w:p w:rsidR="00C4135E" w:rsidRPr="00461AD7" w:rsidRDefault="00C4135E" w:rsidP="00AC1DE4">
      <w:pPr>
        <w:spacing w:after="0" w:line="360" w:lineRule="auto"/>
        <w:ind w:firstLine="709"/>
        <w:jc w:val="both"/>
        <w:rPr>
          <w:rFonts w:ascii="Times New Roman" w:hAnsi="Times New Roman" w:cs="Times New Roman"/>
          <w:sz w:val="28"/>
          <w:szCs w:val="28"/>
        </w:rPr>
      </w:pPr>
    </w:p>
    <w:p w:rsidR="00C4135E" w:rsidRPr="00461AD7" w:rsidRDefault="00C4135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Отличительные черты права и морали.</w:t>
      </w:r>
    </w:p>
    <w:p w:rsidR="0098271B"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 возникает вместе с государством, а мораль возникла раньше права</w:t>
      </w:r>
      <w:r w:rsidRPr="00461AD7">
        <w:rPr>
          <w:rFonts w:ascii="Times New Roman" w:hAnsi="Times New Roman" w:cs="Times New Roman"/>
          <w:sz w:val="28"/>
          <w:szCs w:val="28"/>
        </w:rPr>
        <w:t xml:space="preserve">. Когда мы характеризовали первобытное общество, мы говорили о </w:t>
      </w:r>
      <w:proofErr w:type="spellStart"/>
      <w:r w:rsidRPr="00461AD7">
        <w:rPr>
          <w:rFonts w:ascii="Times New Roman" w:hAnsi="Times New Roman" w:cs="Times New Roman"/>
          <w:sz w:val="28"/>
          <w:szCs w:val="28"/>
        </w:rPr>
        <w:t>мононорм</w:t>
      </w:r>
      <w:r w:rsidR="009E4DAB" w:rsidRPr="00461AD7">
        <w:rPr>
          <w:rFonts w:ascii="Times New Roman" w:hAnsi="Times New Roman" w:cs="Times New Roman"/>
          <w:sz w:val="28"/>
          <w:szCs w:val="28"/>
        </w:rPr>
        <w:t>ах</w:t>
      </w:r>
      <w:proofErr w:type="spellEnd"/>
      <w:r w:rsidRPr="00461AD7">
        <w:rPr>
          <w:rFonts w:ascii="Times New Roman" w:hAnsi="Times New Roman" w:cs="Times New Roman"/>
          <w:sz w:val="28"/>
          <w:szCs w:val="28"/>
        </w:rPr>
        <w:t>, которые были предтечами норм права и морали. Из этого видно, что вообще мораль и право возникли одновременно. Однако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когда мы говорим о том, что право возникло вместе с государством, а мораль возникла раньше права, то понимаем под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правом</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собственно не право вообще, а только его тип. Так, для рабовладельческого государства было характерно рабовладельческое право, для феодального государства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феодальное</w:t>
      </w:r>
      <w:r w:rsidR="009E4DAB"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 и тому подобное. В данном случае мораль действительно возникает раньше. Так феодальная мораль появилась еще в недрах рабовладельческого государства, ведь рабов постепенно переставали считать </w:t>
      </w:r>
      <w:r w:rsidR="009E4DAB" w:rsidRPr="00461AD7">
        <w:rPr>
          <w:rFonts w:ascii="Times New Roman" w:hAnsi="Times New Roman" w:cs="Times New Roman"/>
          <w:sz w:val="28"/>
          <w:szCs w:val="28"/>
        </w:rPr>
        <w:t xml:space="preserve">говорящим </w:t>
      </w:r>
      <w:r w:rsidRPr="00461AD7">
        <w:rPr>
          <w:rFonts w:ascii="Times New Roman" w:hAnsi="Times New Roman" w:cs="Times New Roman"/>
          <w:sz w:val="28"/>
          <w:szCs w:val="28"/>
        </w:rPr>
        <w:t xml:space="preserve">скотом, их начали наделять собственностью. Это был переворот в морали. Буржуазная же мораль появляется в недрах феодального государства: среди купечества,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нового дворянства</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городской буржуазии. Эта мораль ненавидела феодальные привилегии, хотя и была вынуждена с ними считаться. Социалистическая мораль появилась в недрах буржуазного государства в период появления социалистических и кооперативных идей. Она часто перекликалась с религиозными нормами христианства и ислама. Именно социалистическая мораль, соединенная с нормами христианства привела к идее о руководстве государством сферы экономики.</w:t>
      </w:r>
    </w:p>
    <w:p w:rsidR="0098271B"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 состоит из норм (правил поведения), а мораль имеет более сложную структуру</w:t>
      </w:r>
      <w:r w:rsidRPr="00461AD7">
        <w:rPr>
          <w:rFonts w:ascii="Times New Roman" w:hAnsi="Times New Roman" w:cs="Times New Roman"/>
          <w:sz w:val="28"/>
          <w:szCs w:val="28"/>
        </w:rPr>
        <w:t>. Право состоит из норм, установленных и санкционированны</w:t>
      </w:r>
      <w:r w:rsidR="009E4DAB" w:rsidRPr="00461AD7">
        <w:rPr>
          <w:rFonts w:ascii="Times New Roman" w:hAnsi="Times New Roman" w:cs="Times New Roman"/>
          <w:sz w:val="28"/>
          <w:szCs w:val="28"/>
        </w:rPr>
        <w:t>х</w:t>
      </w:r>
      <w:r w:rsidRPr="00461AD7">
        <w:rPr>
          <w:rFonts w:ascii="Times New Roman" w:hAnsi="Times New Roman" w:cs="Times New Roman"/>
          <w:sz w:val="28"/>
          <w:szCs w:val="28"/>
        </w:rPr>
        <w:t xml:space="preserve"> определенным порядком компетентными государственными органами и </w:t>
      </w:r>
      <w:proofErr w:type="spellStart"/>
      <w:r w:rsidRPr="00461AD7">
        <w:rPr>
          <w:rFonts w:ascii="Times New Roman" w:hAnsi="Times New Roman" w:cs="Times New Roman"/>
          <w:sz w:val="28"/>
          <w:szCs w:val="28"/>
        </w:rPr>
        <w:t>зафиксированы</w:t>
      </w:r>
      <w:r w:rsidR="009E4DAB" w:rsidRPr="00461AD7">
        <w:rPr>
          <w:rFonts w:ascii="Times New Roman" w:hAnsi="Times New Roman" w:cs="Times New Roman"/>
          <w:sz w:val="28"/>
          <w:szCs w:val="28"/>
        </w:rPr>
        <w:t>х</w:t>
      </w:r>
      <w:proofErr w:type="spellEnd"/>
      <w:r w:rsidRPr="00461AD7">
        <w:rPr>
          <w:rFonts w:ascii="Times New Roman" w:hAnsi="Times New Roman" w:cs="Times New Roman"/>
          <w:sz w:val="28"/>
          <w:szCs w:val="28"/>
        </w:rPr>
        <w:t xml:space="preserve"> в юридических актах, а мораль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w:t>
      </w:r>
      <w:r w:rsidR="009E4DAB" w:rsidRPr="00461AD7">
        <w:rPr>
          <w:rFonts w:ascii="Times New Roman" w:hAnsi="Times New Roman" w:cs="Times New Roman"/>
          <w:sz w:val="28"/>
          <w:szCs w:val="28"/>
        </w:rPr>
        <w:t xml:space="preserve"> </w:t>
      </w:r>
      <w:r w:rsidRPr="00461AD7">
        <w:rPr>
          <w:rFonts w:ascii="Times New Roman" w:hAnsi="Times New Roman" w:cs="Times New Roman"/>
          <w:sz w:val="28"/>
          <w:szCs w:val="28"/>
        </w:rPr>
        <w:t>только из норм, но и с представлений и чувств.</w:t>
      </w:r>
    </w:p>
    <w:p w:rsidR="0098271B"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Право характеризуется конкретностью, определенностью, а мораль </w:t>
      </w:r>
      <w:r w:rsidR="009E4DAB"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более</w:t>
      </w:r>
      <w:r w:rsidR="009E4DAB"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широким содержанием</w:t>
      </w:r>
      <w:r w:rsidRPr="00461AD7">
        <w:rPr>
          <w:rFonts w:ascii="Times New Roman" w:hAnsi="Times New Roman" w:cs="Times New Roman"/>
          <w:sz w:val="28"/>
          <w:szCs w:val="28"/>
        </w:rPr>
        <w:t xml:space="preserve">. В нормах права предусматриваются конкретные права и обязанности, а моральные требования </w:t>
      </w:r>
      <w:r w:rsidR="009E4DAB" w:rsidRPr="00461AD7">
        <w:rPr>
          <w:rFonts w:ascii="Times New Roman" w:hAnsi="Times New Roman" w:cs="Times New Roman"/>
          <w:sz w:val="28"/>
          <w:szCs w:val="28"/>
        </w:rPr>
        <w:t>предоставляе</w:t>
      </w:r>
      <w:r w:rsidRPr="00461AD7">
        <w:rPr>
          <w:rFonts w:ascii="Times New Roman" w:hAnsi="Times New Roman" w:cs="Times New Roman"/>
          <w:sz w:val="28"/>
          <w:szCs w:val="28"/>
        </w:rPr>
        <w:t xml:space="preserve">т </w:t>
      </w:r>
      <w:r w:rsidRPr="00461AD7">
        <w:rPr>
          <w:rFonts w:ascii="Times New Roman" w:hAnsi="Times New Roman" w:cs="Times New Roman"/>
          <w:sz w:val="28"/>
          <w:szCs w:val="28"/>
        </w:rPr>
        <w:lastRenderedPageBreak/>
        <w:t xml:space="preserve">большее пространство для толкования. Например, мораль осуждает все виды обмана (шпаргалки и т.д.), а право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лишь</w:t>
      </w:r>
      <w:r w:rsidR="009E4DAB" w:rsidRPr="00461AD7">
        <w:rPr>
          <w:rFonts w:ascii="Times New Roman" w:hAnsi="Times New Roman" w:cs="Times New Roman"/>
          <w:sz w:val="28"/>
          <w:szCs w:val="28"/>
        </w:rPr>
        <w:t xml:space="preserve"> </w:t>
      </w:r>
      <w:r w:rsidRPr="00461AD7">
        <w:rPr>
          <w:rFonts w:ascii="Times New Roman" w:hAnsi="Times New Roman" w:cs="Times New Roman"/>
          <w:sz w:val="28"/>
          <w:szCs w:val="28"/>
        </w:rPr>
        <w:t>неправомерное</w:t>
      </w:r>
      <w:r w:rsidR="009E4DAB" w:rsidRPr="00461AD7">
        <w:rPr>
          <w:rFonts w:ascii="Times New Roman" w:hAnsi="Times New Roman" w:cs="Times New Roman"/>
          <w:sz w:val="28"/>
          <w:szCs w:val="28"/>
        </w:rPr>
        <w:t xml:space="preserve"> введение в</w:t>
      </w:r>
      <w:r w:rsidRPr="00461AD7">
        <w:rPr>
          <w:rFonts w:ascii="Times New Roman" w:hAnsi="Times New Roman" w:cs="Times New Roman"/>
          <w:sz w:val="28"/>
          <w:szCs w:val="28"/>
        </w:rPr>
        <w:t xml:space="preserve"> заблуждение (мошенничество).</w:t>
      </w:r>
    </w:p>
    <w:p w:rsidR="0098271B"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Право обеспечивается возможностью государственного принуждения, а мораль </w:t>
      </w:r>
      <w:r w:rsidR="009E4DAB"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привычкой</w:t>
      </w:r>
      <w:r w:rsidR="009E4DAB"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или силой общественного мнения</w:t>
      </w:r>
      <w:r w:rsidRPr="00461AD7">
        <w:rPr>
          <w:rFonts w:ascii="Times New Roman" w:hAnsi="Times New Roman" w:cs="Times New Roman"/>
          <w:sz w:val="28"/>
          <w:szCs w:val="28"/>
        </w:rPr>
        <w:t>. Это вовсе не означает, что сила общественного мнения не может наказывать. Совсем нет. Таким видом наказания может быть бойкот. В патриархальн</w:t>
      </w:r>
      <w:r w:rsidR="009E4DAB"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сред</w:t>
      </w:r>
      <w:r w:rsidR="009E4DAB"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(селах, поселках) сила общественного мнения может наказывать сильнее, </w:t>
      </w:r>
      <w:r w:rsidR="009E4DAB"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государство. Например, </w:t>
      </w:r>
      <w:r w:rsidR="009E4DAB" w:rsidRPr="00461AD7">
        <w:rPr>
          <w:rFonts w:ascii="Times New Roman" w:hAnsi="Times New Roman" w:cs="Times New Roman"/>
          <w:sz w:val="28"/>
          <w:szCs w:val="28"/>
        </w:rPr>
        <w:t>соверши</w:t>
      </w:r>
      <w:r w:rsidRPr="00461AD7">
        <w:rPr>
          <w:rFonts w:ascii="Times New Roman" w:hAnsi="Times New Roman" w:cs="Times New Roman"/>
          <w:sz w:val="28"/>
          <w:szCs w:val="28"/>
        </w:rPr>
        <w:t>в изнасиловани</w:t>
      </w:r>
      <w:r w:rsidR="009E4DAB"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преступник был наказан государством: несколько лет заключения. </w:t>
      </w:r>
      <w:proofErr w:type="gramStart"/>
      <w:r w:rsidRPr="00461AD7">
        <w:rPr>
          <w:rFonts w:ascii="Times New Roman" w:hAnsi="Times New Roman" w:cs="Times New Roman"/>
          <w:sz w:val="28"/>
          <w:szCs w:val="28"/>
        </w:rPr>
        <w:t>Вернувшись</w:t>
      </w:r>
      <w:proofErr w:type="gramEnd"/>
      <w:r w:rsidRPr="00461AD7">
        <w:rPr>
          <w:rFonts w:ascii="Times New Roman" w:hAnsi="Times New Roman" w:cs="Times New Roman"/>
          <w:sz w:val="28"/>
          <w:szCs w:val="28"/>
        </w:rPr>
        <w:t xml:space="preserve"> домой</w:t>
      </w:r>
      <w:r w:rsidR="009E4DAB"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 в</w:t>
      </w:r>
      <w:r w:rsidR="009E4DAB" w:rsidRPr="00461AD7">
        <w:rPr>
          <w:rFonts w:ascii="Times New Roman" w:hAnsi="Times New Roman" w:cs="Times New Roman"/>
          <w:sz w:val="28"/>
          <w:szCs w:val="28"/>
        </w:rPr>
        <w:t xml:space="preserve"> </w:t>
      </w:r>
      <w:r w:rsidRPr="00461AD7">
        <w:rPr>
          <w:rFonts w:ascii="Times New Roman" w:hAnsi="Times New Roman" w:cs="Times New Roman"/>
          <w:sz w:val="28"/>
          <w:szCs w:val="28"/>
        </w:rPr>
        <w:t>деревню, он рискует столкнуться с осуждением общества, которое, в отличие от государства, не слишком склонно прощать так скоро. Преступнику потребуется долгое время, чтобы изменить отношение к себе, а, иногда, и всю жизнь.</w:t>
      </w:r>
    </w:p>
    <w:p w:rsidR="0098271B"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w:t>
      </w:r>
      <w:r w:rsidR="009E4DAB" w:rsidRPr="00461AD7">
        <w:rPr>
          <w:rFonts w:ascii="Times New Roman" w:hAnsi="Times New Roman" w:cs="Times New Roman"/>
          <w:i/>
          <w:sz w:val="28"/>
          <w:szCs w:val="28"/>
        </w:rPr>
        <w:t>а</w:t>
      </w:r>
      <w:r w:rsidRPr="00461AD7">
        <w:rPr>
          <w:rFonts w:ascii="Times New Roman" w:hAnsi="Times New Roman" w:cs="Times New Roman"/>
          <w:i/>
          <w:sz w:val="28"/>
          <w:szCs w:val="28"/>
        </w:rPr>
        <w:t>в</w:t>
      </w:r>
      <w:r w:rsidR="009E4DAB" w:rsidRPr="00461AD7">
        <w:rPr>
          <w:rFonts w:ascii="Times New Roman" w:hAnsi="Times New Roman" w:cs="Times New Roman"/>
          <w:i/>
          <w:sz w:val="28"/>
          <w:szCs w:val="28"/>
        </w:rPr>
        <w:t>о</w:t>
      </w:r>
      <w:r w:rsidRPr="00461AD7">
        <w:rPr>
          <w:rFonts w:ascii="Times New Roman" w:hAnsi="Times New Roman" w:cs="Times New Roman"/>
          <w:i/>
          <w:sz w:val="28"/>
          <w:szCs w:val="28"/>
        </w:rPr>
        <w:t>м заранее регламентированы конкретно меры и формы принуждения, чего нет в морали</w:t>
      </w:r>
      <w:r w:rsidRPr="00461AD7">
        <w:rPr>
          <w:rFonts w:ascii="Times New Roman" w:hAnsi="Times New Roman" w:cs="Times New Roman"/>
          <w:sz w:val="28"/>
          <w:szCs w:val="28"/>
        </w:rPr>
        <w:t>. Формы принуждения разнообразны: наказание уголовным порядком (заключения), возмещения убытков в гражданском праве и т</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Однако все эти формы принуждения являются конкретными: нельзя осудить человека </w:t>
      </w:r>
      <w:r w:rsidR="009E4DAB" w:rsidRPr="00461AD7">
        <w:rPr>
          <w:rFonts w:ascii="Times New Roman" w:hAnsi="Times New Roman" w:cs="Times New Roman"/>
          <w:sz w:val="28"/>
          <w:szCs w:val="28"/>
        </w:rPr>
        <w:t>к</w:t>
      </w:r>
      <w:r w:rsidRPr="00461AD7">
        <w:rPr>
          <w:rFonts w:ascii="Times New Roman" w:hAnsi="Times New Roman" w:cs="Times New Roman"/>
          <w:sz w:val="28"/>
          <w:szCs w:val="28"/>
        </w:rPr>
        <w:t xml:space="preserve"> </w:t>
      </w:r>
      <w:r w:rsidR="009E4DAB" w:rsidRPr="00461AD7">
        <w:rPr>
          <w:rFonts w:ascii="Times New Roman" w:hAnsi="Times New Roman" w:cs="Times New Roman"/>
          <w:sz w:val="28"/>
          <w:szCs w:val="28"/>
        </w:rPr>
        <w:t>«</w:t>
      </w:r>
      <w:r w:rsidRPr="00461AD7">
        <w:rPr>
          <w:rFonts w:ascii="Times New Roman" w:hAnsi="Times New Roman" w:cs="Times New Roman"/>
          <w:sz w:val="28"/>
          <w:szCs w:val="28"/>
        </w:rPr>
        <w:t>наказани</w:t>
      </w:r>
      <w:r w:rsidR="009E4DAB" w:rsidRPr="00461AD7">
        <w:rPr>
          <w:rFonts w:ascii="Times New Roman" w:hAnsi="Times New Roman" w:cs="Times New Roman"/>
          <w:sz w:val="28"/>
          <w:szCs w:val="28"/>
        </w:rPr>
        <w:t>ю»</w:t>
      </w:r>
      <w:r w:rsidRPr="00461AD7">
        <w:rPr>
          <w:rFonts w:ascii="Times New Roman" w:hAnsi="Times New Roman" w:cs="Times New Roman"/>
          <w:sz w:val="28"/>
          <w:szCs w:val="28"/>
        </w:rPr>
        <w:t xml:space="preserve">, не указав, в чем это наказание </w:t>
      </w:r>
      <w:r w:rsidR="009E4DAB" w:rsidRPr="00461AD7">
        <w:rPr>
          <w:rFonts w:ascii="Times New Roman" w:hAnsi="Times New Roman" w:cs="Times New Roman"/>
          <w:sz w:val="28"/>
          <w:szCs w:val="28"/>
        </w:rPr>
        <w:t>проявля</w:t>
      </w:r>
      <w:r w:rsidRPr="00461AD7">
        <w:rPr>
          <w:rFonts w:ascii="Times New Roman" w:hAnsi="Times New Roman" w:cs="Times New Roman"/>
          <w:sz w:val="28"/>
          <w:szCs w:val="28"/>
        </w:rPr>
        <w:t xml:space="preserve">ется. Меры и формы этого принуждения регламентированы в </w:t>
      </w:r>
      <w:r w:rsidR="009E4DAB" w:rsidRPr="00461AD7">
        <w:rPr>
          <w:rFonts w:ascii="Times New Roman" w:hAnsi="Times New Roman" w:cs="Times New Roman"/>
          <w:sz w:val="28"/>
          <w:szCs w:val="28"/>
        </w:rPr>
        <w:t xml:space="preserve">формальных </w:t>
      </w:r>
      <w:r w:rsidRPr="00461AD7">
        <w:rPr>
          <w:rFonts w:ascii="Times New Roman" w:hAnsi="Times New Roman" w:cs="Times New Roman"/>
          <w:sz w:val="28"/>
          <w:szCs w:val="28"/>
        </w:rPr>
        <w:t xml:space="preserve">источниках права. Мораль же не имеет такой конкретности. Нравственные наказания могут быть как относительно мягкие, </w:t>
      </w:r>
      <w:r w:rsidR="009E4DAB" w:rsidRPr="00461AD7">
        <w:rPr>
          <w:rFonts w:ascii="Times New Roman" w:hAnsi="Times New Roman" w:cs="Times New Roman"/>
          <w:sz w:val="28"/>
          <w:szCs w:val="28"/>
        </w:rPr>
        <w:t xml:space="preserve">так </w:t>
      </w:r>
      <w:r w:rsidRPr="00461AD7">
        <w:rPr>
          <w:rFonts w:ascii="Times New Roman" w:hAnsi="Times New Roman" w:cs="Times New Roman"/>
          <w:sz w:val="28"/>
          <w:szCs w:val="28"/>
        </w:rPr>
        <w:t xml:space="preserve">и </w:t>
      </w:r>
      <w:r w:rsidR="009E4DAB" w:rsidRPr="00461AD7">
        <w:rPr>
          <w:rFonts w:ascii="Times New Roman" w:hAnsi="Times New Roman" w:cs="Times New Roman"/>
          <w:sz w:val="28"/>
          <w:szCs w:val="28"/>
        </w:rPr>
        <w:t>достаточ</w:t>
      </w:r>
      <w:r w:rsidRPr="00461AD7">
        <w:rPr>
          <w:rFonts w:ascii="Times New Roman" w:hAnsi="Times New Roman" w:cs="Times New Roman"/>
          <w:sz w:val="28"/>
          <w:szCs w:val="28"/>
        </w:rPr>
        <w:t>но тяжелые для нарушителя.</w:t>
      </w:r>
    </w:p>
    <w:p w:rsidR="0098271B"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Право оказывает всестороннюю оценку поведения лишь правонарушителя, а мораль </w:t>
      </w:r>
      <w:r w:rsidR="00D1500B"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любое</w:t>
      </w:r>
      <w:r w:rsidR="00D1500B"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поведение человека</w:t>
      </w:r>
      <w:r w:rsidRPr="00461AD7">
        <w:rPr>
          <w:rFonts w:ascii="Times New Roman" w:hAnsi="Times New Roman" w:cs="Times New Roman"/>
          <w:sz w:val="28"/>
          <w:szCs w:val="28"/>
        </w:rPr>
        <w:t xml:space="preserve">. Нормы права регламентируют не только правонарушения, но и правомерное поведение человека. Однако, хотя право </w:t>
      </w:r>
      <w:r w:rsidR="00D1500B" w:rsidRPr="00461AD7">
        <w:rPr>
          <w:rFonts w:ascii="Times New Roman" w:hAnsi="Times New Roman" w:cs="Times New Roman"/>
          <w:sz w:val="28"/>
          <w:szCs w:val="28"/>
        </w:rPr>
        <w:t xml:space="preserve">и </w:t>
      </w:r>
      <w:r w:rsidRPr="00461AD7">
        <w:rPr>
          <w:rFonts w:ascii="Times New Roman" w:hAnsi="Times New Roman" w:cs="Times New Roman"/>
          <w:sz w:val="28"/>
          <w:szCs w:val="28"/>
        </w:rPr>
        <w:t>регламентирует меры поощрения, в основном эти меры регламентируются корпоративными нормами. Всестороннюю же оценку право дает только поведени</w:t>
      </w:r>
      <w:r w:rsidR="00D1500B" w:rsidRPr="00461AD7">
        <w:rPr>
          <w:rFonts w:ascii="Times New Roman" w:hAnsi="Times New Roman" w:cs="Times New Roman"/>
          <w:sz w:val="28"/>
          <w:szCs w:val="28"/>
        </w:rPr>
        <w:t>ю</w:t>
      </w:r>
      <w:r w:rsidRPr="00461AD7">
        <w:rPr>
          <w:rFonts w:ascii="Times New Roman" w:hAnsi="Times New Roman" w:cs="Times New Roman"/>
          <w:sz w:val="28"/>
          <w:szCs w:val="28"/>
        </w:rPr>
        <w:t xml:space="preserve"> правонарушителя. Мораль же </w:t>
      </w:r>
      <w:r w:rsidRPr="00461AD7">
        <w:rPr>
          <w:rFonts w:ascii="Times New Roman" w:hAnsi="Times New Roman" w:cs="Times New Roman"/>
          <w:sz w:val="28"/>
          <w:szCs w:val="28"/>
        </w:rPr>
        <w:lastRenderedPageBreak/>
        <w:t xml:space="preserve">оценивает </w:t>
      </w:r>
      <w:r w:rsidR="00D1500B" w:rsidRPr="00461AD7">
        <w:rPr>
          <w:rFonts w:ascii="Times New Roman" w:hAnsi="Times New Roman" w:cs="Times New Roman"/>
          <w:sz w:val="28"/>
          <w:szCs w:val="28"/>
        </w:rPr>
        <w:t>как</w:t>
      </w:r>
      <w:r w:rsidRPr="00461AD7">
        <w:rPr>
          <w:rFonts w:ascii="Times New Roman" w:hAnsi="Times New Roman" w:cs="Times New Roman"/>
          <w:sz w:val="28"/>
          <w:szCs w:val="28"/>
        </w:rPr>
        <w:t xml:space="preserve"> позитивное поведение человека (в том числе правомерное), так</w:t>
      </w:r>
      <w:r w:rsidR="00D1500B" w:rsidRPr="00461AD7">
        <w:rPr>
          <w:rFonts w:ascii="Times New Roman" w:hAnsi="Times New Roman" w:cs="Times New Roman"/>
          <w:sz w:val="28"/>
          <w:szCs w:val="28"/>
        </w:rPr>
        <w:t xml:space="preserve"> и негативное</w:t>
      </w:r>
      <w:r w:rsidRPr="00461AD7">
        <w:rPr>
          <w:rFonts w:ascii="Times New Roman" w:hAnsi="Times New Roman" w:cs="Times New Roman"/>
          <w:sz w:val="28"/>
          <w:szCs w:val="28"/>
        </w:rPr>
        <w:t xml:space="preserve"> (правонарушени</w:t>
      </w:r>
      <w:r w:rsidR="00D1500B" w:rsidRPr="00461AD7">
        <w:rPr>
          <w:rFonts w:ascii="Times New Roman" w:hAnsi="Times New Roman" w:cs="Times New Roman"/>
          <w:sz w:val="28"/>
          <w:szCs w:val="28"/>
        </w:rPr>
        <w:t>е</w:t>
      </w:r>
      <w:r w:rsidRPr="00461AD7">
        <w:rPr>
          <w:rFonts w:ascii="Times New Roman" w:hAnsi="Times New Roman" w:cs="Times New Roman"/>
          <w:sz w:val="28"/>
          <w:szCs w:val="28"/>
        </w:rPr>
        <w:t>).</w:t>
      </w:r>
    </w:p>
    <w:p w:rsidR="00C4135E" w:rsidRPr="00461AD7" w:rsidRDefault="009827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 отмирает вместе с государством, а мораль остается в любом обществе</w:t>
      </w:r>
      <w:r w:rsidRPr="00461AD7">
        <w:rPr>
          <w:rFonts w:ascii="Times New Roman" w:hAnsi="Times New Roman" w:cs="Times New Roman"/>
          <w:sz w:val="28"/>
          <w:szCs w:val="28"/>
        </w:rPr>
        <w:t xml:space="preserve">. Так, после провозглашения независимости Украины, в ней появилось буржуазное право, но </w:t>
      </w:r>
      <w:r w:rsidR="00D1500B" w:rsidRPr="00461AD7">
        <w:rPr>
          <w:rFonts w:ascii="Times New Roman" w:hAnsi="Times New Roman" w:cs="Times New Roman"/>
          <w:sz w:val="28"/>
          <w:szCs w:val="28"/>
        </w:rPr>
        <w:t xml:space="preserve">всё ещё </w:t>
      </w:r>
      <w:r w:rsidRPr="00461AD7">
        <w:rPr>
          <w:rFonts w:ascii="Times New Roman" w:hAnsi="Times New Roman" w:cs="Times New Roman"/>
          <w:sz w:val="28"/>
          <w:szCs w:val="28"/>
        </w:rPr>
        <w:t>осталась социалистическая мораль.</w:t>
      </w:r>
    </w:p>
    <w:p w:rsidR="0098271B" w:rsidRPr="00461AD7" w:rsidRDefault="0098271B" w:rsidP="00AC1DE4">
      <w:pPr>
        <w:spacing w:after="0" w:line="360" w:lineRule="auto"/>
        <w:ind w:firstLine="709"/>
        <w:jc w:val="both"/>
        <w:rPr>
          <w:rFonts w:ascii="Times New Roman" w:hAnsi="Times New Roman" w:cs="Times New Roman"/>
          <w:sz w:val="28"/>
          <w:szCs w:val="28"/>
        </w:rPr>
      </w:pPr>
    </w:p>
    <w:p w:rsidR="009B7EA0" w:rsidRPr="00461AD7" w:rsidRDefault="009B7EA0" w:rsidP="00AC1DE4">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7526A9" w:rsidRPr="00461AD7" w:rsidRDefault="007526A9" w:rsidP="007526A9">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Pr="00461AD7">
        <w:rPr>
          <w:rFonts w:ascii="Times New Roman" w:hAnsi="Times New Roman" w:cs="Times New Roman"/>
          <w:color w:val="auto"/>
          <w:sz w:val="28"/>
          <w:szCs w:val="28"/>
          <w:lang w:val="uk-UA"/>
        </w:rPr>
        <w:t>4</w:t>
      </w:r>
      <w:r w:rsidRPr="00461AD7">
        <w:rPr>
          <w:rFonts w:ascii="Times New Roman" w:hAnsi="Times New Roman" w:cs="Times New Roman"/>
          <w:color w:val="auto"/>
          <w:sz w:val="28"/>
          <w:szCs w:val="28"/>
        </w:rPr>
        <w:t>. Право, законодательство, система.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Система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Система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Систематизация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Правовая система.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7.1. Система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признаки и виды системы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математике есть правило: «от перестановки слагаемых сумма не меняется». В теории государства и права существуют определенные термины, соответствующие этому принципу. Так, аналогичными являются понятия «норма права» и «правовая норма». Однако определенные категории не подтверждают это правило. К ним относятся понятия «система права» и «правовая система». Это абсолютно идентичные категории, хотя обе имеют качество системности.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Система</w:t>
      </w:r>
      <w:r w:rsidRPr="00461AD7">
        <w:rPr>
          <w:rFonts w:ascii="Times New Roman" w:hAnsi="Times New Roman" w:cs="Times New Roman"/>
          <w:sz w:val="28"/>
          <w:szCs w:val="28"/>
        </w:rPr>
        <w:t xml:space="preserve"> – это упорядоченная совокупность элементов, взаимосвязанных и взаимодействующих друг с другом, которая имеет относительную самостоятельность и органическое единство, характеризуется внутренней целостностью и автономностью функционирования.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Именно к таким «системам» принадлежат «система законодательства», «система права» и «правовая система».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Понимая, что категории «система права» и «правовая система» несколько отличаются между собой, следует более подробно остановиться на этом.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Конечно: правовая система является понятием более широким, нежели система права. Более того, </w:t>
      </w:r>
      <w:proofErr w:type="gramStart"/>
      <w:r w:rsidRPr="00461AD7">
        <w:rPr>
          <w:rFonts w:ascii="Times New Roman" w:hAnsi="Times New Roman" w:cs="Times New Roman"/>
          <w:sz w:val="28"/>
          <w:szCs w:val="28"/>
        </w:rPr>
        <w:t>последняя</w:t>
      </w:r>
      <w:proofErr w:type="gramEnd"/>
      <w:r w:rsidRPr="00461AD7">
        <w:rPr>
          <w:rFonts w:ascii="Times New Roman" w:hAnsi="Times New Roman" w:cs="Times New Roman"/>
          <w:sz w:val="28"/>
          <w:szCs w:val="28"/>
        </w:rPr>
        <w:t xml:space="preserve"> входит в правовую систему в качестве важнейшей составной части. Однако, в отличие от правовой системы, система права является правовой категорией, означающей внутреннее построение права любой страны. Она осуществляется путем распределения и построения нормативного материала, с помощью которого ее различные части оказываются в единстве.</w:t>
      </w:r>
    </w:p>
    <w:p w:rsidR="007526A9" w:rsidRPr="00461AD7" w:rsidRDefault="007526A9" w:rsidP="007526A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Система права</w:t>
      </w:r>
      <w:r w:rsidRPr="00461AD7">
        <w:rPr>
          <w:rFonts w:ascii="Times New Roman" w:hAnsi="Times New Roman" w:cs="Times New Roman"/>
          <w:sz w:val="28"/>
          <w:szCs w:val="28"/>
        </w:rPr>
        <w:t xml:space="preserve"> – это объективно обусловленная и согласованная в ее составных частях внутренняя организация права того или иного государства.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Системе права присущи несколько характерных </w:t>
      </w:r>
      <w:r w:rsidRPr="00461AD7">
        <w:rPr>
          <w:rFonts w:ascii="Times New Roman" w:hAnsi="Times New Roman" w:cs="Times New Roman"/>
          <w:i/>
          <w:sz w:val="28"/>
          <w:szCs w:val="28"/>
        </w:rPr>
        <w:t>особенностей</w:t>
      </w:r>
      <w:r w:rsidRPr="00461AD7">
        <w:rPr>
          <w:rFonts w:ascii="Times New Roman" w:hAnsi="Times New Roman" w:cs="Times New Roman"/>
          <w:sz w:val="28"/>
          <w:szCs w:val="28"/>
        </w:rPr>
        <w:t xml:space="preserve">, что, по сути, является ее </w:t>
      </w:r>
      <w:r w:rsidRPr="00461AD7">
        <w:rPr>
          <w:rFonts w:ascii="Times New Roman" w:hAnsi="Times New Roman" w:cs="Times New Roman"/>
          <w:i/>
          <w:sz w:val="28"/>
          <w:szCs w:val="28"/>
        </w:rPr>
        <w:t>признаками</w:t>
      </w:r>
      <w:r w:rsidRPr="00461AD7">
        <w:rPr>
          <w:rFonts w:ascii="Times New Roman" w:hAnsi="Times New Roman" w:cs="Times New Roman"/>
          <w:sz w:val="28"/>
          <w:szCs w:val="28"/>
        </w:rPr>
        <w:t>:</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Она имеет объективный характер и формируется в соответствии с потребностями общественного развития.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Характеризуется целостностью и структурированностью, то есть состоит из взаимосвязанных структурных элементов.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является непротиворечивой и согласованной внутри, поскольку ее составляющие элементы находятся в отношениях взаимозависимости, взаимного подчинения, координации и взаимовлияния.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Развитие системы права заключается в способности изменять свою внутреннюю организацию и реализуется путем реагирования на импульсы, поступающие из внешней среды, в качестве которых выступают потребности общества.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несколько классификаций системы права. Так, </w:t>
      </w:r>
      <w:r w:rsidRPr="00461AD7">
        <w:rPr>
          <w:rFonts w:ascii="Times New Roman" w:hAnsi="Times New Roman" w:cs="Times New Roman"/>
          <w:i/>
          <w:sz w:val="28"/>
          <w:szCs w:val="28"/>
        </w:rPr>
        <w:t>по назначению</w:t>
      </w:r>
      <w:r w:rsidRPr="00461AD7">
        <w:rPr>
          <w:rFonts w:ascii="Times New Roman" w:hAnsi="Times New Roman" w:cs="Times New Roman"/>
          <w:sz w:val="28"/>
          <w:szCs w:val="28"/>
        </w:rPr>
        <w:t xml:space="preserve"> выделяют материальное и процессуальное право, </w:t>
      </w:r>
      <w:r w:rsidRPr="00461AD7">
        <w:rPr>
          <w:rFonts w:ascii="Times New Roman" w:hAnsi="Times New Roman" w:cs="Times New Roman"/>
          <w:i/>
          <w:sz w:val="28"/>
          <w:szCs w:val="28"/>
        </w:rPr>
        <w:t>по характеру регулируемых отношений</w:t>
      </w:r>
      <w:r w:rsidRPr="00461AD7">
        <w:rPr>
          <w:rFonts w:ascii="Times New Roman" w:hAnsi="Times New Roman" w:cs="Times New Roman"/>
          <w:sz w:val="28"/>
          <w:szCs w:val="28"/>
        </w:rPr>
        <w:t xml:space="preserve"> – частное и публичное право, а </w:t>
      </w:r>
      <w:r w:rsidRPr="00461AD7">
        <w:rPr>
          <w:rFonts w:ascii="Times New Roman" w:hAnsi="Times New Roman" w:cs="Times New Roman"/>
          <w:i/>
          <w:sz w:val="28"/>
          <w:szCs w:val="28"/>
        </w:rPr>
        <w:t>по форме права</w:t>
      </w:r>
      <w:r w:rsidRPr="00461AD7">
        <w:rPr>
          <w:rFonts w:ascii="Times New Roman" w:hAnsi="Times New Roman" w:cs="Times New Roman"/>
          <w:sz w:val="28"/>
          <w:szCs w:val="28"/>
        </w:rPr>
        <w:t xml:space="preserve"> – обычное, прецедентное, договорное и уставное право.</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Материальное право</w:t>
      </w:r>
      <w:r w:rsidRPr="00461AD7">
        <w:rPr>
          <w:rFonts w:ascii="Times New Roman" w:hAnsi="Times New Roman" w:cs="Times New Roman"/>
          <w:sz w:val="28"/>
          <w:szCs w:val="28"/>
        </w:rPr>
        <w:t xml:space="preserve"> – нормативная основа регулирования общественных отношений во всем их комплексе и по отраслям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Процессуальное право</w:t>
      </w:r>
      <w:r w:rsidRPr="00461AD7">
        <w:rPr>
          <w:rFonts w:ascii="Times New Roman" w:hAnsi="Times New Roman" w:cs="Times New Roman"/>
          <w:sz w:val="28"/>
          <w:szCs w:val="28"/>
        </w:rPr>
        <w:t xml:space="preserve"> – это совокупность правовых норм, регулирующих процедуру реализации материальных норм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Нормы материального права непосредственно регулируют общественные отношения, тогда как нормы процессуального права устанавливают порядок применения норм материального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Если к материальному праву относятся нормы уголовного или гражданского права, то к процессуальному – нормы уголовно-процессуального и гражданско-процессуального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Частное право</w:t>
      </w:r>
      <w:r w:rsidRPr="00461AD7">
        <w:rPr>
          <w:rFonts w:ascii="Times New Roman" w:hAnsi="Times New Roman" w:cs="Times New Roman"/>
          <w:sz w:val="28"/>
          <w:szCs w:val="28"/>
        </w:rPr>
        <w:t xml:space="preserve"> – система норм, регулирующих отношения, основанные на частных интересах, независимости и инициативе индивидуальных владельцев и объединений (корпораций) в их имущественной деятельности и в личных отношениях.</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Публичное право</w:t>
      </w:r>
      <w:r w:rsidRPr="00461AD7">
        <w:rPr>
          <w:rFonts w:ascii="Times New Roman" w:hAnsi="Times New Roman" w:cs="Times New Roman"/>
          <w:sz w:val="28"/>
          <w:szCs w:val="28"/>
        </w:rPr>
        <w:t xml:space="preserve"> – система правовых норм, которые регулируют общественные отношения в сфере публичной власти.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отличие от публичного права, регулирующего и защищающего общие (публичные) интересы государства, частное право направлено на защиту частных интересов в соответствии с принципами свободы и равенства всех субъектов.</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К частному праву относятся: гражданское, семейное, банковское, трудовое право и др. К публичному праву – конституционное, муниципальное, административное, уголовное, уголовно-процессуальное, гражданско-процессуальное и финансовое право.</w:t>
      </w:r>
      <w:proofErr w:type="gramEnd"/>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Обычное право</w:t>
      </w:r>
      <w:r w:rsidRPr="00461AD7">
        <w:rPr>
          <w:rFonts w:ascii="Times New Roman" w:hAnsi="Times New Roman" w:cs="Times New Roman"/>
          <w:sz w:val="28"/>
          <w:szCs w:val="28"/>
        </w:rPr>
        <w:t xml:space="preserve"> – это совокупность обычаев, регулирующих определенную сферу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Прецедентное право</w:t>
      </w:r>
      <w:r w:rsidRPr="00461AD7">
        <w:rPr>
          <w:rFonts w:ascii="Times New Roman" w:hAnsi="Times New Roman" w:cs="Times New Roman"/>
          <w:sz w:val="28"/>
          <w:szCs w:val="28"/>
        </w:rPr>
        <w:t xml:space="preserve"> – это совокупность юридических прецедентов, регулирующих ту или иную отрасль или </w:t>
      </w:r>
      <w:proofErr w:type="spellStart"/>
      <w:r w:rsidRPr="00461AD7">
        <w:rPr>
          <w:rFonts w:ascii="Times New Roman" w:hAnsi="Times New Roman" w:cs="Times New Roman"/>
          <w:sz w:val="28"/>
          <w:szCs w:val="28"/>
        </w:rPr>
        <w:t>подотрасль</w:t>
      </w:r>
      <w:proofErr w:type="spellEnd"/>
      <w:r w:rsidRPr="00461AD7">
        <w:rPr>
          <w:rFonts w:ascii="Times New Roman" w:hAnsi="Times New Roman" w:cs="Times New Roman"/>
          <w:sz w:val="28"/>
          <w:szCs w:val="28"/>
        </w:rPr>
        <w:t xml:space="preserve">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Договорное право</w:t>
      </w:r>
      <w:r w:rsidRPr="00461AD7">
        <w:rPr>
          <w:rFonts w:ascii="Times New Roman" w:hAnsi="Times New Roman" w:cs="Times New Roman"/>
          <w:sz w:val="28"/>
          <w:szCs w:val="28"/>
        </w:rPr>
        <w:t xml:space="preserve"> – это совокупность нормативных договоров, регулирующих определенную сферу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Уставное право</w:t>
      </w:r>
      <w:r w:rsidRPr="00461AD7">
        <w:rPr>
          <w:rFonts w:ascii="Times New Roman" w:hAnsi="Times New Roman" w:cs="Times New Roman"/>
          <w:sz w:val="28"/>
          <w:szCs w:val="28"/>
        </w:rPr>
        <w:t xml:space="preserve"> (другие названия – право законов, кодифицированное, декретное право) – это совокупность норм права, которые закреплены в нормативно-правовых актах, регулирующих определенную область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Примером обычного права является совокупность обычаев, регулирующих порядок поставки по договорам в рамках правил INCOTERMS. Примером прецедентного права является совокупность прецедентов, регулирующих отношения уголовного или налогового права, ведь быть специалистом может лишь тот, кто знает эти прецеденты и занимается исключительно сферами уголовного, гражданского или налогового права. Примером договорного права является международное частное право в сфере международной купли-продажи товаров согласно Венской конвенции 1980 года. Украине присуще именно статутное право, опирающееся на отрасли права, которые закреплены в нормативно-правовых актах (нормы уголовного права, которые закреплены в Уголовном кодексе Украины).</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Структура системы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Структура системы права формируется </w:t>
      </w:r>
      <w:proofErr w:type="gramStart"/>
      <w:r w:rsidRPr="00461AD7">
        <w:rPr>
          <w:rFonts w:ascii="Times New Roman" w:hAnsi="Times New Roman" w:cs="Times New Roman"/>
          <w:sz w:val="28"/>
          <w:szCs w:val="28"/>
        </w:rPr>
        <w:t>согласно предмета</w:t>
      </w:r>
      <w:proofErr w:type="gramEnd"/>
      <w:r w:rsidRPr="00461AD7">
        <w:rPr>
          <w:rFonts w:ascii="Times New Roman" w:hAnsi="Times New Roman" w:cs="Times New Roman"/>
          <w:sz w:val="28"/>
          <w:szCs w:val="28"/>
        </w:rPr>
        <w:t xml:space="preserve"> (что именно регулируется правом) и метода (как право регулирует общественные отношения) правового регулирования. Структура состоит из норм права, которые объединяются в институты и </w:t>
      </w:r>
      <w:proofErr w:type="spellStart"/>
      <w:r w:rsidRPr="00461AD7">
        <w:rPr>
          <w:rFonts w:ascii="Times New Roman" w:hAnsi="Times New Roman" w:cs="Times New Roman"/>
          <w:sz w:val="28"/>
          <w:szCs w:val="28"/>
        </w:rPr>
        <w:t>субинституты</w:t>
      </w:r>
      <w:proofErr w:type="spellEnd"/>
      <w:r w:rsidRPr="00461AD7">
        <w:rPr>
          <w:rFonts w:ascii="Times New Roman" w:hAnsi="Times New Roman" w:cs="Times New Roman"/>
          <w:sz w:val="28"/>
          <w:szCs w:val="28"/>
        </w:rPr>
        <w:t xml:space="preserve"> права. В свою очередь институты и </w:t>
      </w:r>
      <w:proofErr w:type="spellStart"/>
      <w:r w:rsidRPr="00461AD7">
        <w:rPr>
          <w:rFonts w:ascii="Times New Roman" w:hAnsi="Times New Roman" w:cs="Times New Roman"/>
          <w:sz w:val="28"/>
          <w:szCs w:val="28"/>
        </w:rPr>
        <w:t>субинституты</w:t>
      </w:r>
      <w:proofErr w:type="spellEnd"/>
      <w:r w:rsidRPr="00461AD7">
        <w:rPr>
          <w:rFonts w:ascii="Times New Roman" w:hAnsi="Times New Roman" w:cs="Times New Roman"/>
          <w:sz w:val="28"/>
          <w:szCs w:val="28"/>
        </w:rPr>
        <w:t xml:space="preserve"> права объединяются в отрасли и </w:t>
      </w:r>
      <w:proofErr w:type="spellStart"/>
      <w:r w:rsidRPr="00461AD7">
        <w:rPr>
          <w:rFonts w:ascii="Times New Roman" w:hAnsi="Times New Roman" w:cs="Times New Roman"/>
          <w:sz w:val="28"/>
          <w:szCs w:val="28"/>
        </w:rPr>
        <w:t>подотрасли</w:t>
      </w:r>
      <w:proofErr w:type="spellEnd"/>
      <w:r w:rsidRPr="00461AD7">
        <w:rPr>
          <w:rFonts w:ascii="Times New Roman" w:hAnsi="Times New Roman" w:cs="Times New Roman"/>
          <w:sz w:val="28"/>
          <w:szCs w:val="28"/>
        </w:rPr>
        <w:t xml:space="preserve">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Основными структурными элементами системы права являются нормы, институты и отрасли права. </w:t>
      </w:r>
      <w:proofErr w:type="gramStart"/>
      <w:r w:rsidRPr="00461AD7">
        <w:rPr>
          <w:rFonts w:ascii="Times New Roman" w:hAnsi="Times New Roman" w:cs="Times New Roman"/>
          <w:sz w:val="28"/>
          <w:szCs w:val="28"/>
        </w:rPr>
        <w:t>Факультативными</w:t>
      </w:r>
      <w:proofErr w:type="gramEnd"/>
      <w:r w:rsidRPr="00461AD7">
        <w:rPr>
          <w:rFonts w:ascii="Times New Roman" w:hAnsi="Times New Roman" w:cs="Times New Roman"/>
          <w:sz w:val="28"/>
          <w:szCs w:val="28"/>
        </w:rPr>
        <w:t xml:space="preserve"> – </w:t>
      </w:r>
      <w:proofErr w:type="spellStart"/>
      <w:r w:rsidRPr="00461AD7">
        <w:rPr>
          <w:rFonts w:ascii="Times New Roman" w:hAnsi="Times New Roman" w:cs="Times New Roman"/>
          <w:sz w:val="28"/>
          <w:szCs w:val="28"/>
        </w:rPr>
        <w:t>субинституты</w:t>
      </w:r>
      <w:proofErr w:type="spellEnd"/>
      <w:r w:rsidRPr="00461AD7">
        <w:rPr>
          <w:rFonts w:ascii="Times New Roman" w:hAnsi="Times New Roman" w:cs="Times New Roman"/>
          <w:sz w:val="28"/>
          <w:szCs w:val="28"/>
        </w:rPr>
        <w:t xml:space="preserve"> и </w:t>
      </w:r>
      <w:proofErr w:type="spellStart"/>
      <w:r w:rsidRPr="00461AD7">
        <w:rPr>
          <w:rFonts w:ascii="Times New Roman" w:hAnsi="Times New Roman" w:cs="Times New Roman"/>
          <w:sz w:val="28"/>
          <w:szCs w:val="28"/>
        </w:rPr>
        <w:t>подотрасли</w:t>
      </w:r>
      <w:proofErr w:type="spellEnd"/>
      <w:r w:rsidRPr="00461AD7">
        <w:rPr>
          <w:rFonts w:ascii="Times New Roman" w:hAnsi="Times New Roman" w:cs="Times New Roman"/>
          <w:sz w:val="28"/>
          <w:szCs w:val="28"/>
        </w:rPr>
        <w:t xml:space="preserve">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Институт права</w:t>
      </w:r>
      <w:r w:rsidRPr="00461AD7">
        <w:rPr>
          <w:rFonts w:ascii="Times New Roman" w:hAnsi="Times New Roman" w:cs="Times New Roman"/>
          <w:sz w:val="28"/>
          <w:szCs w:val="28"/>
        </w:rPr>
        <w:t xml:space="preserve"> – группа взаимосвязанных норм права, регулирующих отдельный вид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Правовые институты осуществляют комплексное воздействие на поведение физических и юридических лиц в различных сферах общественной жизни. Как право в целом, его институты формируются объективно, а одним из основных признаков последнего является продолжительность его существования. При определенных обстоятельствах </w:t>
      </w:r>
      <w:r w:rsidRPr="00461AD7">
        <w:rPr>
          <w:rFonts w:ascii="Times New Roman" w:hAnsi="Times New Roman" w:cs="Times New Roman"/>
          <w:sz w:val="28"/>
          <w:szCs w:val="28"/>
        </w:rPr>
        <w:lastRenderedPageBreak/>
        <w:t xml:space="preserve">стабильный институт права может оформиться в отрасль или </w:t>
      </w:r>
      <w:proofErr w:type="spellStart"/>
      <w:r w:rsidRPr="00461AD7">
        <w:rPr>
          <w:rFonts w:ascii="Times New Roman" w:hAnsi="Times New Roman" w:cs="Times New Roman"/>
          <w:sz w:val="28"/>
          <w:szCs w:val="28"/>
        </w:rPr>
        <w:t>подотрасль</w:t>
      </w:r>
      <w:proofErr w:type="spellEnd"/>
      <w:r w:rsidRPr="00461AD7">
        <w:rPr>
          <w:rFonts w:ascii="Times New Roman" w:hAnsi="Times New Roman" w:cs="Times New Roman"/>
          <w:sz w:val="28"/>
          <w:szCs w:val="28"/>
        </w:rPr>
        <w:t xml:space="preserve"> права, как это, например, произошло с авторским правом. Именно последнее, в условиях формирования постиндустриального общества, превратилось из института гражданского права </w:t>
      </w:r>
      <w:proofErr w:type="gramStart"/>
      <w:r w:rsidRPr="00461AD7">
        <w:rPr>
          <w:rFonts w:ascii="Times New Roman" w:hAnsi="Times New Roman" w:cs="Times New Roman"/>
          <w:sz w:val="28"/>
          <w:szCs w:val="28"/>
        </w:rPr>
        <w:t>на</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его</w:t>
      </w:r>
      <w:proofErr w:type="gram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подотрасль</w:t>
      </w:r>
      <w:proofErr w:type="spellEnd"/>
      <w:r w:rsidRPr="00461AD7">
        <w:rPr>
          <w:rFonts w:ascii="Times New Roman" w:hAnsi="Times New Roman" w:cs="Times New Roman"/>
          <w:sz w:val="28"/>
          <w:szCs w:val="28"/>
        </w:rPr>
        <w:t xml:space="preserve">. То же самое произошло с правом социального обеспечения, из института трудового </w:t>
      </w:r>
      <w:proofErr w:type="gramStart"/>
      <w:r w:rsidRPr="00461AD7">
        <w:rPr>
          <w:rFonts w:ascii="Times New Roman" w:hAnsi="Times New Roman" w:cs="Times New Roman"/>
          <w:sz w:val="28"/>
          <w:szCs w:val="28"/>
        </w:rPr>
        <w:t>права</w:t>
      </w:r>
      <w:proofErr w:type="gramEnd"/>
      <w:r w:rsidRPr="00461AD7">
        <w:rPr>
          <w:rFonts w:ascii="Times New Roman" w:hAnsi="Times New Roman" w:cs="Times New Roman"/>
          <w:sz w:val="28"/>
          <w:szCs w:val="28"/>
        </w:rPr>
        <w:t xml:space="preserve"> оформившаяся в самостоятельную отрасль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Кроме того, характерным признаком института права является его функционирование на основе определенных, присущих только данному институту права, принципов. Так, институт избирательного права в демократическом государстве построен на принципах всеобщего, прямого, равного избирательного права при тайном голосовании. </w:t>
      </w:r>
      <w:proofErr w:type="gramStart"/>
      <w:r w:rsidRPr="00461AD7">
        <w:rPr>
          <w:rFonts w:ascii="Times New Roman" w:hAnsi="Times New Roman" w:cs="Times New Roman"/>
          <w:sz w:val="28"/>
          <w:szCs w:val="28"/>
        </w:rPr>
        <w:t>В условиях же авторитарного государства (например, диктатура пролетариата до принятия Конституции СССР 1936 года) избирательное право основывалось на принципах цензового (были лишены избирательных прав представители так называемого «эксплуататорского класса»), косвенного (сначала граждане избирали Советы, затем представители Советов съезжались на Съезды Советов депутатов трудящихся, которые, в свою очередь, образовывали Центральный Исполнительный комитет – высший постоянно действующий орган в СССР), равного избирательного права</w:t>
      </w:r>
      <w:proofErr w:type="gramEnd"/>
      <w:r w:rsidRPr="00461AD7">
        <w:rPr>
          <w:rFonts w:ascii="Times New Roman" w:hAnsi="Times New Roman" w:cs="Times New Roman"/>
          <w:sz w:val="28"/>
          <w:szCs w:val="28"/>
        </w:rPr>
        <w:t xml:space="preserve"> при открытом или тайном голосовании.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Что касается классификации институтов права, то существует, по крайней мере, три ее разновидности.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сфере распространения</w:t>
      </w:r>
      <w:r w:rsidRPr="00461AD7">
        <w:rPr>
          <w:rFonts w:ascii="Times New Roman" w:hAnsi="Times New Roman" w:cs="Times New Roman"/>
          <w:sz w:val="28"/>
          <w:szCs w:val="28"/>
        </w:rPr>
        <w:t xml:space="preserve"> институты права могут быть отраслевыми и межотраслевыми. Примером отраслевых институтов является институт дарения, ведь порядок заключения, права и обязанности по договору дарения регулируется исключительно отраслью гражданского права. Примером межотраслевого института является институт договора, который применяется как в гражданском праве (тот же договор дарения), так и в других отраслях права: семейное (брачный контракт), трудовое (трудовой </w:t>
      </w:r>
      <w:r w:rsidRPr="00461AD7">
        <w:rPr>
          <w:rFonts w:ascii="Times New Roman" w:hAnsi="Times New Roman" w:cs="Times New Roman"/>
          <w:sz w:val="28"/>
          <w:szCs w:val="28"/>
        </w:rPr>
        <w:lastRenderedPageBreak/>
        <w:t>договор), конституционное (конституционный договор), международное (международный пакт) тому подобное.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направленности действия</w:t>
      </w:r>
      <w:r w:rsidRPr="00461AD7">
        <w:rPr>
          <w:rFonts w:ascii="Times New Roman" w:hAnsi="Times New Roman" w:cs="Times New Roman"/>
          <w:sz w:val="28"/>
          <w:szCs w:val="28"/>
        </w:rPr>
        <w:t xml:space="preserve"> институты права могут быть регулятивными (институт купли-продажи) и охранительными (институт гражданско-правовой ответственности).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роли в правовой системе</w:t>
      </w:r>
      <w:r w:rsidRPr="00461AD7">
        <w:rPr>
          <w:rFonts w:ascii="Times New Roman" w:hAnsi="Times New Roman" w:cs="Times New Roman"/>
          <w:sz w:val="28"/>
          <w:szCs w:val="28"/>
        </w:rPr>
        <w:t xml:space="preserve"> правовые институты являются материальными (институт наследования) и процессуальными (институт привлечения к уголовной ответственности).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Иногда, правовой институт, кроме норм права, может состоять из </w:t>
      </w:r>
      <w:proofErr w:type="spellStart"/>
      <w:r w:rsidRPr="00461AD7">
        <w:rPr>
          <w:rFonts w:ascii="Times New Roman" w:hAnsi="Times New Roman" w:cs="Times New Roman"/>
          <w:sz w:val="28"/>
          <w:szCs w:val="28"/>
        </w:rPr>
        <w:t>субинститутов</w:t>
      </w:r>
      <w:proofErr w:type="spellEnd"/>
      <w:r w:rsidRPr="00461AD7">
        <w:rPr>
          <w:rFonts w:ascii="Times New Roman" w:hAnsi="Times New Roman" w:cs="Times New Roman"/>
          <w:sz w:val="28"/>
          <w:szCs w:val="28"/>
        </w:rPr>
        <w:t xml:space="preserve"> и объединяться не в отрасли права, а в </w:t>
      </w:r>
      <w:proofErr w:type="spellStart"/>
      <w:r w:rsidRPr="00461AD7">
        <w:rPr>
          <w:rFonts w:ascii="Times New Roman" w:hAnsi="Times New Roman" w:cs="Times New Roman"/>
          <w:sz w:val="28"/>
          <w:szCs w:val="28"/>
        </w:rPr>
        <w:t>подотрасли</w:t>
      </w:r>
      <w:proofErr w:type="spellEnd"/>
      <w:r w:rsidRPr="00461AD7">
        <w:rPr>
          <w:rFonts w:ascii="Times New Roman" w:hAnsi="Times New Roman" w:cs="Times New Roman"/>
          <w:sz w:val="28"/>
          <w:szCs w:val="28"/>
        </w:rPr>
        <w:t>.</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Субинститут</w:t>
      </w:r>
      <w:proofErr w:type="spellEnd"/>
      <w:r w:rsidRPr="00461AD7">
        <w:rPr>
          <w:rFonts w:ascii="Times New Roman" w:hAnsi="Times New Roman" w:cs="Times New Roman"/>
          <w:b/>
          <w:sz w:val="28"/>
          <w:szCs w:val="28"/>
        </w:rPr>
        <w:t xml:space="preserve"> права</w:t>
      </w:r>
      <w:r w:rsidRPr="00461AD7">
        <w:rPr>
          <w:rFonts w:ascii="Times New Roman" w:hAnsi="Times New Roman" w:cs="Times New Roman"/>
          <w:sz w:val="28"/>
          <w:szCs w:val="28"/>
        </w:rPr>
        <w:t xml:space="preserve"> – совокупность правовых норм, регулирующих определенную разновидность общественных отношений. Так, институт преступлений против жизни и здоровья личности (раздел II Уголовного кодекса Украины) делится на </w:t>
      </w:r>
      <w:proofErr w:type="spellStart"/>
      <w:r w:rsidRPr="00461AD7">
        <w:rPr>
          <w:rFonts w:ascii="Times New Roman" w:hAnsi="Times New Roman" w:cs="Times New Roman"/>
          <w:sz w:val="28"/>
          <w:szCs w:val="28"/>
        </w:rPr>
        <w:t>субинституты</w:t>
      </w:r>
      <w:proofErr w:type="spellEnd"/>
      <w:r w:rsidRPr="00461AD7">
        <w:rPr>
          <w:rFonts w:ascii="Times New Roman" w:hAnsi="Times New Roman" w:cs="Times New Roman"/>
          <w:sz w:val="28"/>
          <w:szCs w:val="28"/>
        </w:rPr>
        <w:t xml:space="preserve"> преступлений против жизни личности (статьи 115-120 Уголовного кодекса Украины) и </w:t>
      </w:r>
      <w:proofErr w:type="spellStart"/>
      <w:r w:rsidRPr="00461AD7">
        <w:rPr>
          <w:rFonts w:ascii="Times New Roman" w:hAnsi="Times New Roman" w:cs="Times New Roman"/>
          <w:sz w:val="28"/>
          <w:szCs w:val="28"/>
        </w:rPr>
        <w:t>субинституты</w:t>
      </w:r>
      <w:proofErr w:type="spellEnd"/>
      <w:r w:rsidRPr="00461AD7">
        <w:rPr>
          <w:rFonts w:ascii="Times New Roman" w:hAnsi="Times New Roman" w:cs="Times New Roman"/>
          <w:sz w:val="28"/>
          <w:szCs w:val="28"/>
        </w:rPr>
        <w:t xml:space="preserve"> преступлений против здоровья личности (статьи 121-145 Уголовного кодекса Украины).</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Подотрасль</w:t>
      </w:r>
      <w:proofErr w:type="spellEnd"/>
      <w:r w:rsidRPr="00461AD7">
        <w:rPr>
          <w:rFonts w:ascii="Times New Roman" w:hAnsi="Times New Roman" w:cs="Times New Roman"/>
          <w:b/>
          <w:sz w:val="28"/>
          <w:szCs w:val="28"/>
        </w:rPr>
        <w:t xml:space="preserve"> права</w:t>
      </w:r>
      <w:r w:rsidRPr="00461AD7">
        <w:rPr>
          <w:rFonts w:ascii="Times New Roman" w:hAnsi="Times New Roman" w:cs="Times New Roman"/>
          <w:sz w:val="28"/>
          <w:szCs w:val="28"/>
        </w:rPr>
        <w:t xml:space="preserve"> – часть определенной отрасли права, объединяющая правовые нормы и институты, регулирующие общественные отношения, имеющие определенное самостоятельное значение в пределах ее соответствующего типа.</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sz w:val="28"/>
          <w:szCs w:val="28"/>
        </w:rPr>
        <w:t>Подотрасль</w:t>
      </w:r>
      <w:proofErr w:type="spellEnd"/>
      <w:r w:rsidRPr="00461AD7">
        <w:rPr>
          <w:rFonts w:ascii="Times New Roman" w:hAnsi="Times New Roman" w:cs="Times New Roman"/>
          <w:sz w:val="28"/>
          <w:szCs w:val="28"/>
        </w:rPr>
        <w:t xml:space="preserve"> права является необязательным структурным элементом системы права, ведь в процессуальных отраслях она отсутствует.</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Что касается материальных отраслей права, то гражданское право состоит из </w:t>
      </w:r>
      <w:proofErr w:type="spellStart"/>
      <w:r w:rsidRPr="00461AD7">
        <w:rPr>
          <w:rFonts w:ascii="Times New Roman" w:hAnsi="Times New Roman" w:cs="Times New Roman"/>
          <w:sz w:val="28"/>
          <w:szCs w:val="28"/>
        </w:rPr>
        <w:t>подотраслей</w:t>
      </w:r>
      <w:proofErr w:type="spellEnd"/>
      <w:r w:rsidRPr="00461AD7">
        <w:rPr>
          <w:rFonts w:ascii="Times New Roman" w:hAnsi="Times New Roman" w:cs="Times New Roman"/>
          <w:sz w:val="28"/>
          <w:szCs w:val="28"/>
        </w:rPr>
        <w:t xml:space="preserve">: право собственности, обязательственное, наследственное, авторское право и т. п. Финансовое право – из </w:t>
      </w:r>
      <w:proofErr w:type="spellStart"/>
      <w:r w:rsidRPr="00461AD7">
        <w:rPr>
          <w:rFonts w:ascii="Times New Roman" w:hAnsi="Times New Roman" w:cs="Times New Roman"/>
          <w:sz w:val="28"/>
          <w:szCs w:val="28"/>
        </w:rPr>
        <w:t>подотраслей</w:t>
      </w:r>
      <w:proofErr w:type="spellEnd"/>
      <w:r w:rsidRPr="00461AD7">
        <w:rPr>
          <w:rFonts w:ascii="Times New Roman" w:hAnsi="Times New Roman" w:cs="Times New Roman"/>
          <w:sz w:val="28"/>
          <w:szCs w:val="28"/>
        </w:rPr>
        <w:t xml:space="preserve"> банковского и налогового права. Экологическое право – из </w:t>
      </w:r>
      <w:proofErr w:type="spellStart"/>
      <w:r w:rsidRPr="00461AD7">
        <w:rPr>
          <w:rFonts w:ascii="Times New Roman" w:hAnsi="Times New Roman" w:cs="Times New Roman"/>
          <w:sz w:val="28"/>
          <w:szCs w:val="28"/>
        </w:rPr>
        <w:t>подотраслей</w:t>
      </w:r>
      <w:proofErr w:type="spellEnd"/>
      <w:r w:rsidRPr="00461AD7">
        <w:rPr>
          <w:rFonts w:ascii="Times New Roman" w:hAnsi="Times New Roman" w:cs="Times New Roman"/>
          <w:sz w:val="28"/>
          <w:szCs w:val="28"/>
        </w:rPr>
        <w:t xml:space="preserve"> лесного, водного права и т. п.</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Отрасль права.</w:t>
      </w:r>
    </w:p>
    <w:p w:rsidR="007526A9" w:rsidRPr="00461AD7" w:rsidRDefault="007526A9" w:rsidP="007526A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Отрасль права</w:t>
      </w:r>
      <w:r w:rsidRPr="00461AD7">
        <w:rPr>
          <w:rFonts w:ascii="Times New Roman" w:hAnsi="Times New Roman" w:cs="Times New Roman"/>
          <w:sz w:val="28"/>
          <w:szCs w:val="28"/>
        </w:rPr>
        <w:t xml:space="preserve"> – сравнительно автономная в системе права совокупность правовых норм и институтов, которые регулируют однородные общественные отношения.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Отрасль права является основным элементом системы права. Как часть целого, отрасль права взаимодействует с другими отраслями и с системой права в целом.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несколько критериев для классификации отраслей права. Так, Д. </w:t>
      </w:r>
      <w:proofErr w:type="spellStart"/>
      <w:r w:rsidRPr="00461AD7">
        <w:rPr>
          <w:rFonts w:ascii="Times New Roman" w:hAnsi="Times New Roman" w:cs="Times New Roman"/>
          <w:sz w:val="28"/>
          <w:szCs w:val="28"/>
        </w:rPr>
        <w:t>Лукьянец</w:t>
      </w:r>
      <w:proofErr w:type="spellEnd"/>
      <w:r w:rsidRPr="00461AD7">
        <w:rPr>
          <w:rFonts w:ascii="Times New Roman" w:hAnsi="Times New Roman" w:cs="Times New Roman"/>
          <w:sz w:val="28"/>
          <w:szCs w:val="28"/>
        </w:rPr>
        <w:t xml:space="preserve"> предлагает их разделение относительно </w:t>
      </w:r>
      <w:r w:rsidRPr="00461AD7">
        <w:rPr>
          <w:rFonts w:ascii="Times New Roman" w:hAnsi="Times New Roman" w:cs="Times New Roman"/>
          <w:i/>
          <w:sz w:val="28"/>
          <w:szCs w:val="28"/>
        </w:rPr>
        <w:t>соответствующей функции права</w:t>
      </w:r>
      <w:r w:rsidRPr="00461AD7">
        <w:rPr>
          <w:rFonts w:ascii="Times New Roman" w:hAnsi="Times New Roman" w:cs="Times New Roman"/>
          <w:sz w:val="28"/>
          <w:szCs w:val="28"/>
        </w:rPr>
        <w:t xml:space="preserve">, относительно </w:t>
      </w:r>
      <w:r w:rsidRPr="00461AD7">
        <w:rPr>
          <w:rFonts w:ascii="Times New Roman" w:hAnsi="Times New Roman" w:cs="Times New Roman"/>
          <w:i/>
          <w:sz w:val="28"/>
          <w:szCs w:val="28"/>
        </w:rPr>
        <w:t>генезиса правового регулирования</w:t>
      </w:r>
      <w:r w:rsidRPr="00461AD7">
        <w:rPr>
          <w:rFonts w:ascii="Times New Roman" w:hAnsi="Times New Roman" w:cs="Times New Roman"/>
          <w:sz w:val="28"/>
          <w:szCs w:val="28"/>
        </w:rPr>
        <w:t>.</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он выделяет отрасли, расположенные на системообразующем, </w:t>
      </w:r>
      <w:proofErr w:type="spellStart"/>
      <w:r w:rsidRPr="00461AD7">
        <w:rPr>
          <w:rFonts w:ascii="Times New Roman" w:hAnsi="Times New Roman" w:cs="Times New Roman"/>
          <w:sz w:val="28"/>
          <w:szCs w:val="28"/>
        </w:rPr>
        <w:t>методообразующем</w:t>
      </w:r>
      <w:proofErr w:type="spellEnd"/>
      <w:r w:rsidRPr="00461AD7">
        <w:rPr>
          <w:rFonts w:ascii="Times New Roman" w:hAnsi="Times New Roman" w:cs="Times New Roman"/>
          <w:sz w:val="28"/>
          <w:szCs w:val="28"/>
        </w:rPr>
        <w:t xml:space="preserve"> и предметном уровнях.</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 </w:t>
      </w:r>
      <w:r w:rsidRPr="00461AD7">
        <w:rPr>
          <w:rFonts w:ascii="Times New Roman" w:hAnsi="Times New Roman" w:cs="Times New Roman"/>
          <w:i/>
          <w:sz w:val="28"/>
          <w:szCs w:val="28"/>
        </w:rPr>
        <w:t>системообразующем</w:t>
      </w:r>
      <w:r w:rsidRPr="00461AD7">
        <w:rPr>
          <w:rFonts w:ascii="Times New Roman" w:hAnsi="Times New Roman" w:cs="Times New Roman"/>
          <w:sz w:val="28"/>
          <w:szCs w:val="28"/>
        </w:rPr>
        <w:t xml:space="preserve"> уровне расположены правовые нормы, определяющие круг первичных субъектов права и их правовой статус. Это обусловлено тем, что необходимо в целом очертить круг возможных субъектов права и определить их правовое положение. К отраслям права, расположенные на системообразующем уровне относится, прежде всего, конституционное право, ведь Конституция Украины определяет правовой статус граждан, органов государственной власти и местного самоуправления. По мнению ученого, поскольку правовой статус состоят не только из комплекса прав и обязанностей субъектов права, но и с их </w:t>
      </w:r>
      <w:proofErr w:type="spellStart"/>
      <w:r w:rsidRPr="00461AD7">
        <w:rPr>
          <w:rFonts w:ascii="Times New Roman" w:hAnsi="Times New Roman" w:cs="Times New Roman"/>
          <w:sz w:val="28"/>
          <w:szCs w:val="28"/>
        </w:rPr>
        <w:t>правосубъектности</w:t>
      </w:r>
      <w:proofErr w:type="spellEnd"/>
      <w:r w:rsidRPr="00461AD7">
        <w:rPr>
          <w:rFonts w:ascii="Times New Roman" w:hAnsi="Times New Roman" w:cs="Times New Roman"/>
          <w:sz w:val="28"/>
          <w:szCs w:val="28"/>
        </w:rPr>
        <w:t>, то вполне логично отнесение к конституционному праву тех процессуальных норм, которыми регламентируется порядок создания указанных органов и порядок приобретения физическими лицами гражданства.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Следующим вопросом правового регулирования является вопрос о его методе. Именно поэтому в системе права следующим выделяется </w:t>
      </w:r>
      <w:proofErr w:type="spellStart"/>
      <w:r w:rsidRPr="00461AD7">
        <w:rPr>
          <w:rFonts w:ascii="Times New Roman" w:hAnsi="Times New Roman" w:cs="Times New Roman"/>
          <w:i/>
          <w:sz w:val="28"/>
          <w:szCs w:val="28"/>
        </w:rPr>
        <w:t>методообразующий</w:t>
      </w:r>
      <w:proofErr w:type="spellEnd"/>
      <w:r w:rsidRPr="00461AD7">
        <w:rPr>
          <w:rFonts w:ascii="Times New Roman" w:hAnsi="Times New Roman" w:cs="Times New Roman"/>
          <w:sz w:val="28"/>
          <w:szCs w:val="28"/>
        </w:rPr>
        <w:t xml:space="preserve"> уровень. Согласно ему, в характеристике отраслей права доминирующим будет именно метод правового регулирования. К таким отраслям относятся: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административное право, которое опирается на исключительно императивный метод, то есть метод приказов;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гражданское право, опирающееся на исключительно диспозитивный метод, который предоставляет сторонам определенную автономию;</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судебное право (гражданском процесс, уголовный процесс и т.п.), которое ориентируется как на диспозитивный (равноправие сторон в суде), так и на императивный (суд относительно сторон реализует соответствующие властные полномочия) метод.</w:t>
      </w:r>
      <w:proofErr w:type="gramEnd"/>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Третьим уровнем системы права является </w:t>
      </w:r>
      <w:r w:rsidRPr="00461AD7">
        <w:rPr>
          <w:rFonts w:ascii="Times New Roman" w:hAnsi="Times New Roman" w:cs="Times New Roman"/>
          <w:i/>
          <w:sz w:val="28"/>
          <w:szCs w:val="28"/>
        </w:rPr>
        <w:t>предметный</w:t>
      </w:r>
      <w:r w:rsidRPr="00461AD7">
        <w:rPr>
          <w:rFonts w:ascii="Times New Roman" w:hAnsi="Times New Roman" w:cs="Times New Roman"/>
          <w:sz w:val="28"/>
          <w:szCs w:val="28"/>
        </w:rPr>
        <w:t xml:space="preserve"> уровень. Особенностью предметных областей права является то, что основным критерием их выделения является сугубо предмет правового регулирования и на этом уровне практически совпадают отрасль права и отрасль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Классификацию</w:t>
      </w:r>
      <w:r w:rsidRPr="00461AD7">
        <w:rPr>
          <w:rFonts w:ascii="Times New Roman" w:hAnsi="Times New Roman" w:cs="Times New Roman"/>
          <w:sz w:val="28"/>
          <w:szCs w:val="28"/>
        </w:rPr>
        <w:t xml:space="preserve"> предметных областей можно осуществлять по следующим критериям: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по характеристике субъектов правоотношений (банковское, семейное право)</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по объекту правоотношений (жилищное, земельное, финансовое право);</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по содержанию правоотношений (хозяйственное, предпринимательское право).</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 существуют и другие классификации.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Р. </w:t>
      </w:r>
      <w:proofErr w:type="spellStart"/>
      <w:r w:rsidRPr="00461AD7">
        <w:rPr>
          <w:rFonts w:ascii="Times New Roman" w:hAnsi="Times New Roman" w:cs="Times New Roman"/>
          <w:sz w:val="28"/>
          <w:szCs w:val="28"/>
        </w:rPr>
        <w:t>Мухаев</w:t>
      </w:r>
      <w:proofErr w:type="spellEnd"/>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по предмету правового регулирования</w:t>
      </w:r>
      <w:r w:rsidRPr="00461AD7">
        <w:rPr>
          <w:rFonts w:ascii="Times New Roman" w:hAnsi="Times New Roman" w:cs="Times New Roman"/>
          <w:sz w:val="28"/>
          <w:szCs w:val="28"/>
        </w:rPr>
        <w:t xml:space="preserve"> выделяет:</w:t>
      </w:r>
    </w:p>
    <w:p w:rsidR="007526A9" w:rsidRPr="00461AD7" w:rsidRDefault="007526A9" w:rsidP="007526A9">
      <w:pPr>
        <w:pStyle w:val="a6"/>
        <w:numPr>
          <w:ilvl w:val="0"/>
          <w:numId w:val="3"/>
        </w:numPr>
        <w:tabs>
          <w:tab w:val="left" w:pos="993"/>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международное право (международное частное и международное публичное право) и национальные отрасли права;</w:t>
      </w:r>
    </w:p>
    <w:p w:rsidR="007526A9" w:rsidRPr="00461AD7" w:rsidRDefault="007526A9" w:rsidP="007526A9">
      <w:pPr>
        <w:pStyle w:val="a6"/>
        <w:numPr>
          <w:ilvl w:val="0"/>
          <w:numId w:val="3"/>
        </w:numPr>
        <w:tabs>
          <w:tab w:val="left" w:pos="993"/>
        </w:tabs>
        <w:spacing w:after="0" w:line="360" w:lineRule="auto"/>
        <w:ind w:left="0"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отрасли материального (конституционное, административное, финансовое, уголовное, земельное, гражданское, трудовое и семейное право) и процессуального (гражданский, уголовное и административное процесс) права;</w:t>
      </w:r>
      <w:proofErr w:type="gramEnd"/>
    </w:p>
    <w:p w:rsidR="007526A9" w:rsidRPr="00461AD7" w:rsidRDefault="007526A9" w:rsidP="007526A9">
      <w:pPr>
        <w:pStyle w:val="a6"/>
        <w:numPr>
          <w:ilvl w:val="0"/>
          <w:numId w:val="3"/>
        </w:numPr>
        <w:tabs>
          <w:tab w:val="left" w:pos="993"/>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профилирующие и специальные;</w:t>
      </w:r>
    </w:p>
    <w:p w:rsidR="007526A9" w:rsidRPr="00461AD7" w:rsidRDefault="007526A9" w:rsidP="007526A9">
      <w:pPr>
        <w:pStyle w:val="a6"/>
        <w:numPr>
          <w:ilvl w:val="0"/>
          <w:numId w:val="3"/>
        </w:numPr>
        <w:tabs>
          <w:tab w:val="left" w:pos="993"/>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основные и комплексные.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Академик НАН Украины Ю. </w:t>
      </w:r>
      <w:proofErr w:type="spellStart"/>
      <w:r w:rsidRPr="00461AD7">
        <w:rPr>
          <w:rFonts w:ascii="Times New Roman" w:hAnsi="Times New Roman" w:cs="Times New Roman"/>
          <w:sz w:val="28"/>
          <w:szCs w:val="28"/>
        </w:rPr>
        <w:t>Шемшученко</w:t>
      </w:r>
      <w:proofErr w:type="spellEnd"/>
      <w:r w:rsidRPr="00461AD7">
        <w:rPr>
          <w:rFonts w:ascii="Times New Roman" w:hAnsi="Times New Roman" w:cs="Times New Roman"/>
          <w:sz w:val="28"/>
          <w:szCs w:val="28"/>
        </w:rPr>
        <w:t xml:space="preserve"> выделяет профилирующие, специальные и комплексные отрасли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Профилирующие отрасли</w:t>
      </w:r>
      <w:r w:rsidRPr="00461AD7">
        <w:rPr>
          <w:rFonts w:ascii="Times New Roman" w:hAnsi="Times New Roman" w:cs="Times New Roman"/>
          <w:sz w:val="28"/>
          <w:szCs w:val="28"/>
        </w:rPr>
        <w:t xml:space="preserve"> – это отрасли права, которые характеризуются четким предметом и методом правового регулирования. К профилирующим отраслям относятся нормы: конституционного, гражданского, административного, уголовного, уголовно-процессуального и гражданско-процессуального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Специальные отрасли</w:t>
      </w:r>
      <w:r w:rsidRPr="00461AD7">
        <w:rPr>
          <w:rFonts w:ascii="Times New Roman" w:hAnsi="Times New Roman" w:cs="Times New Roman"/>
          <w:sz w:val="28"/>
          <w:szCs w:val="28"/>
        </w:rPr>
        <w:t xml:space="preserve"> – это отрасли права, образовавшихся на основе институтов или </w:t>
      </w:r>
      <w:proofErr w:type="spellStart"/>
      <w:r w:rsidRPr="00461AD7">
        <w:rPr>
          <w:rFonts w:ascii="Times New Roman" w:hAnsi="Times New Roman" w:cs="Times New Roman"/>
          <w:sz w:val="28"/>
          <w:szCs w:val="28"/>
        </w:rPr>
        <w:t>подотраслей</w:t>
      </w:r>
      <w:proofErr w:type="spellEnd"/>
      <w:r w:rsidRPr="00461AD7">
        <w:rPr>
          <w:rFonts w:ascii="Times New Roman" w:hAnsi="Times New Roman" w:cs="Times New Roman"/>
          <w:sz w:val="28"/>
          <w:szCs w:val="28"/>
        </w:rPr>
        <w:t xml:space="preserve"> профилирующих отраслей права согласно первому закону диалектики. К специальным отраслям права относятся семейное (семейное право было </w:t>
      </w:r>
      <w:proofErr w:type="spellStart"/>
      <w:r w:rsidRPr="00461AD7">
        <w:rPr>
          <w:rFonts w:ascii="Times New Roman" w:hAnsi="Times New Roman" w:cs="Times New Roman"/>
          <w:sz w:val="28"/>
          <w:szCs w:val="28"/>
        </w:rPr>
        <w:t>подотраслью</w:t>
      </w:r>
      <w:proofErr w:type="spellEnd"/>
      <w:r w:rsidRPr="00461AD7">
        <w:rPr>
          <w:rFonts w:ascii="Times New Roman" w:hAnsi="Times New Roman" w:cs="Times New Roman"/>
          <w:sz w:val="28"/>
          <w:szCs w:val="28"/>
        </w:rPr>
        <w:t xml:space="preserve"> гражданского права), трудовое, финансовое (было </w:t>
      </w:r>
      <w:proofErr w:type="spellStart"/>
      <w:r w:rsidRPr="00461AD7">
        <w:rPr>
          <w:rFonts w:ascii="Times New Roman" w:hAnsi="Times New Roman" w:cs="Times New Roman"/>
          <w:sz w:val="28"/>
          <w:szCs w:val="28"/>
        </w:rPr>
        <w:t>подотраслью</w:t>
      </w:r>
      <w:proofErr w:type="spellEnd"/>
      <w:r w:rsidRPr="00461AD7">
        <w:rPr>
          <w:rFonts w:ascii="Times New Roman" w:hAnsi="Times New Roman" w:cs="Times New Roman"/>
          <w:sz w:val="28"/>
          <w:szCs w:val="28"/>
        </w:rPr>
        <w:t xml:space="preserve"> административного права), исправительно-трудовое право и право социального обеспечению (было правовым институтом).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Комплексные отрасли</w:t>
      </w:r>
      <w:r w:rsidRPr="00461AD7">
        <w:rPr>
          <w:rFonts w:ascii="Times New Roman" w:hAnsi="Times New Roman" w:cs="Times New Roman"/>
          <w:sz w:val="28"/>
          <w:szCs w:val="28"/>
        </w:rPr>
        <w:t xml:space="preserve"> – это отрасли права, которые образовались на границе профилирующих или специальных отраслей права и характеризуются четким предметом правового регулирования и комбинированным методом. В данном случае комбинированный метод заключается в сочетании императивного и диспозитивного метода. К комплексным отраслям права принадлежат аграрное, экологическое, хозяйственное право. Так, например, хозяйственное право сочетает в себе методы административного и гражданского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7.2. Система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признаки и структура системы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Законодательство Украины не может функционировать, если оно не является системой, элементы которой тесно взаимосвязаны и согласованы, а </w:t>
      </w:r>
      <w:r w:rsidRPr="00461AD7">
        <w:rPr>
          <w:rFonts w:ascii="Times New Roman" w:hAnsi="Times New Roman" w:cs="Times New Roman"/>
          <w:sz w:val="28"/>
          <w:szCs w:val="28"/>
        </w:rPr>
        <w:lastRenderedPageBreak/>
        <w:t>их взаимовлияние тщательно регламентируется четким иерархическим построением.</w:t>
      </w:r>
    </w:p>
    <w:p w:rsidR="007526A9" w:rsidRPr="00461AD7" w:rsidRDefault="007526A9" w:rsidP="007526A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Система законодательства</w:t>
      </w:r>
      <w:r w:rsidRPr="00461AD7">
        <w:rPr>
          <w:rFonts w:ascii="Times New Roman" w:hAnsi="Times New Roman" w:cs="Times New Roman"/>
          <w:sz w:val="28"/>
          <w:szCs w:val="28"/>
        </w:rPr>
        <w:t xml:space="preserve"> – это единый комплекс действующих нормативно-правовых актов государства, структурированных на составные элементы в зависимости от характера регулируемых нормативным актом отношений и его юридической силы.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Для системы законодательства характерны следующие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совокупность нормативно-правовых актов;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это дифференцированная система;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она основана на принципах субординации и координации ее структурных элементов.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Структура системы законодательства</w:t>
      </w:r>
      <w:r w:rsidRPr="00461AD7">
        <w:rPr>
          <w:rFonts w:ascii="Times New Roman" w:hAnsi="Times New Roman" w:cs="Times New Roman"/>
          <w:sz w:val="28"/>
          <w:szCs w:val="28"/>
        </w:rPr>
        <w:t xml:space="preserve"> – это внутренняя организация упорядоченных нормативно-правовых актов, которые выражаются в их согласованности и разделении на отрасли и институты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Отрасли законодательства</w:t>
      </w:r>
      <w:r w:rsidRPr="00461AD7">
        <w:rPr>
          <w:rFonts w:ascii="Times New Roman" w:hAnsi="Times New Roman" w:cs="Times New Roman"/>
          <w:sz w:val="28"/>
          <w:szCs w:val="28"/>
        </w:rPr>
        <w:t xml:space="preserve"> – крупные объединения нормативно-правовых актов по определенным сферам правового регулирования общественных отношений, характеризующихся единством содержания и формы и имеющих системные связи между собой.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Отрасли законодательства состоят из институтов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Институт законодательства</w:t>
      </w:r>
      <w:r w:rsidRPr="00461AD7">
        <w:rPr>
          <w:rFonts w:ascii="Times New Roman" w:hAnsi="Times New Roman" w:cs="Times New Roman"/>
          <w:sz w:val="28"/>
          <w:szCs w:val="28"/>
        </w:rPr>
        <w:t xml:space="preserve"> – это система нормативных предписаний отрасли законодательства, регулирующих определенную совокупность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Система законодательства и система права соотносятся между собой как форма и содержание. И если понятие системы законодательства отражает внешнюю сторону права, то есть его форму, то система права характеризует сущностную внутреннюю сторону объективного права, то есть его содержание.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и другие различия между системой права и системой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lastRenderedPageBreak/>
        <w:t xml:space="preserve">• Структурные элементы системы права (отрасли, </w:t>
      </w:r>
      <w:proofErr w:type="spellStart"/>
      <w:r w:rsidRPr="00461AD7">
        <w:rPr>
          <w:rFonts w:ascii="Times New Roman" w:hAnsi="Times New Roman" w:cs="Times New Roman"/>
          <w:sz w:val="28"/>
          <w:szCs w:val="28"/>
        </w:rPr>
        <w:t>подотрасли</w:t>
      </w:r>
      <w:proofErr w:type="spellEnd"/>
      <w:r w:rsidRPr="00461AD7">
        <w:rPr>
          <w:rFonts w:ascii="Times New Roman" w:hAnsi="Times New Roman" w:cs="Times New Roman"/>
          <w:sz w:val="28"/>
          <w:szCs w:val="28"/>
        </w:rPr>
        <w:t xml:space="preserve">, институты, </w:t>
      </w:r>
      <w:proofErr w:type="spellStart"/>
      <w:r w:rsidRPr="00461AD7">
        <w:rPr>
          <w:rFonts w:ascii="Times New Roman" w:hAnsi="Times New Roman" w:cs="Times New Roman"/>
          <w:sz w:val="28"/>
          <w:szCs w:val="28"/>
        </w:rPr>
        <w:t>субинституты</w:t>
      </w:r>
      <w:proofErr w:type="spellEnd"/>
      <w:r w:rsidRPr="00461AD7">
        <w:rPr>
          <w:rFonts w:ascii="Times New Roman" w:hAnsi="Times New Roman" w:cs="Times New Roman"/>
          <w:sz w:val="28"/>
          <w:szCs w:val="28"/>
        </w:rPr>
        <w:t>, нормы) не имеют внешних реквизитов (разделы, статьи, главы, параграфы и т.п.).</w:t>
      </w:r>
      <w:proofErr w:type="gramEnd"/>
      <w:r w:rsidRPr="00461AD7">
        <w:rPr>
          <w:rFonts w:ascii="Times New Roman" w:hAnsi="Times New Roman" w:cs="Times New Roman"/>
          <w:sz w:val="28"/>
          <w:szCs w:val="28"/>
        </w:rPr>
        <w:t xml:space="preserve"> Однако это присуще системе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является невидимой, поскольку отражает совокупность правовых норм, а система законодательства служит видимой, то есть внешней форме системы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формируется объективно, в соответствии с существующими общественными отношениями, а система законодательства складывается как результат целенаправленной деятельности уполномоченных субъектов и поэтому включает в себя определенный субъективный момент.</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представляет собой совокупность норм права, а система законодательства – совокупность нормативно-правовых актов.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Первичным элементом системы права является норма права со своей структурой (гипотеза, диспозиция, санкция), а первичным элементом системы законодательства служит статья нормативно-правового акта, содержащая нормативное предписание, которое обычно не имеет всех трех элементов структуры нормы права, ведь иногда бывают варианты, когда норма права расположена в нескольких статьях.</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В системе права нормы права распределяются по отраслям, </w:t>
      </w:r>
      <w:proofErr w:type="spellStart"/>
      <w:r w:rsidRPr="00461AD7">
        <w:rPr>
          <w:rFonts w:ascii="Times New Roman" w:hAnsi="Times New Roman" w:cs="Times New Roman"/>
          <w:sz w:val="28"/>
          <w:szCs w:val="28"/>
        </w:rPr>
        <w:t>подотраслям</w:t>
      </w:r>
      <w:proofErr w:type="spellEnd"/>
      <w:r w:rsidRPr="00461AD7">
        <w:rPr>
          <w:rFonts w:ascii="Times New Roman" w:hAnsi="Times New Roman" w:cs="Times New Roman"/>
          <w:sz w:val="28"/>
          <w:szCs w:val="28"/>
        </w:rPr>
        <w:t xml:space="preserve">, институтам и </w:t>
      </w:r>
      <w:proofErr w:type="spellStart"/>
      <w:r w:rsidRPr="00461AD7">
        <w:rPr>
          <w:rFonts w:ascii="Times New Roman" w:hAnsi="Times New Roman" w:cs="Times New Roman"/>
          <w:sz w:val="28"/>
          <w:szCs w:val="28"/>
        </w:rPr>
        <w:t>субинститутам</w:t>
      </w:r>
      <w:proofErr w:type="spellEnd"/>
      <w:r w:rsidRPr="00461AD7">
        <w:rPr>
          <w:rFonts w:ascii="Times New Roman" w:hAnsi="Times New Roman" w:cs="Times New Roman"/>
          <w:sz w:val="28"/>
          <w:szCs w:val="28"/>
        </w:rPr>
        <w:t xml:space="preserve">. Как правило, нормы отраслей права является строительным материалом, из которого состоит определенная отрасль законодательства. Возможно также вариант, когда существует отрасль права, но нет отрасли законодательства (финансовое право, право граждан на социальное обеспечение и т.д.). В этом случае отрасли права не кодифицированы, а нормативный материал находится в нескольких нормативно-правовых актах, еще нуждающихся в систематизации. В системе законодательства нормативно-правовые акты объединяются в отрасли законодательства, что, в свою очередь, делятся на институты </w:t>
      </w:r>
      <w:r w:rsidRPr="00461AD7">
        <w:rPr>
          <w:rFonts w:ascii="Times New Roman" w:hAnsi="Times New Roman" w:cs="Times New Roman"/>
          <w:sz w:val="28"/>
          <w:szCs w:val="28"/>
        </w:rPr>
        <w:lastRenderedPageBreak/>
        <w:t xml:space="preserve">законодательства. При этом отрасли законодательства </w:t>
      </w:r>
      <w:proofErr w:type="gramStart"/>
      <w:r w:rsidRPr="00461AD7">
        <w:rPr>
          <w:rFonts w:ascii="Times New Roman" w:hAnsi="Times New Roman" w:cs="Times New Roman"/>
          <w:sz w:val="28"/>
          <w:szCs w:val="28"/>
        </w:rPr>
        <w:t>могут</w:t>
      </w:r>
      <w:proofErr w:type="gramEnd"/>
      <w:r w:rsidRPr="00461AD7">
        <w:rPr>
          <w:rFonts w:ascii="Times New Roman" w:hAnsi="Times New Roman" w:cs="Times New Roman"/>
          <w:sz w:val="28"/>
          <w:szCs w:val="28"/>
        </w:rPr>
        <w:t xml:space="preserve"> как учитывать отраслевой принцип, так и противоречить ему. В первом случае мы будем иметь дело с отраслевой системой законодательства, но и втором – с комплексной или специальной.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имеет исключительно горизонтальное построение, тогда как система законодательства – и горизонтальное, и вертикальное построение.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состоит из отраслей права, имеющие свой предмет и метод правового регулирования. В то же время система законодательства не имеет метода регулирования, а предмет достаточно неоднороден.</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Виды системы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целом можно выделить такие системы законодательства как горизонтальную и вертикальную.</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Горизонтальная</w:t>
      </w:r>
      <w:r w:rsidRPr="00461AD7">
        <w:rPr>
          <w:rFonts w:ascii="Times New Roman" w:hAnsi="Times New Roman" w:cs="Times New Roman"/>
          <w:sz w:val="28"/>
          <w:szCs w:val="28"/>
        </w:rPr>
        <w:t xml:space="preserve"> система законодательства отражает предмет правового регулирования и именно по нему разделяет все нормативно-правовые акты.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Вертикальная</w:t>
      </w:r>
      <w:r w:rsidRPr="00461AD7">
        <w:rPr>
          <w:rFonts w:ascii="Times New Roman" w:hAnsi="Times New Roman" w:cs="Times New Roman"/>
          <w:sz w:val="28"/>
          <w:szCs w:val="28"/>
        </w:rPr>
        <w:t xml:space="preserve"> система законодательства отражает как юридическую силу нормативно-правовых актов, так и особенности формы государственно-территориального устройства.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Горизонтальная система законодательства, в свою очередь, может быть отраслевой, специальной и комплексной. Вертикальная – иерархической и территориальной.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Отраслевая</w:t>
      </w:r>
      <w:r w:rsidRPr="00461AD7">
        <w:rPr>
          <w:rFonts w:ascii="Times New Roman" w:hAnsi="Times New Roman" w:cs="Times New Roman"/>
          <w:sz w:val="28"/>
          <w:szCs w:val="28"/>
        </w:rPr>
        <w:t xml:space="preserve"> система законодательства содержит нормы одной отрасли права, предметом регулирования которой является определенная сфера общественных отношений, требующая юридически однородных приемов воздействия. На основе этого критерия появляются отрасли законодательства, совпадают с отраслями системы права (уголовное, трудовое, административное законодательство).</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Специальная</w:t>
      </w:r>
      <w:r w:rsidRPr="00461AD7">
        <w:rPr>
          <w:rFonts w:ascii="Times New Roman" w:hAnsi="Times New Roman" w:cs="Times New Roman"/>
          <w:sz w:val="28"/>
          <w:szCs w:val="28"/>
        </w:rPr>
        <w:t xml:space="preserve"> система законодательства содержит нормы </w:t>
      </w:r>
      <w:proofErr w:type="spellStart"/>
      <w:r w:rsidRPr="00461AD7">
        <w:rPr>
          <w:rFonts w:ascii="Times New Roman" w:hAnsi="Times New Roman" w:cs="Times New Roman"/>
          <w:sz w:val="28"/>
          <w:szCs w:val="28"/>
        </w:rPr>
        <w:t>подотрасли</w:t>
      </w:r>
      <w:proofErr w:type="spellEnd"/>
      <w:r w:rsidRPr="00461AD7">
        <w:rPr>
          <w:rFonts w:ascii="Times New Roman" w:hAnsi="Times New Roman" w:cs="Times New Roman"/>
          <w:sz w:val="28"/>
          <w:szCs w:val="28"/>
        </w:rPr>
        <w:t xml:space="preserve"> или института права, предметом регулирования которых является группа или совокупность групп общественных отношений, требующих юридически однородных приемов воздействия. Здесь </w:t>
      </w:r>
      <w:proofErr w:type="spellStart"/>
      <w:r w:rsidRPr="00461AD7">
        <w:rPr>
          <w:rFonts w:ascii="Times New Roman" w:hAnsi="Times New Roman" w:cs="Times New Roman"/>
          <w:sz w:val="28"/>
          <w:szCs w:val="28"/>
        </w:rPr>
        <w:t>подотрасль</w:t>
      </w:r>
      <w:proofErr w:type="spellEnd"/>
      <w:r w:rsidRPr="00461AD7">
        <w:rPr>
          <w:rFonts w:ascii="Times New Roman" w:hAnsi="Times New Roman" w:cs="Times New Roman"/>
          <w:sz w:val="28"/>
          <w:szCs w:val="28"/>
        </w:rPr>
        <w:t xml:space="preserve"> или институт права составляют законодательство, которое является частью определенной отрасли законодательства (водное, лесное законодательство является внутриотраслевыми элементами экологического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Комплексная</w:t>
      </w:r>
      <w:r w:rsidRPr="00461AD7">
        <w:rPr>
          <w:rFonts w:ascii="Times New Roman" w:hAnsi="Times New Roman" w:cs="Times New Roman"/>
          <w:sz w:val="28"/>
          <w:szCs w:val="28"/>
        </w:rPr>
        <w:t xml:space="preserve"> система законодательства содержит нормы нескольких отраслей права, регулирующих различные виды общественных отношений, которые составляют относительно самостоятельную сферу общественной жизни, требует юридически разнородных способов воздействия и формируются в целостный комплексный метод. Здесь отрасль законодательства состоит из актов, закрепляющих положения различных отраслей права (транспортное законодательство, законодательство о приватизации, об обороне и т.д.).</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Иерархическая</w:t>
      </w:r>
      <w:r w:rsidRPr="00461AD7">
        <w:rPr>
          <w:rFonts w:ascii="Times New Roman" w:hAnsi="Times New Roman" w:cs="Times New Roman"/>
          <w:sz w:val="28"/>
          <w:szCs w:val="28"/>
        </w:rPr>
        <w:t xml:space="preserve"> система законодательства отражает разделение нормативно-правовых актов по их юридической силе (подзаконные акты → законы → Конституция как Основной Закон).</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Территориальная</w:t>
      </w:r>
      <w:r w:rsidRPr="00461AD7">
        <w:rPr>
          <w:rFonts w:ascii="Times New Roman" w:hAnsi="Times New Roman" w:cs="Times New Roman"/>
          <w:sz w:val="28"/>
          <w:szCs w:val="28"/>
        </w:rPr>
        <w:t xml:space="preserve"> система законодательства отражает разделение нормативно-правовых актов по территориальному значению: законодательство Федерации и законодательство субъектов Федерации (например, законодательство США и законодательство Калифорнии или Флориды).</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7.3. Систематизация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виды систематизации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Для того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чтобы система законодательства оставалась именно системой, нормально функционировала, а также совершенствовалась и </w:t>
      </w:r>
      <w:r w:rsidRPr="00461AD7">
        <w:rPr>
          <w:rFonts w:ascii="Times New Roman" w:hAnsi="Times New Roman" w:cs="Times New Roman"/>
          <w:sz w:val="28"/>
          <w:szCs w:val="28"/>
        </w:rPr>
        <w:lastRenderedPageBreak/>
        <w:t>развивалась, она требует постоянного воздействия на нее специального процесса – систематизации.</w:t>
      </w:r>
    </w:p>
    <w:p w:rsidR="007526A9" w:rsidRPr="00461AD7" w:rsidRDefault="007526A9" w:rsidP="007526A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Систематизация законодательства</w:t>
      </w:r>
      <w:r w:rsidRPr="00461AD7">
        <w:rPr>
          <w:rFonts w:ascii="Times New Roman" w:hAnsi="Times New Roman" w:cs="Times New Roman"/>
          <w:sz w:val="28"/>
          <w:szCs w:val="28"/>
        </w:rPr>
        <w:t xml:space="preserve"> – это упорядочение законодательства, приведение его к внутренне согласованной системе.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Систематизация законодательства является предпосылкой эффективности действующего законодательства, устранения противоречий и пробелов, а также устаревших норм в праве. В результате систематизации законодательства, оно становится более удобным и доступным для пользования, способствует укреплению законности в регулировании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необходимость систематизации обусловлена постоянно действующим процессом: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издания новых нормативно-правовых актов;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потери юридической силы некоторыми нормативно-правовыми актами;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устарелости некоторых нормативно-правовых актов;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накопления противоречий между юридическими предписаниями и т. п.</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Проведение систематизации законодательства является одной из задач законодателя, который осуществляет ее на основе соответствующих программ и планов.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этом</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если систематизацию законодательства рассматривать как форму законотворчества, то этот процесс характеризуется определенными интеграционными свойствами. </w:t>
      </w:r>
      <w:proofErr w:type="gramStart"/>
      <w:r w:rsidRPr="00461AD7">
        <w:rPr>
          <w:rFonts w:ascii="Times New Roman" w:hAnsi="Times New Roman" w:cs="Times New Roman"/>
          <w:sz w:val="28"/>
          <w:szCs w:val="28"/>
        </w:rPr>
        <w:t>Эффективность последних обусловлена завершенностью формирования тех или иных законодательных массивов, присущих тем или иным отраслям права.</w:t>
      </w:r>
      <w:proofErr w:type="gramEnd"/>
      <w:r w:rsidRPr="00461AD7">
        <w:rPr>
          <w:rFonts w:ascii="Times New Roman" w:hAnsi="Times New Roman" w:cs="Times New Roman"/>
          <w:sz w:val="28"/>
          <w:szCs w:val="28"/>
        </w:rPr>
        <w:t xml:space="preserve"> С другой стороны на процесс систематизации законодательства влияет и дифференциация нормативного массива. И именно это обусловливает формирование новых комплексных отраслей права (информационного, налогового, страхового и т.д.).</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Практическое значение систематизации законодательства подчеркивал еще в 1833 году выдающийся кодификатор Европы и России М. Сперанский. В частности он отмечал смысл </w:t>
      </w:r>
      <w:proofErr w:type="gramStart"/>
      <w:r w:rsidRPr="00461AD7">
        <w:rPr>
          <w:rFonts w:ascii="Times New Roman" w:hAnsi="Times New Roman" w:cs="Times New Roman"/>
          <w:sz w:val="28"/>
          <w:szCs w:val="28"/>
        </w:rPr>
        <w:t>систематизации</w:t>
      </w:r>
      <w:proofErr w:type="gramEnd"/>
      <w:r w:rsidRPr="00461AD7">
        <w:rPr>
          <w:rFonts w:ascii="Times New Roman" w:hAnsi="Times New Roman" w:cs="Times New Roman"/>
          <w:sz w:val="28"/>
          <w:szCs w:val="28"/>
        </w:rPr>
        <w:t xml:space="preserve"> как для реальных потребностей государства, так и для юридической науки.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Современная юриспруденция знает две формы систематизации: правотворческую и не правотворческую (инкорпорацию).</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Инкорпорация.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Инкорпорация является простейшей формой совершенствования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Инкорпорация</w:t>
      </w:r>
      <w:r w:rsidRPr="00461AD7">
        <w:rPr>
          <w:rFonts w:ascii="Times New Roman" w:hAnsi="Times New Roman" w:cs="Times New Roman"/>
          <w:sz w:val="28"/>
          <w:szCs w:val="28"/>
        </w:rPr>
        <w:t xml:space="preserve"> – объединение нормативно-правовых актов в сборники или собрания, расположение их в определенном порядке без изменения содержания.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этом сборнике каждый из актов сохраняет свое самостоятельное юридическое значение. Именно поэтому результатом инкорпорации является лишь внешняя обработка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Наиболее характерными признаками инкорпорации являются: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При разработке нормативно-правовые акты объединяются в алфавитном, хронологическом или предметном порядке, что делает возможным их внешнюю упорядоченность.</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Инкорпорацию осуществляют специальные субъекты (органы государства, общественные объединения, частные лица), не уполномоченные изменять, отменять или устанавливать правовые нормы. Эти субъекты могут только показать в сборнике поправки, которые сделал правотворческий орган.</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Содержание нормативно-правовых актов, включаемых в инкорпорируемые сборники, не меняется, хотя может подлежать внешней обработке. Эта внешняя обработка заключается в том, что из текста могут </w:t>
      </w:r>
      <w:proofErr w:type="gramStart"/>
      <w:r w:rsidRPr="00461AD7">
        <w:rPr>
          <w:rFonts w:ascii="Times New Roman" w:hAnsi="Times New Roman" w:cs="Times New Roman"/>
          <w:sz w:val="28"/>
          <w:szCs w:val="28"/>
        </w:rPr>
        <w:t>быть</w:t>
      </w:r>
      <w:proofErr w:type="gramEnd"/>
      <w:r w:rsidRPr="00461AD7">
        <w:rPr>
          <w:rFonts w:ascii="Times New Roman" w:hAnsi="Times New Roman" w:cs="Times New Roman"/>
          <w:sz w:val="28"/>
          <w:szCs w:val="28"/>
        </w:rPr>
        <w:t xml:space="preserve"> как устранены отдельные статьи, пункты, абзацы утративших силу, так </w:t>
      </w:r>
      <w:r w:rsidRPr="00461AD7">
        <w:rPr>
          <w:rFonts w:ascii="Times New Roman" w:hAnsi="Times New Roman" w:cs="Times New Roman"/>
          <w:sz w:val="28"/>
          <w:szCs w:val="28"/>
        </w:rPr>
        <w:lastRenderedPageBreak/>
        <w:t>и добавлены все последующие (с момента выхода акта) изменения. И, кроме того, исключаются части, не содержащие нормативных предписаний.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Инкорпорация бывает официальной и неофициальной.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Официальная инкорпорация</w:t>
      </w:r>
      <w:r w:rsidRPr="00461AD7">
        <w:rPr>
          <w:rFonts w:ascii="Times New Roman" w:hAnsi="Times New Roman" w:cs="Times New Roman"/>
          <w:sz w:val="28"/>
          <w:szCs w:val="28"/>
        </w:rPr>
        <w:t xml:space="preserve"> – упорядочение компетентными органами действующих правовых норм в сборниках нормативно-правовых актов.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 хотя изданные этими органами сборники не является источниками права, на них можно ссылаться в процессе правотворчества и применения права. Примером официальной инкорпорации является Ведомости Верховной Рады Украины.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Специфической разновидностью официальной инкорпорации является своды законов.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Они представляют собой: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инкорпорированные издания нормативно-правовых актов высших органов государственной власти (законодательной и исполнительной);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источник официального опубликования;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собрание всего действующего законодательства без какого-либо исключения.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Неофициальная инкорпорация</w:t>
      </w:r>
      <w:r w:rsidRPr="00461AD7">
        <w:rPr>
          <w:rFonts w:ascii="Times New Roman" w:hAnsi="Times New Roman" w:cs="Times New Roman"/>
          <w:sz w:val="28"/>
          <w:szCs w:val="28"/>
        </w:rPr>
        <w:t xml:space="preserve"> – это внешняя обработка нормативно-правовых актов организациями или отдельными гражданами (учебными заведениями, ведомствами, учеными, практиками) без специальных полномочий правотворческих органов.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Неофициальная инкорпорация обслуживает специфические потребности организаций и учреждений, а также отдельных специалистов в нормативно-правовом материале. Это могут быть сборники жилого или трудового законодательства, справочники по законодательству для преподавателей, сотрудников правоохранительных органов и т. п. В силу того, что они не имеют силы официального документа, на них нельзя ссылаться в процессе правотворчества и применения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В целом существуют три принципа инкорпорации: хронологический, тематический и отраслевой.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w:t>
      </w:r>
      <w:r w:rsidRPr="00461AD7">
        <w:rPr>
          <w:rFonts w:ascii="Times New Roman" w:hAnsi="Times New Roman" w:cs="Times New Roman"/>
          <w:b/>
          <w:sz w:val="28"/>
          <w:szCs w:val="28"/>
        </w:rPr>
        <w:t>хронологической</w:t>
      </w:r>
      <w:r w:rsidRPr="00461AD7">
        <w:rPr>
          <w:rFonts w:ascii="Times New Roman" w:hAnsi="Times New Roman" w:cs="Times New Roman"/>
          <w:sz w:val="28"/>
          <w:szCs w:val="28"/>
        </w:rPr>
        <w:t xml:space="preserve"> инкорпорации упорядочение нормативно-правовых актов осуществляется по времени их опубликования и вступления в законную силу. Примером хронологической инкорпорации могут быть Ведомости Верховной Рады Украины. Как и в Ведомостях, в любом другом примере хронологической инкорпорации, каждый нормативно-правовой акт имеет определенный порядковый номер. Кроме того, обязательно указывается его название, год, месяц и день издания, а также номер статьи.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w:t>
      </w:r>
      <w:r w:rsidRPr="00461AD7">
        <w:rPr>
          <w:rFonts w:ascii="Times New Roman" w:hAnsi="Times New Roman" w:cs="Times New Roman"/>
          <w:b/>
          <w:sz w:val="28"/>
          <w:szCs w:val="28"/>
        </w:rPr>
        <w:t>тематической</w:t>
      </w:r>
      <w:r w:rsidRPr="00461AD7">
        <w:rPr>
          <w:rFonts w:ascii="Times New Roman" w:hAnsi="Times New Roman" w:cs="Times New Roman"/>
          <w:sz w:val="28"/>
          <w:szCs w:val="28"/>
        </w:rPr>
        <w:t xml:space="preserve"> инкорпорации упорядочение нормативного материала осуществляется по определенной тематике. Например: «Международные правовые акты и законодательство отдельных стран о коррупции</w:t>
      </w:r>
      <w:proofErr w:type="gramStart"/>
      <w:r w:rsidRPr="00461AD7">
        <w:rPr>
          <w:rFonts w:ascii="Times New Roman" w:hAnsi="Times New Roman" w:cs="Times New Roman"/>
          <w:sz w:val="28"/>
          <w:szCs w:val="28"/>
        </w:rPr>
        <w:t xml:space="preserve"> / С</w:t>
      </w:r>
      <w:proofErr w:type="gramEnd"/>
      <w:r w:rsidRPr="00461AD7">
        <w:rPr>
          <w:rFonts w:ascii="Times New Roman" w:hAnsi="Times New Roman" w:cs="Times New Roman"/>
          <w:sz w:val="28"/>
          <w:szCs w:val="28"/>
        </w:rPr>
        <w:t xml:space="preserve">ост. М.И. </w:t>
      </w:r>
      <w:proofErr w:type="spellStart"/>
      <w:r w:rsidRPr="00461AD7">
        <w:rPr>
          <w:rFonts w:ascii="Times New Roman" w:hAnsi="Times New Roman" w:cs="Times New Roman"/>
          <w:sz w:val="28"/>
          <w:szCs w:val="28"/>
        </w:rPr>
        <w:t>Камлык</w:t>
      </w:r>
      <w:proofErr w:type="spellEnd"/>
      <w:r w:rsidRPr="00461AD7">
        <w:rPr>
          <w:rFonts w:ascii="Times New Roman" w:hAnsi="Times New Roman" w:cs="Times New Roman"/>
          <w:sz w:val="28"/>
          <w:szCs w:val="28"/>
        </w:rPr>
        <w:t xml:space="preserve"> и другие. - М</w:t>
      </w:r>
      <w:proofErr w:type="gramStart"/>
      <w:r w:rsidRPr="00461AD7">
        <w:rPr>
          <w:rFonts w:ascii="Times New Roman" w:hAnsi="Times New Roman" w:cs="Times New Roman"/>
          <w:sz w:val="28"/>
          <w:szCs w:val="28"/>
        </w:rPr>
        <w:t xml:space="preserve"> .</w:t>
      </w:r>
      <w:proofErr w:type="gramEnd"/>
      <w:r w:rsidRPr="00461AD7">
        <w:rPr>
          <w:rFonts w:ascii="Times New Roman" w:hAnsi="Times New Roman" w:cs="Times New Roman"/>
          <w:sz w:val="28"/>
          <w:szCs w:val="28"/>
        </w:rPr>
        <w:t>: Школьник, 1999. - 480 с.». Эта инкорпорация является неофициальной и касается темы коррупции.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случае </w:t>
      </w:r>
      <w:r w:rsidRPr="00461AD7">
        <w:rPr>
          <w:rFonts w:ascii="Times New Roman" w:hAnsi="Times New Roman" w:cs="Times New Roman"/>
          <w:b/>
          <w:sz w:val="28"/>
          <w:szCs w:val="28"/>
        </w:rPr>
        <w:t>отраслевой</w:t>
      </w:r>
      <w:r w:rsidRPr="00461AD7">
        <w:rPr>
          <w:rFonts w:ascii="Times New Roman" w:hAnsi="Times New Roman" w:cs="Times New Roman"/>
          <w:sz w:val="28"/>
          <w:szCs w:val="28"/>
        </w:rPr>
        <w:t xml:space="preserve"> инкорпорации нормативно-правовые акты объединяются по отраслям, </w:t>
      </w:r>
      <w:proofErr w:type="spellStart"/>
      <w:r w:rsidRPr="00461AD7">
        <w:rPr>
          <w:rFonts w:ascii="Times New Roman" w:hAnsi="Times New Roman" w:cs="Times New Roman"/>
          <w:sz w:val="28"/>
          <w:szCs w:val="28"/>
        </w:rPr>
        <w:t>подотраслям</w:t>
      </w:r>
      <w:proofErr w:type="spellEnd"/>
      <w:r w:rsidRPr="00461AD7">
        <w:rPr>
          <w:rFonts w:ascii="Times New Roman" w:hAnsi="Times New Roman" w:cs="Times New Roman"/>
          <w:sz w:val="28"/>
          <w:szCs w:val="28"/>
        </w:rPr>
        <w:t xml:space="preserve"> или институтами права. Например, в 1998 году вышел сборник конституционно-правовых актов «Конституционное право России», которое касалось отрасли Конституционного права РФ.</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Правотворческая систематизация.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правотворческой систематизации принадлежит кодификация и консолидация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Кодификация законодательства</w:t>
      </w:r>
      <w:r w:rsidRPr="00461AD7">
        <w:rPr>
          <w:rFonts w:ascii="Times New Roman" w:hAnsi="Times New Roman" w:cs="Times New Roman"/>
          <w:sz w:val="28"/>
          <w:szCs w:val="28"/>
        </w:rPr>
        <w:t xml:space="preserve"> – это форма систематизации законодательства, в процессе которой, в проект создаваемого акта, включаются действующие и новые нормы, которые вносят изменения в регулирование определенной сферы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Кодификация всегда осуществляется уполномоченным на то органом и является официальной. Ее назначение состоит в радикальном совершенствовании действующего законодательства путем трансформации </w:t>
      </w:r>
      <w:r w:rsidRPr="00461AD7">
        <w:rPr>
          <w:rFonts w:ascii="Times New Roman" w:hAnsi="Times New Roman" w:cs="Times New Roman"/>
          <w:sz w:val="28"/>
          <w:szCs w:val="28"/>
        </w:rPr>
        <w:lastRenderedPageBreak/>
        <w:t>его содержания (именно: исключение устаревших нормативных актов, устранение пробелов, противоречий и повторов, изменение направленности и характера акта), обеспечение внутренней согласованности и достижения полноты правового регулирования соответствующих общественных отношений. С помощью кодификации достигается улучшение структуры нормативно-правовых актов, совершенствование их логики, терминологии и т. п.</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Процесс кодификации предусматривает три </w:t>
      </w:r>
      <w:r w:rsidRPr="00461AD7">
        <w:rPr>
          <w:rFonts w:ascii="Times New Roman" w:hAnsi="Times New Roman" w:cs="Times New Roman"/>
          <w:i/>
          <w:sz w:val="28"/>
          <w:szCs w:val="28"/>
        </w:rPr>
        <w:t>стадии</w:t>
      </w:r>
      <w:r w:rsidRPr="00461AD7">
        <w:rPr>
          <w:rFonts w:ascii="Times New Roman" w:hAnsi="Times New Roman" w:cs="Times New Roman"/>
          <w:sz w:val="28"/>
          <w:szCs w:val="28"/>
        </w:rPr>
        <w:t>:</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Выявление законодательных недостатков той или иной отрасли.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Устранение этих недостатков.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Свед</w:t>
      </w:r>
      <w:r w:rsidRPr="00461AD7">
        <w:rPr>
          <w:rFonts w:ascii="Times New Roman" w:hAnsi="Times New Roman" w:cs="Times New Roman"/>
          <w:i/>
          <w:sz w:val="28"/>
          <w:szCs w:val="28"/>
          <w:u w:val="single"/>
        </w:rPr>
        <w:t>е</w:t>
      </w:r>
      <w:r w:rsidRPr="00461AD7">
        <w:rPr>
          <w:rFonts w:ascii="Times New Roman" w:hAnsi="Times New Roman" w:cs="Times New Roman"/>
          <w:sz w:val="28"/>
          <w:szCs w:val="28"/>
        </w:rPr>
        <w:t>ния обработанного материала в единое целое.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Для кодификации характерны следующие признаки: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Кодификация осуществляется периодически, в зависимости от накопления нормативного материала и объективной необходимости его всесторонней переработки и объединения в целом или по отдельным отраслям.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Кодификация имеет дело с правовыми предписаниями и юридическими институтами.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Процесс кодификации завершается принятием нового, как по форме, так и по содержанию, нормативно-правового акта, который есть оригинальным и официальным.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основным кодификационным актам относятся основы законодательства, кодексы, уставы и положения.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Основы законодательства</w:t>
      </w:r>
      <w:r w:rsidRPr="00461AD7">
        <w:rPr>
          <w:rFonts w:ascii="Times New Roman" w:hAnsi="Times New Roman" w:cs="Times New Roman"/>
          <w:sz w:val="28"/>
          <w:szCs w:val="28"/>
        </w:rPr>
        <w:t xml:space="preserve"> – это нормативно-правовые акты, устанавливающие основные принципы данной отрасли права или сферы государственного управления.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Кодекс</w:t>
      </w:r>
      <w:r w:rsidRPr="00461AD7">
        <w:rPr>
          <w:rFonts w:ascii="Times New Roman" w:hAnsi="Times New Roman" w:cs="Times New Roman"/>
          <w:sz w:val="28"/>
          <w:szCs w:val="28"/>
        </w:rPr>
        <w:t xml:space="preserve"> – самый распространенный вид кодификационных актов, действующих в основных сферах общественной жизни, требующих правовой упорядоченности.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Устав, положение</w:t>
      </w:r>
      <w:r w:rsidRPr="00461AD7">
        <w:rPr>
          <w:rFonts w:ascii="Times New Roman" w:hAnsi="Times New Roman" w:cs="Times New Roman"/>
          <w:sz w:val="28"/>
          <w:szCs w:val="28"/>
        </w:rPr>
        <w:t xml:space="preserve"> – кодификационные акты специального действия, которые принимаются не только законодательными, но и другими правотворческими органами (например, Кабинетом министров Украины).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Различают несколько видов кодификации: общую, отраслевую и специальную.</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Общая кодификация</w:t>
      </w:r>
      <w:r w:rsidRPr="00461AD7">
        <w:rPr>
          <w:rFonts w:ascii="Times New Roman" w:hAnsi="Times New Roman" w:cs="Times New Roman"/>
          <w:sz w:val="28"/>
          <w:szCs w:val="28"/>
        </w:rPr>
        <w:t xml:space="preserve"> – переработке подвергается значительная часть законодательства. Процесс общей кодификации проходит следующие стадии: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Принятие серии кодифицированных актов из основных отраслей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Создание объединенной, внутренне согласованной системы таких актов типа «кодекс кодексов».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Отраслевая кодификация</w:t>
      </w:r>
      <w:r w:rsidRPr="00461AD7">
        <w:rPr>
          <w:rFonts w:ascii="Times New Roman" w:hAnsi="Times New Roman" w:cs="Times New Roman"/>
          <w:sz w:val="28"/>
          <w:szCs w:val="28"/>
        </w:rPr>
        <w:t xml:space="preserve"> охватывает законодательство той или иной отрасли права (Гражданский кодекс Украины, Уголовный кодекс Украины и т.д.).</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Специальная кодификация</w:t>
      </w:r>
      <w:r w:rsidRPr="00461AD7">
        <w:rPr>
          <w:rFonts w:ascii="Times New Roman" w:hAnsi="Times New Roman" w:cs="Times New Roman"/>
          <w:sz w:val="28"/>
          <w:szCs w:val="28"/>
        </w:rPr>
        <w:t xml:space="preserve"> – принятие актов, регулирующих тот или иной правовой институт или </w:t>
      </w:r>
      <w:proofErr w:type="spellStart"/>
      <w:r w:rsidRPr="00461AD7">
        <w:rPr>
          <w:rFonts w:ascii="Times New Roman" w:hAnsi="Times New Roman" w:cs="Times New Roman"/>
          <w:sz w:val="28"/>
          <w:szCs w:val="28"/>
        </w:rPr>
        <w:t>подотрасль</w:t>
      </w:r>
      <w:proofErr w:type="spellEnd"/>
      <w:r w:rsidRPr="00461AD7">
        <w:rPr>
          <w:rFonts w:ascii="Times New Roman" w:hAnsi="Times New Roman" w:cs="Times New Roman"/>
          <w:sz w:val="28"/>
          <w:szCs w:val="28"/>
        </w:rPr>
        <w:t xml:space="preserve"> права (например, Таможенный кодекс Украины, Налоговый кодекс РФ и т.д.).</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Переходной формой систематизации законодательства от инкорпорации к кодификации является консолидация.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Консолидация законодательства</w:t>
      </w:r>
      <w:r w:rsidRPr="00461AD7">
        <w:rPr>
          <w:rFonts w:ascii="Times New Roman" w:hAnsi="Times New Roman" w:cs="Times New Roman"/>
          <w:sz w:val="28"/>
          <w:szCs w:val="28"/>
        </w:rPr>
        <w:t xml:space="preserve"> – способ систематизации законодательства, в процессе которого несколько актов объединяются в новом документе.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новый акт полностью заменяет </w:t>
      </w:r>
      <w:proofErr w:type="gramStart"/>
      <w:r w:rsidRPr="00461AD7">
        <w:rPr>
          <w:rFonts w:ascii="Times New Roman" w:hAnsi="Times New Roman" w:cs="Times New Roman"/>
          <w:sz w:val="28"/>
          <w:szCs w:val="28"/>
        </w:rPr>
        <w:t>объединенные</w:t>
      </w:r>
      <w:proofErr w:type="gramEnd"/>
      <w:r w:rsidRPr="00461AD7">
        <w:rPr>
          <w:rFonts w:ascii="Times New Roman" w:hAnsi="Times New Roman" w:cs="Times New Roman"/>
          <w:sz w:val="28"/>
          <w:szCs w:val="28"/>
        </w:rPr>
        <w:t>, поскольку заново принимается компетентным правотворческих органов. Особенностью консолидации является то, что содержание правового регулирования общественных отношений не меняется. Все нормативные положения ранее принятых актов объединяются в новом без изменений, хотя, как правило, осуществляется их редакционная правка: устраняются противоречия, повторы и т. п.</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Кроме того, консолидация проводится правотворческими органами только в отношении принятых ими актов.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 хотя консолидация не имеет самостоятельного значения, поскольку выполняет вспомогательную роль (устраняет множественность нормативно-правовых актов, их чрезвычайную раздробленность, дублирование), однако в сфере систематизации актов (приказов и инструкций) министерств и ведомств она особенно актуальна.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7.4. Правовая система</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Общая характеристика правовой системы.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уже отмечалось выше, правовая система является более широкой категорией, нежели система права и означает, по сути, совокупность всех правовых явлений в обществе.</w:t>
      </w:r>
    </w:p>
    <w:p w:rsidR="007526A9" w:rsidRPr="00461AD7" w:rsidRDefault="007526A9" w:rsidP="007526A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система</w:t>
      </w:r>
      <w:r w:rsidRPr="00461AD7">
        <w:rPr>
          <w:rFonts w:ascii="Times New Roman" w:hAnsi="Times New Roman" w:cs="Times New Roman"/>
          <w:sz w:val="28"/>
          <w:szCs w:val="28"/>
        </w:rPr>
        <w:t xml:space="preserve"> – это совокупность взаимосвязанных между собой системы права и средств ее реализации.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основным элементам правовой системы относятся: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Система права и система законодательства.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Правовые отношения.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Юридическая практика, то есть деятельность правотворческих, правоприменительных и правоохранительных органов.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Правовая политика и идеология.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Правосознание и правовая культура.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Юридическая наука и образование и пр.</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Все вышеуказанные элементы правовой системы можно разместить на пяти уровнях: субъектном, интеллектуально-психологическом, нормативно-регулятивном, организационном и социальном.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Субъектный</w:t>
      </w:r>
      <w:r w:rsidRPr="00461AD7">
        <w:rPr>
          <w:rFonts w:ascii="Times New Roman" w:hAnsi="Times New Roman" w:cs="Times New Roman"/>
          <w:sz w:val="28"/>
          <w:szCs w:val="28"/>
        </w:rPr>
        <w:t xml:space="preserve"> уровень выделяется для того, чтобы подчеркнуть значение субъектов права как системообразующих материальных факторов правовой системы. Именно люди (в </w:t>
      </w:r>
      <w:proofErr w:type="spellStart"/>
      <w:r w:rsidRPr="00461AD7">
        <w:rPr>
          <w:rFonts w:ascii="Times New Roman" w:hAnsi="Times New Roman" w:cs="Times New Roman"/>
          <w:sz w:val="28"/>
          <w:szCs w:val="28"/>
        </w:rPr>
        <w:t>т.ч</w:t>
      </w:r>
      <w:proofErr w:type="spellEnd"/>
      <w:r w:rsidRPr="00461AD7">
        <w:rPr>
          <w:rFonts w:ascii="Times New Roman" w:hAnsi="Times New Roman" w:cs="Times New Roman"/>
          <w:sz w:val="28"/>
          <w:szCs w:val="28"/>
        </w:rPr>
        <w:t xml:space="preserve">. граждане государства, иностранные </w:t>
      </w:r>
      <w:r w:rsidRPr="00461AD7">
        <w:rPr>
          <w:rFonts w:ascii="Times New Roman" w:hAnsi="Times New Roman" w:cs="Times New Roman"/>
          <w:sz w:val="28"/>
          <w:szCs w:val="28"/>
        </w:rPr>
        <w:lastRenderedPageBreak/>
        <w:t>граждане и лица без гражданства) и их объединения (общественные организации и движения, акционерные общества и некоммерческие организации, государство в целом) имеют субъективные права и соответствующие юридические обязанности, выступают реальными элементами правовой системы.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Интеллектуально-психологический</w:t>
      </w:r>
      <w:r w:rsidRPr="00461AD7">
        <w:rPr>
          <w:rFonts w:ascii="Times New Roman" w:hAnsi="Times New Roman" w:cs="Times New Roman"/>
          <w:sz w:val="28"/>
          <w:szCs w:val="28"/>
        </w:rPr>
        <w:t xml:space="preserve"> уровень формирует </w:t>
      </w:r>
      <w:proofErr w:type="spellStart"/>
      <w:r w:rsidRPr="00461AD7">
        <w:rPr>
          <w:rFonts w:ascii="Times New Roman" w:hAnsi="Times New Roman" w:cs="Times New Roman"/>
          <w:sz w:val="28"/>
          <w:szCs w:val="28"/>
        </w:rPr>
        <w:t>правопонимание</w:t>
      </w:r>
      <w:proofErr w:type="spellEnd"/>
      <w:r w:rsidRPr="00461AD7">
        <w:rPr>
          <w:rFonts w:ascii="Times New Roman" w:hAnsi="Times New Roman" w:cs="Times New Roman"/>
          <w:sz w:val="28"/>
          <w:szCs w:val="28"/>
        </w:rPr>
        <w:t xml:space="preserve"> конкретного человека, а также индивидуальное и общественное правосознание. Совокупность таких разнокачественных явлений, как знания, чувства, эмоции, религиозные и идеологические догмы и взгляды, моральные постулаты, дают возможность человеку воспринимать и оценивать правовую реальность, вырабатывать отношение к ней и мотивы правового поведения.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Нормативно-регулятивный</w:t>
      </w:r>
      <w:r w:rsidRPr="00461AD7">
        <w:rPr>
          <w:rFonts w:ascii="Times New Roman" w:hAnsi="Times New Roman" w:cs="Times New Roman"/>
          <w:sz w:val="28"/>
          <w:szCs w:val="28"/>
        </w:rPr>
        <w:t xml:space="preserve"> уровень позволяет сделать вывод о том, что определяющими факторами, которые создают систему, выступают нормы права, поскольку они объединяют представления людей о справедливости и несправедливости, о важности стимулирования развития тех или иных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Норма права меняется. Именно с нее начинается реальное совершенствование правовой системы и, благодаря своему универсальному значению, правовая норма распространяет свои качества на другие уровни правовой системы, становясь единицей измерения правовой материи.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Организационный</w:t>
      </w:r>
      <w:r w:rsidRPr="00461AD7">
        <w:rPr>
          <w:rFonts w:ascii="Times New Roman" w:hAnsi="Times New Roman" w:cs="Times New Roman"/>
          <w:sz w:val="28"/>
          <w:szCs w:val="28"/>
        </w:rPr>
        <w:t xml:space="preserve"> уровень охватывает все юридически оформленные связи и отношения, формы реализации права, различные виды правового поведения людей, правотворческую и правоприменительную деятельность государства и общества.</w:t>
      </w:r>
    </w:p>
    <w:p w:rsidR="007526A9" w:rsidRPr="00461AD7" w:rsidRDefault="007526A9" w:rsidP="007526A9">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Социальный</w:t>
      </w:r>
      <w:r w:rsidRPr="00461AD7">
        <w:rPr>
          <w:rFonts w:ascii="Times New Roman" w:hAnsi="Times New Roman" w:cs="Times New Roman"/>
          <w:sz w:val="28"/>
          <w:szCs w:val="28"/>
        </w:rPr>
        <w:t xml:space="preserve"> уровень характеризует, с одной стороны, то, насколько человек, как субъект права, освоил правовую действительность, то, как он «живет» в ней, а с другой – то, как сформировались и насколько адекватны интересам индивида и общества разного рода режимы и состояния, которые дают представление об определенных результатах действия юридических </w:t>
      </w:r>
      <w:r w:rsidRPr="00461AD7">
        <w:rPr>
          <w:rFonts w:ascii="Times New Roman" w:hAnsi="Times New Roman" w:cs="Times New Roman"/>
          <w:sz w:val="28"/>
          <w:szCs w:val="28"/>
        </w:rPr>
        <w:lastRenderedPageBreak/>
        <w:t>норм (правовая культура, законность, правопорядок).</w:t>
      </w:r>
      <w:proofErr w:type="gramEnd"/>
      <w:r w:rsidRPr="00461AD7">
        <w:rPr>
          <w:rFonts w:ascii="Times New Roman" w:hAnsi="Times New Roman" w:cs="Times New Roman"/>
          <w:sz w:val="28"/>
          <w:szCs w:val="28"/>
        </w:rPr>
        <w:t xml:space="preserve"> На этом уровне заложенные в праве свободы, возможности и требования органично соединяются с политической и социальной материей. Здесь наиболее отчетливо проявляются качества правовой системы, имеющие существенное значение для формирования и </w:t>
      </w:r>
      <w:proofErr w:type="gramStart"/>
      <w:r w:rsidRPr="00461AD7">
        <w:rPr>
          <w:rFonts w:ascii="Times New Roman" w:hAnsi="Times New Roman" w:cs="Times New Roman"/>
          <w:sz w:val="28"/>
          <w:szCs w:val="28"/>
        </w:rPr>
        <w:t>функционирования</w:t>
      </w:r>
      <w:proofErr w:type="gramEnd"/>
      <w:r w:rsidRPr="00461AD7">
        <w:rPr>
          <w:rFonts w:ascii="Times New Roman" w:hAnsi="Times New Roman" w:cs="Times New Roman"/>
          <w:sz w:val="28"/>
          <w:szCs w:val="28"/>
        </w:rPr>
        <w:t xml:space="preserve"> как политической системы, так и гражданского общества в целом.</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Структура правовой системы.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Исходя из анализа вышесказанных уровней, можно выделить такие подсистемы структуры правовой системы, как институциональную, нормативную, идеологическую, функциональную и коммуникативную.</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Институциональная подсистема</w:t>
      </w:r>
      <w:r w:rsidRPr="00461AD7">
        <w:rPr>
          <w:rFonts w:ascii="Times New Roman" w:hAnsi="Times New Roman" w:cs="Times New Roman"/>
          <w:sz w:val="28"/>
          <w:szCs w:val="28"/>
        </w:rPr>
        <w:t xml:space="preserve"> – это субъективный состав (т.е. субъекты права) как системно-образующий фактор всей правовой системы. Эта подсистема начала анализироваться достаточно недавно, ведь до этого, в течение достаточно длительного времени, правовая система характеризовалась как безличная структура. И только потом правоведы поняли, что без личности, субъективных прав, без физических и юридических лиц правовая система не может существовать. Обращение к человеку как к системно-образующему фактору всех общественных явлений привело к пересмотру существующих подходов по структуре правовой системы и позволило выделить субъектов права в качестве обязательного ее элемента.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Нормативная подсистема</w:t>
      </w:r>
      <w:r w:rsidRPr="00461AD7">
        <w:rPr>
          <w:rFonts w:ascii="Times New Roman" w:hAnsi="Times New Roman" w:cs="Times New Roman"/>
          <w:sz w:val="28"/>
          <w:szCs w:val="28"/>
        </w:rPr>
        <w:t xml:space="preserve"> – нормы и принципы права, регулирующие отношения между субъектами права, объективированные и систематизированные в юридических источниках права. Норма права зачастую является тем идеалом, который еще нужно воплотить в жизнь определенными средствами функционирования правовой системы. Влияние правовой системы на общественные отношения превращает последние в правоотношения, которые способствуют воздействию права на поведение </w:t>
      </w:r>
      <w:r w:rsidRPr="00461AD7">
        <w:rPr>
          <w:rFonts w:ascii="Times New Roman" w:hAnsi="Times New Roman" w:cs="Times New Roman"/>
          <w:sz w:val="28"/>
          <w:szCs w:val="28"/>
        </w:rPr>
        <w:lastRenderedPageBreak/>
        <w:t>участников общественных отношений, наделены взаимными правами, обязанностями и ответственностью.</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Идеологическая подсистема</w:t>
      </w:r>
      <w:r w:rsidRPr="00461AD7">
        <w:rPr>
          <w:rFonts w:ascii="Times New Roman" w:hAnsi="Times New Roman" w:cs="Times New Roman"/>
          <w:sz w:val="28"/>
          <w:szCs w:val="28"/>
        </w:rPr>
        <w:t xml:space="preserve"> – </w:t>
      </w:r>
      <w:proofErr w:type="spellStart"/>
      <w:r w:rsidRPr="00461AD7">
        <w:rPr>
          <w:rFonts w:ascii="Times New Roman" w:hAnsi="Times New Roman" w:cs="Times New Roman"/>
          <w:sz w:val="28"/>
          <w:szCs w:val="28"/>
        </w:rPr>
        <w:t>правопонимание</w:t>
      </w:r>
      <w:proofErr w:type="spellEnd"/>
      <w:r w:rsidRPr="00461AD7">
        <w:rPr>
          <w:rFonts w:ascii="Times New Roman" w:hAnsi="Times New Roman" w:cs="Times New Roman"/>
          <w:sz w:val="28"/>
          <w:szCs w:val="28"/>
        </w:rPr>
        <w:t xml:space="preserve"> каждого человека или общества в целом, правосознание и правовая культура, возможность оценить правовое бытие и выбрать для себя возможный вариант поведения – правомерное или неправомерное.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Функциональная подсистема</w:t>
      </w:r>
      <w:r w:rsidRPr="00461AD7">
        <w:rPr>
          <w:rFonts w:ascii="Times New Roman" w:hAnsi="Times New Roman" w:cs="Times New Roman"/>
          <w:sz w:val="28"/>
          <w:szCs w:val="28"/>
        </w:rPr>
        <w:t xml:space="preserve"> – правотворчество, действие права, правовое воспитание, правовое поведение, правоотношения, юридическая практика. Через них формируется, изменяется и осуществляется правовая деятельность.</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 xml:space="preserve">Коммуникативная подсистема </w:t>
      </w:r>
      <w:r w:rsidRPr="00461AD7">
        <w:rPr>
          <w:rFonts w:ascii="Times New Roman" w:hAnsi="Times New Roman" w:cs="Times New Roman"/>
          <w:sz w:val="28"/>
          <w:szCs w:val="28"/>
        </w:rPr>
        <w:t>– суммарные связи всех подсистем правовой системы общества, которые, в целом, определяют эффективность правового регулирования, законность и правопорядок.</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Функции правовой системы</w:t>
      </w:r>
      <w:r w:rsidRPr="00461AD7">
        <w:rPr>
          <w:rFonts w:ascii="Times New Roman" w:hAnsi="Times New Roman" w:cs="Times New Roman"/>
          <w:sz w:val="28"/>
          <w:szCs w:val="28"/>
        </w:rPr>
        <w:t xml:space="preserve"> выражают ее сущность, направление воздействия на общественные отношения, потребность в осуществлении которого обусловлено существованием правовой системы как социального явления.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Функции выражают существенные черты правовой системы и направлены на осуществление главных задач на данном этапе развития. Они представляют собой, как правило, направления активного воздействия правовой системы, которое упорядочивают определенные виды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правовой системе выделяют такие основные функции как интегративную, регулятивную, охранительную и коммуникативную.</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Функция интеграции общества</w:t>
      </w:r>
      <w:r w:rsidRPr="00461AD7">
        <w:rPr>
          <w:rFonts w:ascii="Times New Roman" w:hAnsi="Times New Roman" w:cs="Times New Roman"/>
          <w:sz w:val="28"/>
          <w:szCs w:val="28"/>
        </w:rPr>
        <w:t xml:space="preserve"> – это объединение различных слоев населения для достижения определенного уровня жизни, определенной идеи. Например, для Украины такой идеей является построение </w:t>
      </w:r>
      <w:proofErr w:type="gramStart"/>
      <w:r w:rsidRPr="00461AD7">
        <w:rPr>
          <w:rFonts w:ascii="Times New Roman" w:hAnsi="Times New Roman" w:cs="Times New Roman"/>
          <w:sz w:val="28"/>
          <w:szCs w:val="28"/>
        </w:rPr>
        <w:t>демократичного гражданского общества</w:t>
      </w:r>
      <w:proofErr w:type="gramEnd"/>
      <w:r w:rsidRPr="00461AD7">
        <w:rPr>
          <w:rFonts w:ascii="Times New Roman" w:hAnsi="Times New Roman" w:cs="Times New Roman"/>
          <w:sz w:val="28"/>
          <w:szCs w:val="28"/>
        </w:rPr>
        <w:t xml:space="preserve"> и демократичного, социально-правового государства. При этом</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правовая система, путем взаимодействия с политической, экономической, духовной и другими социальными системами, должна </w:t>
      </w:r>
      <w:r w:rsidRPr="00461AD7">
        <w:rPr>
          <w:rFonts w:ascii="Times New Roman" w:hAnsi="Times New Roman" w:cs="Times New Roman"/>
          <w:sz w:val="28"/>
          <w:szCs w:val="28"/>
        </w:rPr>
        <w:lastRenderedPageBreak/>
        <w:t>действовать для достижения основной цели – национального и социального согласия и обеспечения интересов человека и всего общества. Она должна организовывать и стимулировать поведение и деятельность людей таким образом, чтобы они были солидарны с прогрессивными общечеловеческими принципами и нормами.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Регулятивная функция</w:t>
      </w:r>
      <w:r w:rsidRPr="00461AD7">
        <w:rPr>
          <w:rFonts w:ascii="Times New Roman" w:hAnsi="Times New Roman" w:cs="Times New Roman"/>
          <w:sz w:val="28"/>
          <w:szCs w:val="28"/>
        </w:rPr>
        <w:t xml:space="preserve"> правовой системы находит выражение в формировании нормативной базы, нормативных образцов деятельности, их включение в массовое, по масштабам, профессиональное правосознание и поведение. Регулятивная функция может быть регулятивно-статичной и регулятивно-динамичной.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Регулятивно-статичная функция</w:t>
      </w:r>
      <w:r w:rsidRPr="00461AD7">
        <w:rPr>
          <w:rFonts w:ascii="Times New Roman" w:hAnsi="Times New Roman" w:cs="Times New Roman"/>
          <w:sz w:val="28"/>
          <w:szCs w:val="28"/>
        </w:rPr>
        <w:t xml:space="preserve"> правовой системы направлена на воздействие на общественные отношения путем их закрепления в тех или других институтах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Регулятивно-динамичная функция</w:t>
      </w:r>
      <w:r w:rsidRPr="00461AD7">
        <w:rPr>
          <w:rFonts w:ascii="Times New Roman" w:hAnsi="Times New Roman" w:cs="Times New Roman"/>
          <w:sz w:val="28"/>
          <w:szCs w:val="28"/>
        </w:rPr>
        <w:t xml:space="preserve"> правовой системы находит выражение в воздействии права на общественные отношения путем оформления их динамики.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Коммуникативная функция</w:t>
      </w:r>
      <w:r w:rsidRPr="00461AD7">
        <w:rPr>
          <w:rFonts w:ascii="Times New Roman" w:hAnsi="Times New Roman" w:cs="Times New Roman"/>
          <w:sz w:val="28"/>
          <w:szCs w:val="28"/>
        </w:rPr>
        <w:t xml:space="preserve"> правовой системы обеспечивает получение участниками правоотношений информации о позиции государства по интересующему, разрешенному или запрещенному поведению.</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Охранительная функция</w:t>
      </w:r>
      <w:r w:rsidRPr="00461AD7">
        <w:rPr>
          <w:rFonts w:ascii="Times New Roman" w:hAnsi="Times New Roman" w:cs="Times New Roman"/>
          <w:sz w:val="28"/>
          <w:szCs w:val="28"/>
        </w:rPr>
        <w:t xml:space="preserve"> правовой системы заключается в охране общезначимых, социально важных политических, экономических, культурных, национальных, личных и иных отношений, их неприкосновенность и соответственно – вытеснение явлений, которые вредят этим общественным отношениям.</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Правовая семья.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несколько критериев типологии правовых систем различных государств:</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Общность генезиса (исторических предпосылок возникновения и дальнейшего развития) правовых систем.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2. Общность основных юридических источников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Единство в структуре системы права и норм права.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Общность принципов регулирования общественных отношений.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Единство юридической техники.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 учетом всего этого, в науке выделяется около двухсот национальных правовых систем.</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Национальная правовая система</w:t>
      </w:r>
      <w:r w:rsidRPr="00461AD7">
        <w:rPr>
          <w:rFonts w:ascii="Times New Roman" w:hAnsi="Times New Roman" w:cs="Times New Roman"/>
          <w:sz w:val="28"/>
          <w:szCs w:val="28"/>
        </w:rPr>
        <w:t xml:space="preserve"> – это правовая система конкретного общества, отражающая его социально-экономическое, политическое и культурное своеобразие.</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Национальные правовые системы объединяются в группы, которые можно объединить в шесть правовых семей: семью общего права, романо-германскую правовую семью, религиозную правовую семью, социалистическую правовую семью, семью обычного права и смешанные правовые семьи.</w:t>
      </w:r>
    </w:p>
    <w:p w:rsidR="007526A9" w:rsidRPr="00461AD7" w:rsidRDefault="007526A9" w:rsidP="007526A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семья</w:t>
      </w:r>
      <w:r w:rsidRPr="00461AD7">
        <w:rPr>
          <w:rFonts w:ascii="Times New Roman" w:hAnsi="Times New Roman" w:cs="Times New Roman"/>
          <w:sz w:val="28"/>
          <w:szCs w:val="28"/>
        </w:rPr>
        <w:t xml:space="preserve"> – это совокупность национальных правовых систем, основанных на общности их исторического формирования, структуры права, методов и форм его реализации.</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Каждая правовая семья состоит из определенной группы национальных правовых систем. В свою очередь правовые семьи можно сгруппировать в три группы:</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i/>
          <w:sz w:val="28"/>
          <w:szCs w:val="28"/>
        </w:rPr>
        <w:t>Формально-правовые правовые семьи</w:t>
      </w:r>
      <w:r w:rsidRPr="00461AD7">
        <w:rPr>
          <w:rFonts w:ascii="Times New Roman" w:hAnsi="Times New Roman" w:cs="Times New Roman"/>
          <w:sz w:val="28"/>
          <w:szCs w:val="28"/>
        </w:rPr>
        <w:t xml:space="preserve"> – выделяются с учетом доминирующей формы права: нормативно-правового акта (романо-германская правовая семья), юридического прецедента (англо-американская правовая семья) и правового обычая (обычная правовая семья).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proofErr w:type="spellStart"/>
      <w:r w:rsidRPr="00461AD7">
        <w:rPr>
          <w:rFonts w:ascii="Times New Roman" w:hAnsi="Times New Roman" w:cs="Times New Roman"/>
          <w:i/>
          <w:sz w:val="28"/>
          <w:szCs w:val="28"/>
        </w:rPr>
        <w:t>Идеократические</w:t>
      </w:r>
      <w:proofErr w:type="spellEnd"/>
      <w:r w:rsidRPr="00461AD7">
        <w:rPr>
          <w:rFonts w:ascii="Times New Roman" w:hAnsi="Times New Roman" w:cs="Times New Roman"/>
          <w:i/>
          <w:sz w:val="28"/>
          <w:szCs w:val="28"/>
        </w:rPr>
        <w:t xml:space="preserve"> правовые семьи</w:t>
      </w:r>
      <w:r w:rsidRPr="00461AD7">
        <w:rPr>
          <w:rFonts w:ascii="Times New Roman" w:hAnsi="Times New Roman" w:cs="Times New Roman"/>
          <w:sz w:val="28"/>
          <w:szCs w:val="28"/>
        </w:rPr>
        <w:t xml:space="preserve"> – выделяются с учетом примата идеологии (религиозной или светской) над любыми формальными источниками права. Здесь выделяются религиозная и социалистическая правовая семья.</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i/>
          <w:sz w:val="28"/>
          <w:szCs w:val="28"/>
        </w:rPr>
        <w:t>Смешанные правовые семьи</w:t>
      </w:r>
      <w:r w:rsidRPr="00461AD7">
        <w:rPr>
          <w:rFonts w:ascii="Times New Roman" w:hAnsi="Times New Roman" w:cs="Times New Roman"/>
          <w:sz w:val="28"/>
          <w:szCs w:val="28"/>
        </w:rPr>
        <w:t xml:space="preserve"> – выделяются на основе сочетания отдельных элементов других правовых семей.</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В целом же, </w:t>
      </w:r>
      <w:r w:rsidRPr="00461AD7">
        <w:rPr>
          <w:rFonts w:ascii="Times New Roman" w:hAnsi="Times New Roman" w:cs="Times New Roman"/>
          <w:b/>
          <w:sz w:val="28"/>
          <w:szCs w:val="28"/>
        </w:rPr>
        <w:t>смешанные правовые семьи</w:t>
      </w:r>
      <w:r w:rsidRPr="00461AD7">
        <w:rPr>
          <w:rFonts w:ascii="Times New Roman" w:hAnsi="Times New Roman" w:cs="Times New Roman"/>
          <w:sz w:val="28"/>
          <w:szCs w:val="28"/>
        </w:rPr>
        <w:t xml:space="preserve"> – это совокупность национальных правовых систем, имеющих общие черты, которые проявляются в единстве закономерностей и тенденций развития на основе восприятия элементов романо-германского, англо-американского и социалистического типа.</w:t>
      </w:r>
    </w:p>
    <w:p w:rsidR="007526A9" w:rsidRPr="00461AD7" w:rsidRDefault="007526A9" w:rsidP="007526A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этим правовым семьям относят </w:t>
      </w:r>
      <w:proofErr w:type="gramStart"/>
      <w:r w:rsidRPr="00461AD7">
        <w:rPr>
          <w:rFonts w:ascii="Times New Roman" w:hAnsi="Times New Roman" w:cs="Times New Roman"/>
          <w:sz w:val="28"/>
          <w:szCs w:val="28"/>
        </w:rPr>
        <w:t>североевропейскую</w:t>
      </w:r>
      <w:proofErr w:type="gramEnd"/>
      <w:r w:rsidRPr="00461AD7">
        <w:rPr>
          <w:rFonts w:ascii="Times New Roman" w:hAnsi="Times New Roman" w:cs="Times New Roman"/>
          <w:sz w:val="28"/>
          <w:szCs w:val="28"/>
        </w:rPr>
        <w:t xml:space="preserve"> (скандинавскую), латиноамериканскую и постсоветскую группа правовых систем.</w:t>
      </w:r>
    </w:p>
    <w:p w:rsidR="007526A9" w:rsidRPr="00461AD7" w:rsidRDefault="007526A9" w:rsidP="007526A9">
      <w:pPr>
        <w:spacing w:after="0" w:line="360" w:lineRule="auto"/>
        <w:ind w:firstLine="709"/>
        <w:jc w:val="both"/>
        <w:rPr>
          <w:rFonts w:ascii="Times New Roman" w:hAnsi="Times New Roman" w:cs="Times New Roman"/>
          <w:sz w:val="28"/>
          <w:szCs w:val="28"/>
        </w:rPr>
      </w:pPr>
    </w:p>
    <w:p w:rsidR="007526A9" w:rsidRPr="00461AD7" w:rsidRDefault="007526A9" w:rsidP="007526A9">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EE04BE" w:rsidRPr="00461AD7" w:rsidRDefault="00EE04BE" w:rsidP="00EE04BE">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Pr="00461AD7">
        <w:rPr>
          <w:rFonts w:ascii="Times New Roman" w:hAnsi="Times New Roman" w:cs="Times New Roman"/>
          <w:color w:val="auto"/>
          <w:sz w:val="28"/>
          <w:szCs w:val="28"/>
          <w:lang w:val="uk-UA"/>
        </w:rPr>
        <w:t>5</w:t>
      </w:r>
      <w:r w:rsidRPr="00461AD7">
        <w:rPr>
          <w:rFonts w:ascii="Times New Roman" w:hAnsi="Times New Roman" w:cs="Times New Roman"/>
          <w:color w:val="auto"/>
          <w:sz w:val="28"/>
          <w:szCs w:val="28"/>
        </w:rPr>
        <w:t>. Формально-правовые правовые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Англо-американская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Романо-германская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Обычная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5</w:t>
      </w:r>
      <w:r w:rsidRPr="00461AD7">
        <w:rPr>
          <w:rFonts w:ascii="Times New Roman" w:hAnsi="Times New Roman" w:cs="Times New Roman"/>
          <w:i w:val="0"/>
          <w:color w:val="auto"/>
          <w:sz w:val="28"/>
          <w:szCs w:val="28"/>
        </w:rPr>
        <w:t>.1. Англо-американская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Семья общего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Семья общего права еще имеет название англо-американской правовой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Англо-американская правовая семья</w:t>
      </w:r>
      <w:r w:rsidRPr="00461AD7">
        <w:rPr>
          <w:rFonts w:ascii="Times New Roman" w:hAnsi="Times New Roman" w:cs="Times New Roman"/>
          <w:sz w:val="28"/>
          <w:szCs w:val="28"/>
        </w:rPr>
        <w:t xml:space="preserve"> – совокупность национальных правовых систем, имеющих общие черты, которые проявляются </w:t>
      </w:r>
      <w:proofErr w:type="gramStart"/>
      <w:r w:rsidRPr="00461AD7">
        <w:rPr>
          <w:rFonts w:ascii="Times New Roman" w:hAnsi="Times New Roman" w:cs="Times New Roman"/>
          <w:sz w:val="28"/>
          <w:szCs w:val="28"/>
        </w:rPr>
        <w:t>в</w:t>
      </w:r>
      <w:proofErr w:type="gram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единстве</w:t>
      </w:r>
      <w:proofErr w:type="gramEnd"/>
      <w:r w:rsidRPr="00461AD7">
        <w:rPr>
          <w:rFonts w:ascii="Times New Roman" w:hAnsi="Times New Roman" w:cs="Times New Roman"/>
          <w:sz w:val="28"/>
          <w:szCs w:val="28"/>
        </w:rPr>
        <w:t xml:space="preserve"> закономерностей и тенденций развития на основе нормы, сформулированной судьями в судебном прецеденте, который, в свою очередь, доминирует как форма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 разделении права на общее право и право справедливости, в признании закона только после апробирования его судебной практикой;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доминировании процессуального права над </w:t>
      </w:r>
      <w:proofErr w:type="gramStart"/>
      <w:r w:rsidRPr="00461AD7">
        <w:rPr>
          <w:rFonts w:ascii="Times New Roman" w:hAnsi="Times New Roman" w:cs="Times New Roman"/>
          <w:sz w:val="28"/>
          <w:szCs w:val="28"/>
        </w:rPr>
        <w:t>материальным</w:t>
      </w:r>
      <w:proofErr w:type="gram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отсутствии</w:t>
      </w:r>
      <w:proofErr w:type="gramEnd"/>
      <w:r w:rsidRPr="00461AD7">
        <w:rPr>
          <w:rFonts w:ascii="Times New Roman" w:hAnsi="Times New Roman" w:cs="Times New Roman"/>
          <w:sz w:val="28"/>
          <w:szCs w:val="28"/>
        </w:rPr>
        <w:t xml:space="preserve"> разделения права на частное и публичное, а также отраслевого деления.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казуистическом </w:t>
      </w:r>
      <w:proofErr w:type="gramStart"/>
      <w:r w:rsidRPr="00461AD7">
        <w:rPr>
          <w:rFonts w:ascii="Times New Roman" w:hAnsi="Times New Roman" w:cs="Times New Roman"/>
          <w:sz w:val="28"/>
          <w:szCs w:val="28"/>
        </w:rPr>
        <w:t>характере</w:t>
      </w:r>
      <w:proofErr w:type="gramEnd"/>
      <w:r w:rsidRPr="00461AD7">
        <w:rPr>
          <w:rFonts w:ascii="Times New Roman" w:hAnsi="Times New Roman" w:cs="Times New Roman"/>
          <w:sz w:val="28"/>
          <w:szCs w:val="28"/>
        </w:rPr>
        <w:t xml:space="preserve"> нормы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География семьи общего права представлена такими странами как Великобритания, Ирландия, США, отдельные страны Британского содружества (Канада, Австралия, Новая Зеландия). Однако в семье общего права можно выделить четыре группы национальных правовых систем: </w:t>
      </w:r>
      <w:r w:rsidRPr="00461AD7">
        <w:rPr>
          <w:rFonts w:ascii="Times New Roman" w:hAnsi="Times New Roman" w:cs="Times New Roman"/>
          <w:sz w:val="28"/>
          <w:szCs w:val="28"/>
        </w:rPr>
        <w:lastRenderedPageBreak/>
        <w:t>англосаксонскую, американскую, группу систем европейского общего права и группу систем внеевропейского общего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Англосаксонская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англосаксонской правовой системе относятся такие части Великобритании как Англия (английский правовая система) и Уэльс (валлийский правовая система).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Основными источниками англосаксонского права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Судебный прецедент.</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Правовой обычай.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Правовая доктрина.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Принципы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Система англосаксонского права состоит из четырех категорий: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Уголовное и гражданское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Публичное и частное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Материальное и процессуальное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Муниципальное и публичное международное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Соотношение нормативно-правового акта и судебного прецедента заключается в том, что нормативно-правовой акт требует определенной апробации с помощью судебного прецедента.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Нормативно-правовые акты в рамках англосаксонской правовой системы мало кодифицированы.</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Американская национальная правовая система.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американской правовой системе, прежде всего, относятся США. Именно поэтому не существует американской группы правовых систем, ведь только одна страна образует эту правовую систему.</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Специфика американской правовой системы заключается в следующем: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При наличии юридического прецедента как основного источника права, существенное влияние на правовую деятельность в США также оказывает законодательство, что объясняется наличием в США писаной Конституции.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По территории нормативно-правовые акты США делятся на общефедеральные и нормативные акты штатов.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 нормативно-правовых актах США (так же как и в условиях англосаксонской правовой системы) воспроизводятся нормы, созданные судебной практикой.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 отличие от англосаксонского права, право США характеризуется более свободным действием правила прецедента. Если Апелляционный суд и Палата лордов Великобритании связаны собственными прецедентами, то Верховный суд США и верховные суды отдельных штатов не считают нужным руководствоваться собственными прецедентами.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Значительно возросла роль правотворческих форм систематизации законодательства, хотя на общефедеральном уровне эта систематизация носит характер консолидации прецедентов, а не создание новых норм.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Для ввода единообразия в правовое регулирование важнейших сторон общественной жизни федерации, создаются типовые законы (кодексы) для штатов.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Судебная власть в США имеет большее значение и обладает более широким объемом компетенции. Иногда суды решают дела, требующие политической оценки.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Суды штатов осуществляют юрисдикцию независимо друг от друга.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Институт присяжных имеет в США большее значение, нежели в Англии.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Конституционный контроль в США осуществляется общими судами – федерации и штатов (чего нет в Великобритании). Именно суды могут признать тот или иной акт неконституционным. Такое признание влечет за </w:t>
      </w:r>
      <w:r w:rsidRPr="00461AD7">
        <w:rPr>
          <w:rFonts w:ascii="Times New Roman" w:hAnsi="Times New Roman" w:cs="Times New Roman"/>
          <w:sz w:val="28"/>
          <w:szCs w:val="28"/>
        </w:rPr>
        <w:lastRenderedPageBreak/>
        <w:t>собой лишение того или иного акта судебной защиты. То есть акт формально действует, но, по сути, теряет юридическую силу.</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Судебная власть в США является менее централизованной, чем в Великобритании.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Системы европейского общего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систему европейского общего права относятся национальные правовые системы Ирландии и Шотландии.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Источниками</w:t>
      </w:r>
      <w:r w:rsidRPr="00461AD7">
        <w:rPr>
          <w:rFonts w:ascii="Times New Roman" w:hAnsi="Times New Roman" w:cs="Times New Roman"/>
          <w:sz w:val="28"/>
          <w:szCs w:val="28"/>
        </w:rPr>
        <w:t xml:space="preserve"> права в шотландской правовой системе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Юридический прецедент.</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Юридический трактат, который имеет «институциональное значение», то есть правовая доктрина (например, Институции Юстиниана).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Законы, принятые парламентами Шотландии и Великобритании.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Акты Европейского союза, которые стали источником права в период членства в ЕС самой Великобритании.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Что касается Ирландии, то основными </w:t>
      </w:r>
      <w:r w:rsidRPr="00461AD7">
        <w:rPr>
          <w:rFonts w:ascii="Times New Roman" w:hAnsi="Times New Roman" w:cs="Times New Roman"/>
          <w:i/>
          <w:sz w:val="28"/>
          <w:szCs w:val="28"/>
        </w:rPr>
        <w:t>чертами</w:t>
      </w:r>
      <w:r w:rsidRPr="00461AD7">
        <w:rPr>
          <w:rFonts w:ascii="Times New Roman" w:hAnsi="Times New Roman" w:cs="Times New Roman"/>
          <w:sz w:val="28"/>
          <w:szCs w:val="28"/>
        </w:rPr>
        <w:t xml:space="preserve"> ее правовой системы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Источником права признается закон и судебный прецедент.</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Признается английская доктрина судебного прецедента, согласно которой решения высших судебных инстанций считаются обязательными для них самих и нижестоящих судов.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Продолжают действовать судебные прецеденты, включающие решения высших судов Ирландии, которые появились еще до ее присоединения к Англии. Эти нормы прецедентов входят в систему общего права Ирландии и имеют ряд незначительных отличий от английского права в сфере регулирования земельных договоров и 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В сфере законодательства сохраняют значение те акты, которые были приняты парламентом Ирландии как до 1921 года (до образования самостоятельного государства), да и после 1921 года, в том числе акты </w:t>
      </w:r>
      <w:proofErr w:type="spellStart"/>
      <w:r w:rsidRPr="00461AD7">
        <w:rPr>
          <w:rFonts w:ascii="Times New Roman" w:hAnsi="Times New Roman" w:cs="Times New Roman"/>
          <w:sz w:val="28"/>
          <w:szCs w:val="28"/>
        </w:rPr>
        <w:t>Стормонтона</w:t>
      </w:r>
      <w:proofErr w:type="spellEnd"/>
      <w:r w:rsidRPr="00461AD7">
        <w:rPr>
          <w:rFonts w:ascii="Times New Roman" w:hAnsi="Times New Roman" w:cs="Times New Roman"/>
          <w:sz w:val="28"/>
          <w:szCs w:val="28"/>
        </w:rPr>
        <w:t xml:space="preserve"> (парламент Ирландии в 1929-1972 годах).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5) Важнейшие отрасли законодательства не кодифицированы, хотя парламентские акты имеют характер консолидированных нормативных актов.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 Активно развивается система делегированного законодательства, которая позволяет правительству и министерствам принимать постановления и приказы по важнейшим вопросам общественной жизни.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Системы внеевропейского общего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Характерна</w:t>
      </w:r>
      <w:proofErr w:type="gramEnd"/>
      <w:r w:rsidRPr="00461AD7">
        <w:rPr>
          <w:rFonts w:ascii="Times New Roman" w:hAnsi="Times New Roman" w:cs="Times New Roman"/>
          <w:sz w:val="28"/>
          <w:szCs w:val="28"/>
        </w:rPr>
        <w:t xml:space="preserve"> для Канады, Австралии и Новой Зеландии.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Основными источниками права в канадской правовой системе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Законы, издаваемые канадским парламентом (уставное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Нормы права справедливости, созданная Судом справедливости лорд-канцлера в Лондоне XV-XVI веков.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прецедентной нормы английского общего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Несмотря на то, что Канада в недавнем прошлом являлась британским доминионом, а английская королева и ныне является главой государства в Канаде, современное канадское право имеет свои довольно специфические </w:t>
      </w:r>
      <w:r w:rsidRPr="00461AD7">
        <w:rPr>
          <w:rFonts w:ascii="Times New Roman" w:hAnsi="Times New Roman" w:cs="Times New Roman"/>
          <w:i/>
          <w:sz w:val="28"/>
          <w:szCs w:val="28"/>
        </w:rPr>
        <w:t>черты</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Система канадского общего права является самостоятельной.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Система канадского уставного права является двухуровневой в силу того, что Канада является федерацией.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Наличие кодифицированных актов только на территории франкоязычной канадской провинции Квебек.</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отличие от Канады, США и Великобритании, австралийская правовая система имеет следующие </w:t>
      </w:r>
      <w:r w:rsidRPr="00461AD7">
        <w:rPr>
          <w:rFonts w:ascii="Times New Roman" w:hAnsi="Times New Roman" w:cs="Times New Roman"/>
          <w:i/>
          <w:sz w:val="28"/>
          <w:szCs w:val="28"/>
        </w:rPr>
        <w:t>особенности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В Австралии общее право является единым для всех штатов (их шесть) и территорий (</w:t>
      </w:r>
      <w:proofErr w:type="gramStart"/>
      <w:r w:rsidRPr="00461AD7">
        <w:rPr>
          <w:rFonts w:ascii="Times New Roman" w:hAnsi="Times New Roman" w:cs="Times New Roman"/>
          <w:sz w:val="28"/>
          <w:szCs w:val="28"/>
        </w:rPr>
        <w:t>Северная</w:t>
      </w:r>
      <w:proofErr w:type="gramEnd"/>
      <w:r w:rsidRPr="00461AD7">
        <w:rPr>
          <w:rFonts w:ascii="Times New Roman" w:hAnsi="Times New Roman" w:cs="Times New Roman"/>
          <w:sz w:val="28"/>
          <w:szCs w:val="28"/>
        </w:rPr>
        <w:t xml:space="preserve"> и столичная).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Законодательство Австралии является двухуровневым: законодательство Союза и законодательство штатов.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3) Четко разделены компетенция Союза и компетенция штатов, однако может существовать их совместная компетенция. В случае коллизий приоритет остается за общесоюзными нормами.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Систематизация законодательства осуществляется в основном в форме консолидации, хотя в отдельных штатах проводятся попытки кодификации.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Современное реформирование законодательства проводится с целью установления одинаковых законов Союза и штатов.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Для правовой системы Новой Зеландии </w:t>
      </w:r>
      <w:r w:rsidRPr="00461AD7">
        <w:rPr>
          <w:rFonts w:ascii="Times New Roman" w:hAnsi="Times New Roman" w:cs="Times New Roman"/>
          <w:i/>
          <w:sz w:val="28"/>
          <w:szCs w:val="28"/>
        </w:rPr>
        <w:t>характерно</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Разделение судебных прецедентов на обязательные (прецеденты, появившиеся в Новой Зеландии) и доказательные (прецеденты, появившиеся в других странах англо-американской правовой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Наличие систематизированного законодательства в форме консолидации.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5</w:t>
      </w:r>
      <w:r w:rsidRPr="00461AD7">
        <w:rPr>
          <w:rFonts w:ascii="Times New Roman" w:hAnsi="Times New Roman" w:cs="Times New Roman"/>
          <w:i w:val="0"/>
          <w:color w:val="auto"/>
          <w:sz w:val="28"/>
          <w:szCs w:val="28"/>
        </w:rPr>
        <w:t>.2. Романо-германская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Романо-германская правовая семья: общая характеристика.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Другое название романо-германской правовой семьи – семья континентального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Хотя романо-германская правовая семья распространена, в основном, в странах континентальной Европы, однако ее влияние на другие регионы (Латинская Америка, Африка, страны Ближнего Востока, Япония, Индонезия и т.д.) достаточно существенно.</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Романо-германская правовая семья</w:t>
      </w:r>
      <w:r w:rsidRPr="00461AD7">
        <w:rPr>
          <w:rFonts w:ascii="Times New Roman" w:hAnsi="Times New Roman" w:cs="Times New Roman"/>
          <w:sz w:val="28"/>
          <w:szCs w:val="28"/>
        </w:rPr>
        <w:t xml:space="preserve"> – это совокупность национальных правовых систем государств, имеющих общие черты, которые проявляются в единстве закономерностей и тенденций развития на основе древнеримского права и его применения к новым национальным условиям.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Исторически, вместе с древнеримским правом на континентальное право значительное влияние местные нормы-обычаи варваров и каноническое право Римской церкви.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Характерными чертами романо-германской правовой семьи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Доминирование нормативно-правового акта как основного источника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Четкая иерархичность системы источников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Разделение системы права на две подсистемы: частное и публичное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Дифференциация и кодификация отраслей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Норма права является общим абстрактным правилом поведения, которое устанавливается законодателем или уполномоченными им органом.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 Суды занимаются исключительно толкованием правовых норм, а не создают их.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7) Правовая наука романо-германской правовой семьи является абстрактной в силу того, что юристы европейского континента мыслят категориями норм и институтов. Следствием этого является правовой формализм юриспруденции.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Романо-германская правовая семья делится на романскую группу правовых систем и германскую группу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романской группе относятся: Италия, Франция, Испания, Португалия, Бельгия, Люксембург, Нидерланды. Ведущая роль в этой системе принадлежит праву Франции.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германской группе относятся ФРГ, Австрия, Швейцария и др. Ведущую роль в этой системе играет право ФРГ.</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рамках романо-германской правовой семьи значительно снижена роль правовой доктрины и судебной практики.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Романская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Наиболее известной правовой системой среди романской группы является </w:t>
      </w:r>
      <w:proofErr w:type="gramStart"/>
      <w:r w:rsidRPr="00461AD7">
        <w:rPr>
          <w:rFonts w:ascii="Times New Roman" w:hAnsi="Times New Roman" w:cs="Times New Roman"/>
          <w:sz w:val="28"/>
          <w:szCs w:val="28"/>
        </w:rPr>
        <w:t>французская</w:t>
      </w:r>
      <w:proofErr w:type="gram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известно, основные постулаты французского права были сформированы в период Великой Французской буржуазной революции 1789-1794 годов и в период Первой империи (Наполеон Бонапарт). Важнейшими документами, которые появились в то время, были Декларация прав человека и гражданина 1789 года, Гражданский кодекс 1804 г. (так называемая «кодекс Наполеона»), Гражданско-процессуальный кодекс 1806 г., Торговый кодекс 1807 г. г. и некоторые другие.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Практически все они до сих пор сохраняют свою юридическую силу. Однако сегодня ведущее место занимают основные конституционные акты: Конституция Пятой Республики 1958 г., вышеупомянутая Декларация прав человека и гражданина и преамбула к Конституции Четвертой Республики в 1946 году, которая содержит развернутый перечень демократических прав и свобод граждан.</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Если анализировать систему нормативно-правовых актов в современной Франции, то особая роль здесь принадлежит законам, которые дополняют Конституцию и обычным законам - актам парламента, имеющим отношение к отдельным отраслям, </w:t>
      </w:r>
      <w:proofErr w:type="spellStart"/>
      <w:r w:rsidRPr="00461AD7">
        <w:rPr>
          <w:rFonts w:ascii="Times New Roman" w:hAnsi="Times New Roman" w:cs="Times New Roman"/>
          <w:sz w:val="28"/>
          <w:szCs w:val="28"/>
        </w:rPr>
        <w:t>подотраслям</w:t>
      </w:r>
      <w:proofErr w:type="spellEnd"/>
      <w:r w:rsidRPr="00461AD7">
        <w:rPr>
          <w:rFonts w:ascii="Times New Roman" w:hAnsi="Times New Roman" w:cs="Times New Roman"/>
          <w:sz w:val="28"/>
          <w:szCs w:val="28"/>
        </w:rPr>
        <w:t xml:space="preserve"> или институтам права. Именно к числу обычных законов относятся кодексы, которые соответствуют традиционной наполеоновской системе законодательства: уголовный, гражданский и пр., изменения в которые вносятся путем издания законов.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Не менее важным во французской правовой системе является подзаконное правотворчество, особую роль в которой играет правотворческая деятельность органов исполнительной власти, результатом которой является подзаконные нормативно-правовые акты различного уровня. Среди них наиболее значимыми являются </w:t>
      </w:r>
      <w:r w:rsidRPr="00461AD7">
        <w:rPr>
          <w:rFonts w:ascii="Times New Roman" w:hAnsi="Times New Roman" w:cs="Times New Roman"/>
          <w:b/>
          <w:sz w:val="28"/>
          <w:szCs w:val="28"/>
        </w:rPr>
        <w:t>ордонансы</w:t>
      </w:r>
      <w:r w:rsidRPr="00461AD7">
        <w:rPr>
          <w:rFonts w:ascii="Times New Roman" w:hAnsi="Times New Roman" w:cs="Times New Roman"/>
          <w:sz w:val="28"/>
          <w:szCs w:val="28"/>
        </w:rPr>
        <w:t xml:space="preserve"> – акты, принимаемые правительством с разрешения парламента и по заключению Государственного совета в областях, которые, в основном, регулируются </w:t>
      </w:r>
      <w:r w:rsidRPr="00461AD7">
        <w:rPr>
          <w:rFonts w:ascii="Times New Roman" w:hAnsi="Times New Roman" w:cs="Times New Roman"/>
          <w:sz w:val="28"/>
          <w:szCs w:val="28"/>
        </w:rPr>
        <w:lastRenderedPageBreak/>
        <w:t>законодательством. Важную роль в системе подзаконных актов занимают правительственные декреты, подписываются президентом, а также акты, издаваемые самим президентом.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Французская правовая система существенно повлияла на всю романскую группу национальных правовых систем. В частности, основу правовой системы Бельгии составили пять французских кодексов: Гражданский, Торговый, Уголовный, Гражданско-процессуальный и Уголовно-процессуальный.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Оккупационная деятельность наполеоновской Франции не могла не повлиять на формирование правовых систем Испании, Италии, Люксембурга и Португалии.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Германская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Основу германской группы составляет правовая система Федеративной Республики Германии. Главные же ее основы были заложены после образования в 1867 году Северо-Германского Союза, который в 1871 году превратился во Второй Рейх – Германскую империю. Именно в </w:t>
      </w:r>
      <w:proofErr w:type="gramStart"/>
      <w:r w:rsidRPr="00461AD7">
        <w:rPr>
          <w:rFonts w:ascii="Times New Roman" w:hAnsi="Times New Roman" w:cs="Times New Roman"/>
          <w:sz w:val="28"/>
          <w:szCs w:val="28"/>
        </w:rPr>
        <w:t>последней</w:t>
      </w:r>
      <w:proofErr w:type="gramEnd"/>
      <w:r w:rsidRPr="00461AD7">
        <w:rPr>
          <w:rFonts w:ascii="Times New Roman" w:hAnsi="Times New Roman" w:cs="Times New Roman"/>
          <w:sz w:val="28"/>
          <w:szCs w:val="28"/>
        </w:rPr>
        <w:t xml:space="preserve"> действовали такие акты как Торговое заключения 1866 года, Уголовное уложение 1871 года, Гражданское уложение 1896 года, Гражданско-процессуальное и Уголовно-процессуальный уложения, а также Закон о судоустройстве 1877 года. Практически все они, после внесения соответствующих изменений, действуют и поныне.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1990 году произошло «объединение двух Германий» – Федеративной Республики Германии и Германской Демократической Республики в одно государство – ФРГ. Именно поэтому система источников германского права знает несколько видов внутренних нормативных договоров. Кроме того, наряду с законодательными актами (в </w:t>
      </w:r>
      <w:proofErr w:type="spellStart"/>
      <w:r w:rsidRPr="00461AD7">
        <w:rPr>
          <w:rFonts w:ascii="Times New Roman" w:hAnsi="Times New Roman" w:cs="Times New Roman"/>
          <w:sz w:val="28"/>
          <w:szCs w:val="28"/>
        </w:rPr>
        <w:t>т.ч</w:t>
      </w:r>
      <w:proofErr w:type="spellEnd"/>
      <w:r w:rsidRPr="00461AD7">
        <w:rPr>
          <w:rFonts w:ascii="Times New Roman" w:hAnsi="Times New Roman" w:cs="Times New Roman"/>
          <w:sz w:val="28"/>
          <w:szCs w:val="28"/>
        </w:rPr>
        <w:t>. Конституцией ФРГ 1949 г.), важным источником права признаются постановления, принимаемые на основании законов федеральным правительством, федеральными министрами и правительствами немецких субъектов федерации – земель.</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Существенное влияние германская правовая система оказала на правовую систему Австрии. В частности, можно отметить, что торговые правоотношения в этой стране регулируются Германским Торговым заключением 1866 года.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Что касается Швейцарии, то ее правовая система начала складываться в 1874 году, когда Конституция отнесла к прерогативе центральной власти Конфедерации основные вопросы гражданского и уголовного права. После этого были приняты Гражданский (1912 г.) и Уголовный (1942 г.) кодексы, а другие вопросы жизнедеятельности Швейцарской Конфедерации были урегулированы на уровне отдельных законов или подзаконных нормативно-правовых актов.</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5</w:t>
      </w:r>
      <w:r w:rsidRPr="00461AD7">
        <w:rPr>
          <w:rFonts w:ascii="Times New Roman" w:hAnsi="Times New Roman" w:cs="Times New Roman"/>
          <w:i w:val="0"/>
          <w:color w:val="auto"/>
          <w:sz w:val="28"/>
          <w:szCs w:val="28"/>
        </w:rPr>
        <w:t>.3. Обычная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Семья обычного права.</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Обычная правовая семья</w:t>
      </w:r>
      <w:r w:rsidRPr="00461AD7">
        <w:rPr>
          <w:rFonts w:ascii="Times New Roman" w:hAnsi="Times New Roman" w:cs="Times New Roman"/>
          <w:sz w:val="28"/>
          <w:szCs w:val="28"/>
        </w:rPr>
        <w:t xml:space="preserve"> – это совокупность национальных правовых систем государств, имеющих общие черты, которые проявляются в единстве закономерностей и тенденций развития на основе нормы-обычая как основного источника права, представляет собой тесное переплетение сложившихся естественным путем и признанных государством юридических, моральных и мифических предписаний.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Обычная правовая семья формируется из обычаев и философско-этических учений. Обычай является основанным юридическим источником права, который фиксируется в нормативном акте или в судебном решении, а структура системы права, как правило, обусловлена влиянием европейского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Обычная правовая семья состоит из двух правовых систем: дальневосточной и обычно-общинной.</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Дальневосточная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Дальневосточная группа правовых систем</w:t>
      </w:r>
      <w:r w:rsidRPr="00461AD7">
        <w:rPr>
          <w:rFonts w:ascii="Times New Roman" w:hAnsi="Times New Roman" w:cs="Times New Roman"/>
          <w:sz w:val="28"/>
          <w:szCs w:val="28"/>
        </w:rPr>
        <w:t xml:space="preserve"> – это совокупность правовых систем, в основе формирования которых находятся не нормы права, а нормы морали, обычаи, традиции.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Дальневосточную группу правовых систем составляют правовые системы Японии, Бирмы, Южной Кореи, Монголии, стран Индокитая, Малайзии и др. Наиболее существенно специфика морально-идеологического подхода к праву, что существенно влиял и на правовые системы других стран Востока, проявляется в Японии.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Японское право</w:t>
      </w:r>
      <w:r w:rsidRPr="00461AD7">
        <w:rPr>
          <w:rFonts w:ascii="Times New Roman" w:hAnsi="Times New Roman" w:cs="Times New Roman"/>
          <w:sz w:val="28"/>
          <w:szCs w:val="28"/>
        </w:rPr>
        <w:t xml:space="preserve"> – совокупность моральных, религиозных и правовых норм, сложившихся на основе религиозно-философских концепций Древнего Китая, собственных обычаев, рецепции иностранного (американского и романо-германского)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Обычно-общинная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Обычно-общинная группа правовых систем</w:t>
      </w:r>
      <w:r w:rsidRPr="00461AD7">
        <w:rPr>
          <w:rFonts w:ascii="Times New Roman" w:hAnsi="Times New Roman" w:cs="Times New Roman"/>
          <w:sz w:val="28"/>
          <w:szCs w:val="28"/>
        </w:rPr>
        <w:t xml:space="preserve"> – это совокупность правовых систем, сформировавшихся на основе норм-обычаев, сложившихся естественным путем, а также правовых норм, которые были заимствованы у колониальных держав.</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Характерна</w:t>
      </w:r>
      <w:proofErr w:type="gramEnd"/>
      <w:r w:rsidRPr="00461AD7">
        <w:rPr>
          <w:rFonts w:ascii="Times New Roman" w:hAnsi="Times New Roman" w:cs="Times New Roman"/>
          <w:sz w:val="28"/>
          <w:szCs w:val="28"/>
        </w:rPr>
        <w:t xml:space="preserve"> для стран Тропической и Экваториальной Африки, а также для Мадагаскара.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Своеобразие</w:t>
      </w:r>
      <w:r w:rsidRPr="00461AD7">
        <w:rPr>
          <w:rFonts w:ascii="Times New Roman" w:hAnsi="Times New Roman" w:cs="Times New Roman"/>
          <w:sz w:val="28"/>
          <w:szCs w:val="28"/>
        </w:rPr>
        <w:t xml:space="preserve"> обычно-общинной группы правовых систем заключается в том, что обычное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Признается большинством населения в качестве регулятора общественных отношений, особенно за пределами городов. Обычай в Африке является ведущим источником права. Он устанавливает правила организации общества, как в политической, так и в экономической сфере, регулирует брачно-семейные отношения, правила обмена товаров, норм уголовного права и процесса. Все это объясняется тем, что гармония в обществе поддерживается с помощью обычая лучше, чем уважение к закону. </w:t>
      </w:r>
      <w:r w:rsidRPr="00461AD7">
        <w:rPr>
          <w:rFonts w:ascii="Times New Roman" w:hAnsi="Times New Roman" w:cs="Times New Roman"/>
          <w:sz w:val="28"/>
          <w:szCs w:val="28"/>
        </w:rPr>
        <w:lastRenderedPageBreak/>
        <w:t>И хотя сфера обычаев в праве сегодня несколько сужена, его значение не потеряно до сих пор.</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Действует в пределах общины, которая отражает покорность человека обществу, стремится обеспечить единство и сплоченность социальной группы (племени, рода, поселка и т.п.). Общинные связи преобладают индивидуальные.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представляет собой сочетание моральных, религиозных и правовых норм, а также ритуалов, отражающих культ предков, связь с окружающей средой, «духами» и другими сверхъестественными существами. Отсутствие покорности обычаям означает неуважение к предкам и может повлечь за собой гнев духов земли, ведь, согласно африканским верованиям, останки предков находятся в почве, однако их дух витает над живыми.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не является единственным для всех общин. Обычные нормы достаточно многочисленны, ведь каждая социальная группа имеет свои привычки и традиции. Разнообразие обычаев, их разрозненность, а также значительное влияние мифологии и отсутствие письменной формы изложения не позволяют эффективно использовать их для создания африканских национальных правовых систем аналогично </w:t>
      </w:r>
      <w:proofErr w:type="gramStart"/>
      <w:r w:rsidRPr="00461AD7">
        <w:rPr>
          <w:rFonts w:ascii="Times New Roman" w:hAnsi="Times New Roman" w:cs="Times New Roman"/>
          <w:sz w:val="28"/>
          <w:szCs w:val="28"/>
        </w:rPr>
        <w:t>европейским</w:t>
      </w:r>
      <w:proofErr w:type="gram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Последнее объясняется тем, что между европейским и африканским правом проявляется достаточно существенные отличия: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Нормы-обычаи не дифференцированы на права и обязанности.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Акцент в них делается, прежде всего, на обязанности нравственного, а не юридического плана.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Субъективные права являются несущественными по сравнению с правами общины.</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EE04BE" w:rsidRPr="00461AD7" w:rsidRDefault="00EE04BE" w:rsidP="00EE04BE">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Pr="00461AD7">
        <w:rPr>
          <w:rFonts w:ascii="Times New Roman" w:hAnsi="Times New Roman" w:cs="Times New Roman"/>
          <w:color w:val="auto"/>
          <w:sz w:val="28"/>
          <w:szCs w:val="28"/>
          <w:lang w:val="uk-UA"/>
        </w:rPr>
        <w:t>6</w:t>
      </w:r>
      <w:r w:rsidRPr="00461AD7">
        <w:rPr>
          <w:rFonts w:ascii="Times New Roman" w:hAnsi="Times New Roman" w:cs="Times New Roman"/>
          <w:color w:val="auto"/>
          <w:sz w:val="28"/>
          <w:szCs w:val="28"/>
        </w:rPr>
        <w:t xml:space="preserve">. </w:t>
      </w:r>
      <w:proofErr w:type="spellStart"/>
      <w:r w:rsidRPr="00461AD7">
        <w:rPr>
          <w:rFonts w:ascii="Times New Roman" w:hAnsi="Times New Roman" w:cs="Times New Roman"/>
          <w:color w:val="auto"/>
          <w:sz w:val="28"/>
          <w:szCs w:val="28"/>
        </w:rPr>
        <w:t>Идеократические</w:t>
      </w:r>
      <w:proofErr w:type="spellEnd"/>
      <w:r w:rsidRPr="00461AD7">
        <w:rPr>
          <w:rFonts w:ascii="Times New Roman" w:hAnsi="Times New Roman" w:cs="Times New Roman"/>
          <w:color w:val="auto"/>
          <w:sz w:val="28"/>
          <w:szCs w:val="28"/>
        </w:rPr>
        <w:t xml:space="preserve"> правовые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Религиозная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Социалистическая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6</w:t>
      </w:r>
      <w:r w:rsidRPr="00461AD7">
        <w:rPr>
          <w:rFonts w:ascii="Times New Roman" w:hAnsi="Times New Roman" w:cs="Times New Roman"/>
          <w:i w:val="0"/>
          <w:color w:val="auto"/>
          <w:sz w:val="28"/>
          <w:szCs w:val="28"/>
        </w:rPr>
        <w:t>.1. Религиозная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Религиозная правовая семья: общая характеристика.</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Религиозное право</w:t>
      </w:r>
      <w:r w:rsidRPr="00461AD7">
        <w:rPr>
          <w:rFonts w:ascii="Times New Roman" w:hAnsi="Times New Roman" w:cs="Times New Roman"/>
          <w:sz w:val="28"/>
          <w:szCs w:val="28"/>
        </w:rPr>
        <w:t xml:space="preserve"> – это совокупность национальных правовых систем государств, имеющих общие черты, которые проявляются в единстве закономерностей и тенденций развития на основе религиозной нормы как основного источника права, представляющего собой тесное переплетение юридических, моральных и мифических предписаний, которые сложились естественным путем и признаны государством.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Исходя из этого определения, можно сказать, что право в религиозной правовой семье формируется как неотъемлемая часть религии. Религиозные тексты имеют нормативный характер, а акты светской власти, как источник права, выполняют лишь вспомогательную роль.</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Для религиозной правовой семьи характерно отсутствие четко выраженного отраслевого разделения вследствие влияния религии.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Религиозное право объединяет группы мусульманского, индусского, иудейского и христианского права. Характеризуется фундаментальным значением религиозных учений в сочетании с длительным сохранением общинного строя.</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Характерна для стран, которые исповедует, в качестве государственной религии, католицизм (Ватикан), ислам (Иран), индуизм (Индия), иудаизм (Израиль).</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lastRenderedPageBreak/>
        <w:t>Среди правовых систем, входящих в религиозную правовую семью, наиболее известными считаются мусульманская и индусская.</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Индусская группа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Индусское право</w:t>
      </w:r>
      <w:r w:rsidRPr="00461AD7">
        <w:rPr>
          <w:rFonts w:ascii="Times New Roman" w:hAnsi="Times New Roman" w:cs="Times New Roman"/>
          <w:sz w:val="28"/>
          <w:szCs w:val="28"/>
        </w:rPr>
        <w:t xml:space="preserve"> – это совокупность религиозных, моральных и правовых норм, которые сложились на основе религии индуизма и поддерживаются государством.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Современное индусское право непосредственно используется при рассмотрении таких вопросов, как:</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Семейное право – законнорожденность детей, опекунство, усыновление, брак, семья из трех и более поколений и раздел имущества, наследование имущества (в том числе и недвижимого) умершего родственниками, среди тех, кто пережил его.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Семейные общественные вопросы – религиозные и благотворительные пожертвования.</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3) Вопрос чисто общественного характера – </w:t>
      </w:r>
      <w:proofErr w:type="spellStart"/>
      <w:r w:rsidRPr="00461AD7">
        <w:rPr>
          <w:rFonts w:ascii="Times New Roman" w:hAnsi="Times New Roman" w:cs="Times New Roman"/>
          <w:b/>
          <w:sz w:val="28"/>
          <w:szCs w:val="28"/>
        </w:rPr>
        <w:t>дамбупат</w:t>
      </w:r>
      <w:proofErr w:type="spellEnd"/>
      <w:r w:rsidRPr="00461AD7">
        <w:rPr>
          <w:rFonts w:ascii="Times New Roman" w:hAnsi="Times New Roman" w:cs="Times New Roman"/>
          <w:sz w:val="28"/>
          <w:szCs w:val="28"/>
        </w:rPr>
        <w:t xml:space="preserve"> (защита должников), преимущественное право на покупку, клятвы, операции с </w:t>
      </w:r>
      <w:proofErr w:type="spellStart"/>
      <w:r w:rsidRPr="00461AD7">
        <w:rPr>
          <w:rFonts w:ascii="Times New Roman" w:hAnsi="Times New Roman" w:cs="Times New Roman"/>
          <w:b/>
          <w:sz w:val="28"/>
          <w:szCs w:val="28"/>
        </w:rPr>
        <w:t>бенами</w:t>
      </w:r>
      <w:proofErr w:type="spellEnd"/>
      <w:r w:rsidRPr="00461AD7">
        <w:rPr>
          <w:rFonts w:ascii="Times New Roman" w:hAnsi="Times New Roman" w:cs="Times New Roman"/>
          <w:sz w:val="28"/>
          <w:szCs w:val="28"/>
        </w:rPr>
        <w:t xml:space="preserve"> (соглашениями, по которым одна сторона покупает или передает имущество от имени другого лица (</w:t>
      </w:r>
      <w:proofErr w:type="spellStart"/>
      <w:r w:rsidRPr="00461AD7">
        <w:rPr>
          <w:rFonts w:ascii="Times New Roman" w:hAnsi="Times New Roman" w:cs="Times New Roman"/>
          <w:b/>
          <w:sz w:val="28"/>
          <w:szCs w:val="28"/>
        </w:rPr>
        <w:t>бенамидара</w:t>
      </w:r>
      <w:proofErr w:type="spellEnd"/>
      <w:r w:rsidRPr="00461AD7">
        <w:rPr>
          <w:rFonts w:ascii="Times New Roman" w:hAnsi="Times New Roman" w:cs="Times New Roman"/>
          <w:sz w:val="28"/>
          <w:szCs w:val="28"/>
        </w:rPr>
        <w:t>), которая, в свою очередь, является лишь доверенным лицом владельца, и получает прибыль или выгоду от результатов такой деятельности) и (определенным образом) передача имущества путем завещания или другого документа.</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Кастовое право и отлучение.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Что касается последнего, то сегодня каста может налагать наказания на своих членов, нарушающих религиозные предписания. Если же противоречия имеют религиозный характер, то нарушители могут быть исключены из касты за отказ подчиниться. Соответственно, касты могут поддерживать внутреннюю дисциплину в вопросах поклонения, питания, брака и в других вопросах веры. При этом суд не может пересматривать кастовые правила, он только следит за их соблюдением и правильным </w:t>
      </w:r>
      <w:r w:rsidRPr="00461AD7">
        <w:rPr>
          <w:rFonts w:ascii="Times New Roman" w:hAnsi="Times New Roman" w:cs="Times New Roman"/>
          <w:sz w:val="28"/>
          <w:szCs w:val="28"/>
        </w:rPr>
        <w:lastRenderedPageBreak/>
        <w:t>применением. Однако суд в состоянии аннулировать решение касты, если оно содержит вызов национальном правосудию.</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Исламская группа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Мусульманское право</w:t>
      </w:r>
      <w:r w:rsidRPr="00461AD7">
        <w:rPr>
          <w:rFonts w:ascii="Times New Roman" w:hAnsi="Times New Roman" w:cs="Times New Roman"/>
          <w:sz w:val="28"/>
          <w:szCs w:val="28"/>
        </w:rPr>
        <w:t xml:space="preserve"> – совокупность религиозных, моральных и правовых норм, которые поддерживаются государством и сложились на основе ислама в толковании учеными-богословами и правоведами.</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Традиционно мусульманское право доминирует в странах Персидского залива, Ближнего и Среднего Востока (Иран, Ирак, Иордания, Турция, Кувейт, Афганистан и т.д.), Африки (Сомали, Танзания, Кения, Египет и др.), Малайзии, Индонезии и т. п.</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Достаточно влиятельным является мусульманское право на Балканах (Албания, Косово), в России (Татарстан, Чечня, Ингушетия) и в Украине (крымские татары).</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6</w:t>
      </w:r>
      <w:r w:rsidRPr="00461AD7">
        <w:rPr>
          <w:rFonts w:ascii="Times New Roman" w:hAnsi="Times New Roman" w:cs="Times New Roman"/>
          <w:i w:val="0"/>
          <w:color w:val="auto"/>
          <w:sz w:val="28"/>
          <w:szCs w:val="28"/>
        </w:rPr>
        <w:t>.2. Социалистическая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Социалистическая правовая семья: общая характеристика.</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Социалистическая правовая семья</w:t>
      </w:r>
      <w:r w:rsidRPr="00461AD7">
        <w:rPr>
          <w:rFonts w:ascii="Times New Roman" w:hAnsi="Times New Roman" w:cs="Times New Roman"/>
          <w:sz w:val="28"/>
          <w:szCs w:val="28"/>
        </w:rPr>
        <w:t xml:space="preserve"> – это система общеобязательных правил поведения, которые выражают государственную волю правящей партии, которая определяется, в конце концов, экономическими условиями жизни общества, устанавливаются, санкционируются и гарантируются государством, выступают в качестве регулятора общественных отношений с целью построения социализма и коммунизма.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Правовая семья социализма начала формироваться со времен Великой октябрьской социалистической революции 1917 года в России. Затем она распространилась на страны Восточной Европы и некоторые другие страны (Монголию, Кубу и т.д.).</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Сейчас характерна для КНР, КНДР, Вьетнама, Кубы. Хотя формальным источником права является нормативно-правовой акт, фактически все подчиняется решению правящей партии.</w:t>
      </w:r>
    </w:p>
    <w:p w:rsidR="00EE04BE" w:rsidRPr="00461AD7" w:rsidRDefault="00EE04BE" w:rsidP="00EE04BE">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Структура системы права характеризуется отраслевым разделением и отсутствием разделения права на частное и публичное.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Становление социалистической правовой семьи в своем развитии проходит четыре </w:t>
      </w:r>
      <w:r w:rsidRPr="00461AD7">
        <w:rPr>
          <w:rFonts w:ascii="Times New Roman" w:hAnsi="Times New Roman" w:cs="Times New Roman"/>
          <w:i/>
          <w:sz w:val="28"/>
          <w:szCs w:val="28"/>
        </w:rPr>
        <w:t>стадии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Стадия закрепления перехода власти в руки трудящихся во главе с пролетарской партией и провозглашения основ нового общественного строя.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Стадия развития основ нового законодательства и активной правотворческой деятельности центральных и местных органов социалистического государства.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Стадия конституционного закрепления соотношение сил в классовой борьбе, основ государственного и общественного строя.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Стадия кодификационного оформления социалистического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своем дальнейшем развитии социалистическое право проходит три </w:t>
      </w:r>
      <w:r w:rsidRPr="00461AD7">
        <w:rPr>
          <w:rFonts w:ascii="Times New Roman" w:hAnsi="Times New Roman" w:cs="Times New Roman"/>
          <w:i/>
          <w:sz w:val="28"/>
          <w:szCs w:val="28"/>
        </w:rPr>
        <w:t>этапа</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На первом этапе социалистическое право является правом пролетарским, ведь оно служит интересам и целям диктатуры пролетариата.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На втором этапе социально-классовая основа социалистического права существенно расширяется и углубляется.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Третий этап завершается превращением пролетарского права в </w:t>
      </w:r>
      <w:proofErr w:type="gramStart"/>
      <w:r w:rsidRPr="00461AD7">
        <w:rPr>
          <w:rFonts w:ascii="Times New Roman" w:hAnsi="Times New Roman" w:cs="Times New Roman"/>
          <w:sz w:val="28"/>
          <w:szCs w:val="28"/>
        </w:rPr>
        <w:t>общенародное</w:t>
      </w:r>
      <w:proofErr w:type="gram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мы видим, для социалистического права характерно наличие идеологии.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Азиатская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Своеобразие азиатской группы национальных правовых систем социалистического права обосновывается тем историческим развитием, </w:t>
      </w:r>
      <w:r w:rsidRPr="00461AD7">
        <w:rPr>
          <w:rFonts w:ascii="Times New Roman" w:hAnsi="Times New Roman" w:cs="Times New Roman"/>
          <w:sz w:val="28"/>
          <w:szCs w:val="28"/>
        </w:rPr>
        <w:lastRenderedPageBreak/>
        <w:t>который они прошли, прежде чем стать государствами социалистического типа.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Становление же правовых норм социалистических государств Азии (КНР, СРВ, КНДР) характеризовалось рядом черт, которые были обусловлены особенностями исторического, экономического, политического и правового развития. В частности, в азиатских странах практически сразу после социалистических революций было отменено старое дореволюционное законодательство.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Например, в КНР в результате победы социалистической революции было принято решение о ликвидации </w:t>
      </w:r>
      <w:proofErr w:type="gramStart"/>
      <w:r w:rsidRPr="00461AD7">
        <w:rPr>
          <w:rFonts w:ascii="Times New Roman" w:hAnsi="Times New Roman" w:cs="Times New Roman"/>
          <w:sz w:val="28"/>
          <w:szCs w:val="28"/>
        </w:rPr>
        <w:t>гоминдановского</w:t>
      </w:r>
      <w:proofErr w:type="gram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Шестокнижие</w:t>
      </w:r>
      <w:proofErr w:type="spellEnd"/>
      <w:r w:rsidRPr="00461AD7">
        <w:rPr>
          <w:rFonts w:ascii="Times New Roman" w:hAnsi="Times New Roman" w:cs="Times New Roman"/>
          <w:sz w:val="28"/>
          <w:szCs w:val="28"/>
        </w:rPr>
        <w:t xml:space="preserve"> (Конституция, Уголовный и Гражданский кодексы, Торговый и процессуальный кодексы, закон о судоустройстве).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Ныне </w:t>
      </w:r>
      <w:r w:rsidRPr="00461AD7">
        <w:rPr>
          <w:rFonts w:ascii="Times New Roman" w:hAnsi="Times New Roman" w:cs="Times New Roman"/>
          <w:b/>
          <w:sz w:val="28"/>
          <w:szCs w:val="28"/>
        </w:rPr>
        <w:t>китайское право</w:t>
      </w:r>
      <w:r w:rsidRPr="00461AD7">
        <w:rPr>
          <w:rFonts w:ascii="Times New Roman" w:hAnsi="Times New Roman" w:cs="Times New Roman"/>
          <w:sz w:val="28"/>
          <w:szCs w:val="28"/>
        </w:rPr>
        <w:t xml:space="preserve"> – это совокупность этических, религиозных и правовых норм, поддерживаемых социалистическим государством и сложившаяся на основе морально-философских концепций даосизма, конфуцианства и </w:t>
      </w:r>
      <w:proofErr w:type="spellStart"/>
      <w:r w:rsidRPr="00461AD7">
        <w:rPr>
          <w:rFonts w:ascii="Times New Roman" w:hAnsi="Times New Roman" w:cs="Times New Roman"/>
          <w:sz w:val="28"/>
          <w:szCs w:val="28"/>
        </w:rPr>
        <w:t>легизма</w:t>
      </w:r>
      <w:proofErr w:type="spell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КНДР отмена действия старого права была ускорена тем обстоятельством, что в Корее, как японской колонии, ранее действовало японское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Во Вьетнаме декретом от 10 октября 1947 было отменено действие старых законов, их разрешалось применять как исключение и только в тех случаях, когда они не противоречат принципу независимости и демократии.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 первом этапе развития социалистических государств Азии были созданы конституционные и другие акты, положившие начало новому строю и новой государственной организации. Вместе с тем здесь достаточно широко стали использоваться обычаи, объясняется неполным законодательным урегулированием общественных отношений и историческими особенностями развития права этих стран. Особенно широко обычаи применялись в регионах, в которых компактно проживали национальные меньшинства.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Кроме того, существенной была и роль судебной практики и правоприменительной деятельности по поводу создания многих важных положений и понятий правовых систем социалистических государств Азии, которые позже были положены в основу принятых кодификационных законодательных актов. В условиях же, когда законодательство не было кодифицировано, руководящие разъяснения судебных инстанций имели большое значение.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дальнейшем кодификация законодательства стала основой для процесса совершенствования законодательства.</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Национальная правовая система Кубы.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отличие от азиатской группы, кубинская правовая система не исключает старое право. В частности, уже после революции право все еще представляет собой переплетение старых и новых нормативных актов. В частности, на территории Кубы (как бывшей испанской колонии) действовал Гражданский кодекс 1889 г. и Торговый кодекс 1885 г.</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Использовались Кодекс социальной защиты 1936 г. и Военный процессуальный кодекс 1882 г.</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старые акты отменялись лишь после принятия </w:t>
      </w:r>
      <w:proofErr w:type="gramStart"/>
      <w:r w:rsidRPr="00461AD7">
        <w:rPr>
          <w:rFonts w:ascii="Times New Roman" w:hAnsi="Times New Roman" w:cs="Times New Roman"/>
          <w:sz w:val="28"/>
          <w:szCs w:val="28"/>
        </w:rPr>
        <w:t>новых</w:t>
      </w:r>
      <w:proofErr w:type="gramEnd"/>
      <w:r w:rsidRPr="00461AD7">
        <w:rPr>
          <w:rFonts w:ascii="Times New Roman" w:hAnsi="Times New Roman" w:cs="Times New Roman"/>
          <w:sz w:val="28"/>
          <w:szCs w:val="28"/>
        </w:rPr>
        <w:t xml:space="preserve"> (послереволюционных).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Но такая ситуация была характерна далеко не для всех актов. Так, Кодекс социальной защиты 1936 г. остался в силе, но до 1965 года в него были внесены более 150 существенных поправок и изменений. Такой путь правовой деятельности, который можно определить как путь </w:t>
      </w:r>
      <w:proofErr w:type="spellStart"/>
      <w:r w:rsidRPr="00461AD7">
        <w:rPr>
          <w:rFonts w:ascii="Times New Roman" w:hAnsi="Times New Roman" w:cs="Times New Roman"/>
          <w:i/>
          <w:sz w:val="28"/>
          <w:szCs w:val="28"/>
        </w:rPr>
        <w:t>новелизации</w:t>
      </w:r>
      <w:proofErr w:type="spellEnd"/>
      <w:r w:rsidRPr="00461AD7">
        <w:rPr>
          <w:rFonts w:ascii="Times New Roman" w:hAnsi="Times New Roman" w:cs="Times New Roman"/>
          <w:sz w:val="28"/>
          <w:szCs w:val="28"/>
        </w:rPr>
        <w:t xml:space="preserve">, по мнению кубинских юристов, должен был привести, в конце концов, к созданию новых, социалистических кодексов. В течение же длительного периода кубинское законодательство в целом оставалось не кодифицировано, а хронологически инкорпорированным. И только в 1970-х годах после длительного подготовительного периода была осуществлена кодификация </w:t>
      </w:r>
      <w:r w:rsidRPr="00461AD7">
        <w:rPr>
          <w:rFonts w:ascii="Times New Roman" w:hAnsi="Times New Roman" w:cs="Times New Roman"/>
          <w:sz w:val="28"/>
          <w:szCs w:val="28"/>
        </w:rPr>
        <w:lastRenderedPageBreak/>
        <w:t>отраслей кубинского права. Результатом этого процесса стала одобренная на референдуме в 1982 году Конституция Республики Куба.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Отражая общую тенденцию расширения границ конституционного регулирования, Основной закон охватил своими установками все основные стороны жизни кубинского общества. Так, согласно ей, политической основой общества стала власть трудового народа, которая опирается на прочный союз рабочего класса с крестьянством и другими слоями трудящихся города и деревни под руководством рабочего класса и его передового отряда – Коммунистической партии Кубы. Кроме того, в Основном законе страны была закреплена социалистическая система ведения хозяйства, основанная на общественной собственности на средства производства, на ликвидации эксплуатации человека человеком.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Дальнейшее же развитие законодательства страны происходил в соответствии с положениями Конституции как высшего звена всей правовой системы Кубы.</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rPr>
          <w:rFonts w:ascii="Times New Roman" w:eastAsiaTheme="majorEastAsia" w:hAnsi="Times New Roman" w:cs="Times New Roman"/>
          <w:b/>
          <w:bCs/>
          <w:sz w:val="28"/>
          <w:szCs w:val="28"/>
        </w:rPr>
      </w:pPr>
      <w:r w:rsidRPr="00461AD7">
        <w:rPr>
          <w:rFonts w:ascii="Times New Roman" w:hAnsi="Times New Roman" w:cs="Times New Roman"/>
          <w:sz w:val="28"/>
          <w:szCs w:val="28"/>
        </w:rPr>
        <w:br w:type="page"/>
      </w:r>
    </w:p>
    <w:p w:rsidR="00EE04BE" w:rsidRPr="00461AD7" w:rsidRDefault="00EE04BE" w:rsidP="00EE04BE">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Pr="00461AD7">
        <w:rPr>
          <w:rFonts w:ascii="Times New Roman" w:hAnsi="Times New Roman" w:cs="Times New Roman"/>
          <w:color w:val="auto"/>
          <w:sz w:val="28"/>
          <w:szCs w:val="28"/>
          <w:lang w:val="uk-UA"/>
        </w:rPr>
        <w:t>7</w:t>
      </w:r>
      <w:r w:rsidRPr="00461AD7">
        <w:rPr>
          <w:rFonts w:ascii="Times New Roman" w:hAnsi="Times New Roman" w:cs="Times New Roman"/>
          <w:color w:val="auto"/>
          <w:sz w:val="28"/>
          <w:szCs w:val="28"/>
        </w:rPr>
        <w:t>. Смешанные правовые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lang w:val="uk-UA"/>
        </w:rPr>
        <w:t>1</w:t>
      </w:r>
      <w:r w:rsidRPr="00461AD7">
        <w:rPr>
          <w:rFonts w:ascii="Times New Roman" w:hAnsi="Times New Roman" w:cs="Times New Roman"/>
          <w:sz w:val="28"/>
          <w:szCs w:val="28"/>
        </w:rPr>
        <w:t>. Скандинавская и латиноамериканская правовые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lang w:val="uk-UA"/>
        </w:rPr>
        <w:t>2</w:t>
      </w:r>
      <w:r w:rsidRPr="00461AD7">
        <w:rPr>
          <w:rFonts w:ascii="Times New Roman" w:hAnsi="Times New Roman" w:cs="Times New Roman"/>
          <w:sz w:val="28"/>
          <w:szCs w:val="28"/>
        </w:rPr>
        <w:t>. Постсоветская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7</w:t>
      </w:r>
      <w:r w:rsidRPr="00461AD7">
        <w:rPr>
          <w:rFonts w:ascii="Times New Roman" w:hAnsi="Times New Roman" w:cs="Times New Roman"/>
          <w:i w:val="0"/>
          <w:color w:val="auto"/>
          <w:sz w:val="28"/>
          <w:szCs w:val="28"/>
        </w:rPr>
        <w:t>.</w:t>
      </w:r>
      <w:r w:rsidRPr="00461AD7">
        <w:rPr>
          <w:rFonts w:ascii="Times New Roman" w:hAnsi="Times New Roman" w:cs="Times New Roman"/>
          <w:i w:val="0"/>
          <w:color w:val="auto"/>
          <w:sz w:val="28"/>
          <w:szCs w:val="28"/>
          <w:lang w:val="uk-UA"/>
        </w:rPr>
        <w:t>1</w:t>
      </w:r>
      <w:r w:rsidRPr="00461AD7">
        <w:rPr>
          <w:rFonts w:ascii="Times New Roman" w:hAnsi="Times New Roman" w:cs="Times New Roman"/>
          <w:i w:val="0"/>
          <w:color w:val="auto"/>
          <w:sz w:val="28"/>
          <w:szCs w:val="28"/>
        </w:rPr>
        <w:t>. Скандинавская и латиноамериканская правовые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Скандинавская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Регионами распространения североевропейского права является Швеция, Норвегия, Дания, Финляндия, Исландия. Существенное влияние эта группа оказывает на страны Прибалтики: Латвию, Литву, Эстонию.</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Географически скандинавская правовая семья близка к </w:t>
      </w:r>
      <w:proofErr w:type="gramStart"/>
      <w:r w:rsidRPr="00461AD7">
        <w:rPr>
          <w:rFonts w:ascii="Times New Roman" w:hAnsi="Times New Roman" w:cs="Times New Roman"/>
          <w:sz w:val="28"/>
          <w:szCs w:val="28"/>
        </w:rPr>
        <w:t>романо-германской</w:t>
      </w:r>
      <w:proofErr w:type="gramEnd"/>
      <w:r w:rsidRPr="00461AD7">
        <w:rPr>
          <w:rFonts w:ascii="Times New Roman" w:hAnsi="Times New Roman" w:cs="Times New Roman"/>
          <w:sz w:val="28"/>
          <w:szCs w:val="28"/>
        </w:rPr>
        <w:t xml:space="preserve">. Однако, в отличие от </w:t>
      </w:r>
      <w:proofErr w:type="gramStart"/>
      <w:r w:rsidRPr="00461AD7">
        <w:rPr>
          <w:rFonts w:ascii="Times New Roman" w:hAnsi="Times New Roman" w:cs="Times New Roman"/>
          <w:sz w:val="28"/>
          <w:szCs w:val="28"/>
        </w:rPr>
        <w:t>последней</w:t>
      </w:r>
      <w:proofErr w:type="gramEnd"/>
      <w:r w:rsidRPr="00461AD7">
        <w:rPr>
          <w:rFonts w:ascii="Times New Roman" w:hAnsi="Times New Roman" w:cs="Times New Roman"/>
          <w:sz w:val="28"/>
          <w:szCs w:val="28"/>
        </w:rPr>
        <w:t>, она не подверглась глубокому влиянию римского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Основными источниками скандинавского права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Законы, которые делятся </w:t>
      </w:r>
      <w:proofErr w:type="gramStart"/>
      <w:r w:rsidRPr="00461AD7">
        <w:rPr>
          <w:rFonts w:ascii="Times New Roman" w:hAnsi="Times New Roman" w:cs="Times New Roman"/>
          <w:sz w:val="28"/>
          <w:szCs w:val="28"/>
        </w:rPr>
        <w:t>на</w:t>
      </w:r>
      <w:proofErr w:type="gramEnd"/>
      <w:r w:rsidRPr="00461AD7">
        <w:rPr>
          <w:rFonts w:ascii="Times New Roman" w:hAnsi="Times New Roman" w:cs="Times New Roman"/>
          <w:sz w:val="28"/>
          <w:szCs w:val="28"/>
        </w:rPr>
        <w:t xml:space="preserve"> конституционные и обычные.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Подзаконные акты, принимаемые правительством в порядке делегированного законодательства.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Подзаконные акты министерств и ведомств.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Правовые обычаи, которые признаются вспомогательными юридическими источниками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Судебные прецеденты, которые используются в случаях, когда определенные вопросы не урегулированы правовыми актами.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 Принципы права, которые могут использоваться в качестве источника права при рассмотрении конкретных дел.</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Латиноамериканская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Общие черты правовых систем государств Латинской Америки были обусловлены общностью исторических путей их возникновения и дальнейшего развития под влиянием континентального права, единством в структуре системы и нормы права, общностью основного формального источника права – нормативно-правового акта и принципов регулирования общественных отношений, а также одинаковым восприятием американского конституционного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Страны Латинской Америки долгое время были колониями Испании, Португалии, Франции, а потому не могли не почувствовать влияния их правовых систем. </w:t>
      </w:r>
      <w:proofErr w:type="gramStart"/>
      <w:r w:rsidRPr="00461AD7">
        <w:rPr>
          <w:rFonts w:ascii="Times New Roman" w:hAnsi="Times New Roman" w:cs="Times New Roman"/>
          <w:sz w:val="28"/>
          <w:szCs w:val="28"/>
        </w:rPr>
        <w:t>И хотя сегодня латиноамериканская правовая семья близка к романской группе национальных правовых систем (в частности, Гражданский кодекс Франции стал основой для латиноамериканского гражданского законодательства), однако ее нельзя полностью относить к последней, поскольку конституционное право этих стран формировалось под сильным влиянием американского права, а демократическая Конституция США стала основой для конституционного развития стран Латинской Америки.</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латиноамериканское право соединило в себе романо-германскую правовую семью (в сфере частного права) и англо-американскую правовую семью (в сфере публичного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7</w:t>
      </w:r>
      <w:r w:rsidRPr="00461AD7">
        <w:rPr>
          <w:rFonts w:ascii="Times New Roman" w:hAnsi="Times New Roman" w:cs="Times New Roman"/>
          <w:i w:val="0"/>
          <w:color w:val="auto"/>
          <w:sz w:val="28"/>
          <w:szCs w:val="28"/>
        </w:rPr>
        <w:t>.</w:t>
      </w:r>
      <w:r w:rsidRPr="00461AD7">
        <w:rPr>
          <w:rFonts w:ascii="Times New Roman" w:hAnsi="Times New Roman" w:cs="Times New Roman"/>
          <w:i w:val="0"/>
          <w:color w:val="auto"/>
          <w:sz w:val="28"/>
          <w:szCs w:val="28"/>
          <w:lang w:val="uk-UA"/>
        </w:rPr>
        <w:t>2</w:t>
      </w:r>
      <w:r w:rsidRPr="00461AD7">
        <w:rPr>
          <w:rFonts w:ascii="Times New Roman" w:hAnsi="Times New Roman" w:cs="Times New Roman"/>
          <w:i w:val="0"/>
          <w:color w:val="auto"/>
          <w:sz w:val="28"/>
          <w:szCs w:val="28"/>
        </w:rPr>
        <w:t>. Постсоветская правовая семья</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Постсоветская правовая семья: общая характеристика.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После ликвидации СССР было создано правовое пространство, где право характеризовалось следующими </w:t>
      </w:r>
      <w:r w:rsidRPr="00461AD7">
        <w:rPr>
          <w:rFonts w:ascii="Times New Roman" w:hAnsi="Times New Roman" w:cs="Times New Roman"/>
          <w:i/>
          <w:sz w:val="28"/>
          <w:szCs w:val="28"/>
        </w:rPr>
        <w:t>чертами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Социалистическое право долгое время считалось классовым, выражающим интересы рабочих и крестьян, трудящихся.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2) Право рассматривалось как орудие государственной власти.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В праве обеспечивались доминирующие интересы государства и отсюда приоритетную защиту государственной собственности.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Право человека не получило признание как приоритетное.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Закон не играл главной роли в правовой системе, где доминировали партийно-административные решения.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 В полной мере не обеспечивалась судебная защита прав юридических и физических лиц.</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 началом рыночных реформ, курсом на демократию и плюрализм, в политической системе открылись широкие возможности для сближения социалистического права с романо-германской правовой семьей не только извне, но и содержательно. Это нашло свое отражение как в сфере частного права (признание многообразия форм собственности и большое значение частной собственности, появление отдельных институтов торгового права), так и в области права публичного (разделение властей, судебный конституционный контроль и т.д.).</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 сегодня выделяются три основных варианта развития постсоветской правовой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Во-первых, «возвращение» традиционных правовых семей и прежде всего </w:t>
      </w:r>
      <w:proofErr w:type="gramStart"/>
      <w:r w:rsidRPr="00461AD7">
        <w:rPr>
          <w:rFonts w:ascii="Times New Roman" w:hAnsi="Times New Roman" w:cs="Times New Roman"/>
          <w:sz w:val="28"/>
          <w:szCs w:val="28"/>
        </w:rPr>
        <w:t>романо-германской</w:t>
      </w:r>
      <w:proofErr w:type="gramEnd"/>
      <w:r w:rsidRPr="00461AD7">
        <w:rPr>
          <w:rFonts w:ascii="Times New Roman" w:hAnsi="Times New Roman" w:cs="Times New Roman"/>
          <w:sz w:val="28"/>
          <w:szCs w:val="28"/>
        </w:rPr>
        <w:t>. Это, в частности, прослеживается в том, что многочисленные правовые идеи и принципы реально становятся общими и воспринимаются в России, Украине, Грузии и других странах. Также «копируются» законодательные акты.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Во-вторых, формирование общего славянского права с приоритетным влиянием российской правовой идеологии и законотворческих новелл. Фундаментом для этого служит культурно-исторические, религиозно-этические и морально-психологические связи между Россией, Украиной и Белоруссией.</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Славянская группа национальных правовых систем.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Сущность этой группы национальных правовых систем (Украины, России, Белоруссии) заключается не только в характере юридических источников. Именно этот критерий позволяет в определенной степени отнести указанные страны к романо-германской правовой семьи, тем более</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что между этими правовыми системами нет четкого различия. Происходит взаимопроникновение элементов различных правовых систем. Славянское правовое сообщество основывается на существенной культурно-исторической специфике правовых ценностей славянских стран.</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Указанная группа национальных правовых систем имеет общие идеологические, национальные, духовные, исторические и специально-юридические основания, ведь восточные (а тем более южные) славяне в свое время формировали свои государства и основы своей культурной (в том числе и юридической) традиции под сильным влиянием Византийской империи – оплота православия и восточноевропейской культуры.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Знакомство с византийским законодательством, установление дипломатических, торговых и других отношений с Византией привело к устойчивому привлечению христианской правовой традиции, особенно, традиций христианской синоптической кодификации. Влияние византийского законодательства сильно проявился в законодательных реформах Владимира Великого сразу после Крещения Руси. Именно последнее поставило общество перед необходимостью принятия не только церковных догматов, но и четко разработанной системы канонического и светского права. Византийские миссионеры ускорили процесс рецепции римско-византийских юридических установок (периода не поздних, а более ранних кодификаций). Так, Эклога вошла в сборник «Мерило праведное» в виде текста под названием «Леона и Константина верная императора» и является полным переводом этого источника. «Правда Ярослава» также стала радикальной корректировкой этого реципированные законодательства.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Рецепция римско-византийского правового наследия происходила путем полного или частичного заимствования византийских </w:t>
      </w:r>
      <w:r w:rsidRPr="00461AD7">
        <w:rPr>
          <w:rFonts w:ascii="Times New Roman" w:hAnsi="Times New Roman" w:cs="Times New Roman"/>
          <w:b/>
          <w:sz w:val="28"/>
          <w:szCs w:val="28"/>
        </w:rPr>
        <w:t>номоканонов</w:t>
      </w:r>
      <w:r w:rsidRPr="00461AD7">
        <w:rPr>
          <w:rFonts w:ascii="Times New Roman" w:hAnsi="Times New Roman" w:cs="Times New Roman"/>
          <w:sz w:val="28"/>
          <w:szCs w:val="28"/>
        </w:rPr>
        <w:t xml:space="preserve"> – сборников смешанного церковного и светского назначения. В частности, в Киевской Руси получили распространение не только Номоканоны, но и гражданское и уголовное право, изложенное в Эклоге и </w:t>
      </w:r>
      <w:proofErr w:type="spellStart"/>
      <w:r w:rsidRPr="00461AD7">
        <w:rPr>
          <w:rFonts w:ascii="Times New Roman" w:hAnsi="Times New Roman" w:cs="Times New Roman"/>
          <w:sz w:val="28"/>
          <w:szCs w:val="28"/>
        </w:rPr>
        <w:t>Прохироне</w:t>
      </w:r>
      <w:proofErr w:type="spellEnd"/>
      <w:r w:rsidRPr="00461AD7">
        <w:rPr>
          <w:rFonts w:ascii="Times New Roman" w:hAnsi="Times New Roman" w:cs="Times New Roman"/>
          <w:sz w:val="28"/>
          <w:szCs w:val="28"/>
        </w:rPr>
        <w:t>. Но эти византийские сборники были распространены на Руси под названием «Кормчая книга», «Градский закон», «Закон судный людям» и др.</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целом же самобытность славянской группы национальных правовых систем обусловлена не столько формальными (технико-юридическими), сколько содержательными (социально-культурными и государственными) принципами.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основным </w:t>
      </w:r>
      <w:r w:rsidRPr="00461AD7">
        <w:rPr>
          <w:rFonts w:ascii="Times New Roman" w:hAnsi="Times New Roman" w:cs="Times New Roman"/>
          <w:i/>
          <w:sz w:val="28"/>
          <w:szCs w:val="28"/>
        </w:rPr>
        <w:t>признакам</w:t>
      </w:r>
      <w:r w:rsidRPr="00461AD7">
        <w:rPr>
          <w:rFonts w:ascii="Times New Roman" w:hAnsi="Times New Roman" w:cs="Times New Roman"/>
          <w:sz w:val="28"/>
          <w:szCs w:val="28"/>
        </w:rPr>
        <w:t xml:space="preserve"> указанной группе можно отнести: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Христианское представление о справедливости и правде.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Самобытность русской (украинской, российской или белорусской) государственности, которая обосновывается тем, что для русского (украинского, российского и белорусского) права всегда было характерно связь с государством.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Прочная связь традиционной основы права и государства со спецификой православного христианства.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Кроме того, юридические источники славянской группы национальных правовых систем унаследовали законодательные традиции римского права, а потому по природе источников права указанная группа сочетается с романо-германской правовой семьи.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состав славянской группы национальных правовых систем можно отнести и правовую систему Украины.</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Украинская национальная правовая система.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Существуют различные мнения относительно отношения правовой системы Украины к той или иной правовой системы.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По ряду признаков правовую систему Украины относят к романо-германской правовой семье, ведь основной формой права в Украине является нормативно-правовой акт. Все же нормативно-правовые акты сформированы по их юридической силе и составляют определенную иерархическую систему. Верхняя ступень этой системы принадлежит писаной конституции. Существует разделение права на публичное и частное. К публичному праву относят отрасли и институты, определяющие статус и порядок деятельности органов государства и отношения индивида с государством, а частной – отрасли и институты, взаимно регулирующие отношения индивидов. Украина является страной кодифицированного права, то есть нормы, которые составляют одну отрасль права, сведены в крупные, внутренне систематизированы нормативные акты. В Украине приняты уголовный, земельный, семейный и другие кодексы. Ответственность возможна только за деяния, предусмотренные как наказуемые в законе. Недостатком этой системы является ее определенная закостенелость – невозможно наказать физическое или юридическое лицо, если это прямо не предусмотрено законом, – даже если деяния этого лица наносят весомый вред общественным или частным интересам.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Возможны случаи, когда санкции, предусмотренные существующим законом, оказываются недостаточными. У судей возможности ограничены кодексами – от и до.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Украине судейская практика официально в качестве источника права не признана, но иногда она проявляет себя как неофициальный источник. Эта позиция исходит из того, что право, которое содержится в нормативных актах, оставляет много не выясненных вопросов, не полностью регулирует общественные отношения. Так, нижестоящие судебные инстанции следят за деятельностью вышестоящих инстанций и стараются следовать им при разрешении аналогичных дел, поскольку в противном случае их приговоры и решения могут быть отменены вышестоящими судами в апелляционном </w:t>
      </w:r>
      <w:r w:rsidRPr="00461AD7">
        <w:rPr>
          <w:rFonts w:ascii="Times New Roman" w:hAnsi="Times New Roman" w:cs="Times New Roman"/>
          <w:sz w:val="28"/>
          <w:szCs w:val="28"/>
        </w:rPr>
        <w:lastRenderedPageBreak/>
        <w:t>порядке. Также определенным неофициальным источником права можно считать постановления Пленума Верховного Суда.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то же время в рамках украинской правовой системы все еще остается сильным влияние социалистической правовой семьи. Именно поэтому правовая система Украины, хотя и интенсивно приобретает ряд новых признаков, все еще сохраняет отдельные бывшие </w:t>
      </w:r>
      <w:r w:rsidRPr="00461AD7">
        <w:rPr>
          <w:rFonts w:ascii="Times New Roman" w:hAnsi="Times New Roman" w:cs="Times New Roman"/>
          <w:i/>
          <w:sz w:val="28"/>
          <w:szCs w:val="28"/>
        </w:rPr>
        <w:t>черты</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Во-первых, украинская правовая система, хотя формально и признает основным источником своего права, своей правовой системы законодательные акты, но наиболее распространенным источником права имела и имеет, к сожалению, подзаконные акты. Сохранилась тенденция, свойственная советскому законодательству, когда законодательные акты соотносятся с </w:t>
      </w:r>
      <w:proofErr w:type="gramStart"/>
      <w:r w:rsidRPr="00461AD7">
        <w:rPr>
          <w:rFonts w:ascii="Times New Roman" w:hAnsi="Times New Roman" w:cs="Times New Roman"/>
          <w:sz w:val="28"/>
          <w:szCs w:val="28"/>
        </w:rPr>
        <w:t>подзаконными</w:t>
      </w:r>
      <w:proofErr w:type="gramEnd"/>
      <w:r w:rsidRPr="00461AD7">
        <w:rPr>
          <w:rFonts w:ascii="Times New Roman" w:hAnsi="Times New Roman" w:cs="Times New Roman"/>
          <w:sz w:val="28"/>
          <w:szCs w:val="28"/>
        </w:rPr>
        <w:t xml:space="preserve"> в пропорции 5% до 95%.</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Во-вторых, косвенный характер действия законодательных актов. Так, нормы Конституции и других основополагающих актов не являются актами прямого действия, поскольку применение отдельного законодательного акта предусматривало и предусматривает подготовку и принятие нередко целого комплекса подзаконных нормативно-правовых актов.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В-третьих, достаточно распространенным в Украине было и есть локальное правотворчество: разработка и принятие многочисленных нормативных актов руководителями (собственниками), трудовыми коллективами, профсоюзными организациями предприятий, учреждений и организаций и органами местной государственной власти и местного самоуправления.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В-четвертых, обращение лица к судебным или иным государственным органам за защитой своих прав, свобод и законных интересов или требованиям по устранению правонарушений нередко оценивается негативно и не удовлетворяется.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В-пятых, нормативные акты в Украине охватывали и охватывают правовым регулированием далеко не все сферы общественных отношений и выражают нередко волю фактически только части общества.</w:t>
      </w:r>
    </w:p>
    <w:p w:rsidR="00EE04BE"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lastRenderedPageBreak/>
        <w:t>Но в наибольшей степени правовая система, существующая в Украине, отличается как от романо-германской, так и от других правовых систем, соотношением норм и отраслей публичного и частного права.</w:t>
      </w:r>
      <w:proofErr w:type="gramEnd"/>
      <w:r w:rsidRPr="00461AD7">
        <w:rPr>
          <w:rFonts w:ascii="Times New Roman" w:hAnsi="Times New Roman" w:cs="Times New Roman"/>
          <w:sz w:val="28"/>
          <w:szCs w:val="28"/>
        </w:rPr>
        <w:t xml:space="preserve"> Украинское право, как социалистическое право вообще, являются преимущественно публичным, что обусловлено характером существующих общественных отношений. Романо-германская же система, наоборот, при всем наличии отраслей публичного права, большей мерой регулирует общественные отношения, участниками которых являются граждане. Правда, развитие системы украинского права идет по пути расширения в нем принципов частного права, а развитие романо-германских правовых систем – по пути усиления публичных начал.</w:t>
      </w:r>
    </w:p>
    <w:p w:rsidR="00F37579" w:rsidRPr="00461AD7" w:rsidRDefault="00F37579"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9B7C1F" w:rsidRPr="00461AD7" w:rsidRDefault="009B7C1F" w:rsidP="00AC1DE4">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00EE04BE" w:rsidRPr="00461AD7">
        <w:rPr>
          <w:rFonts w:ascii="Times New Roman" w:hAnsi="Times New Roman" w:cs="Times New Roman"/>
          <w:color w:val="auto"/>
          <w:sz w:val="28"/>
          <w:szCs w:val="28"/>
          <w:lang w:val="uk-UA"/>
        </w:rPr>
        <w:t>8</w:t>
      </w:r>
      <w:r w:rsidRPr="00461AD7">
        <w:rPr>
          <w:rFonts w:ascii="Times New Roman" w:hAnsi="Times New Roman" w:cs="Times New Roman"/>
          <w:color w:val="auto"/>
          <w:sz w:val="28"/>
          <w:szCs w:val="28"/>
        </w:rPr>
        <w:t>. Норма права.</w:t>
      </w:r>
    </w:p>
    <w:p w:rsidR="009B7C1F" w:rsidRPr="00461AD7" w:rsidRDefault="009B7C1F" w:rsidP="00AC1DE4">
      <w:pPr>
        <w:spacing w:after="0" w:line="360" w:lineRule="auto"/>
        <w:ind w:firstLine="709"/>
        <w:jc w:val="both"/>
        <w:rPr>
          <w:rFonts w:ascii="Times New Roman" w:hAnsi="Times New Roman" w:cs="Times New Roman"/>
          <w:sz w:val="28"/>
          <w:szCs w:val="28"/>
        </w:rPr>
      </w:pPr>
    </w:p>
    <w:p w:rsidR="009B7C1F" w:rsidRPr="00461AD7" w:rsidRDefault="009B7C1F" w:rsidP="00AC1DE4">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9B7C1F" w:rsidRPr="00461AD7" w:rsidRDefault="009B7C1F" w:rsidP="00AC1DE4">
      <w:pPr>
        <w:spacing w:after="0" w:line="360" w:lineRule="auto"/>
        <w:ind w:firstLine="709"/>
        <w:jc w:val="both"/>
        <w:rPr>
          <w:rFonts w:ascii="Times New Roman" w:hAnsi="Times New Roman" w:cs="Times New Roman"/>
          <w:sz w:val="28"/>
          <w:szCs w:val="28"/>
        </w:rPr>
      </w:pPr>
    </w:p>
    <w:p w:rsidR="009B7C1F" w:rsidRPr="00461AD7" w:rsidRDefault="009B7C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Социальные нормы.</w:t>
      </w:r>
    </w:p>
    <w:p w:rsidR="009B7C1F" w:rsidRPr="00461AD7" w:rsidRDefault="009B7C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Понятие, признаки и виды норм права.</w:t>
      </w:r>
    </w:p>
    <w:p w:rsidR="009B7C1F" w:rsidRPr="00461AD7" w:rsidRDefault="009B7C1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Структура нормы права.</w:t>
      </w:r>
    </w:p>
    <w:p w:rsidR="009B7C1F" w:rsidRPr="00461AD7" w:rsidRDefault="009B7C1F" w:rsidP="00AC1DE4">
      <w:pPr>
        <w:spacing w:after="0" w:line="360" w:lineRule="auto"/>
        <w:ind w:firstLine="709"/>
        <w:jc w:val="both"/>
        <w:rPr>
          <w:rFonts w:ascii="Times New Roman" w:hAnsi="Times New Roman" w:cs="Times New Roman"/>
          <w:sz w:val="28"/>
          <w:szCs w:val="28"/>
        </w:rPr>
      </w:pPr>
    </w:p>
    <w:p w:rsidR="009B7C1F" w:rsidRPr="00461AD7" w:rsidRDefault="009B7C1F" w:rsidP="00AC1DE4">
      <w:pPr>
        <w:spacing w:after="0" w:line="360" w:lineRule="auto"/>
        <w:ind w:firstLine="709"/>
        <w:jc w:val="both"/>
        <w:rPr>
          <w:rFonts w:ascii="Times New Roman" w:hAnsi="Times New Roman" w:cs="Times New Roman"/>
          <w:sz w:val="28"/>
          <w:szCs w:val="28"/>
        </w:rPr>
      </w:pPr>
    </w:p>
    <w:p w:rsidR="009B7C1F"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8</w:t>
      </w:r>
      <w:r w:rsidR="009B7C1F" w:rsidRPr="00461AD7">
        <w:rPr>
          <w:rFonts w:ascii="Times New Roman" w:hAnsi="Times New Roman" w:cs="Times New Roman"/>
          <w:i w:val="0"/>
          <w:color w:val="auto"/>
          <w:sz w:val="28"/>
          <w:szCs w:val="28"/>
        </w:rPr>
        <w:t>.1. Социальные нормы</w:t>
      </w:r>
    </w:p>
    <w:p w:rsidR="009B7C1F" w:rsidRPr="00461AD7" w:rsidRDefault="009B7C1F" w:rsidP="00AC1DE4">
      <w:pPr>
        <w:spacing w:after="0" w:line="360" w:lineRule="auto"/>
        <w:ind w:firstLine="709"/>
        <w:jc w:val="both"/>
        <w:rPr>
          <w:rFonts w:ascii="Times New Roman" w:hAnsi="Times New Roman" w:cs="Times New Roman"/>
          <w:sz w:val="28"/>
          <w:szCs w:val="28"/>
        </w:rPr>
      </w:pPr>
    </w:p>
    <w:p w:rsidR="009B7C1F" w:rsidRPr="00461AD7" w:rsidRDefault="009B7C1F"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к</w:t>
      </w:r>
      <w:r w:rsidR="00B62404" w:rsidRPr="00461AD7">
        <w:rPr>
          <w:rFonts w:ascii="Times New Roman" w:hAnsi="Times New Roman" w:cs="Times New Roman"/>
          <w:b/>
          <w:i/>
          <w:color w:val="auto"/>
          <w:sz w:val="28"/>
          <w:szCs w:val="28"/>
        </w:rPr>
        <w:t>лассификация</w:t>
      </w:r>
      <w:r w:rsidRPr="00461AD7">
        <w:rPr>
          <w:rFonts w:ascii="Times New Roman" w:hAnsi="Times New Roman" w:cs="Times New Roman"/>
          <w:b/>
          <w:i/>
          <w:color w:val="auto"/>
          <w:sz w:val="28"/>
          <w:szCs w:val="28"/>
        </w:rPr>
        <w:t xml:space="preserve"> социальн</w:t>
      </w:r>
      <w:r w:rsidR="00B62404" w:rsidRPr="00461AD7">
        <w:rPr>
          <w:rFonts w:ascii="Times New Roman" w:hAnsi="Times New Roman" w:cs="Times New Roman"/>
          <w:b/>
          <w:i/>
          <w:color w:val="auto"/>
          <w:sz w:val="28"/>
          <w:szCs w:val="28"/>
        </w:rPr>
        <w:t>ых н</w:t>
      </w:r>
      <w:r w:rsidRPr="00461AD7">
        <w:rPr>
          <w:rFonts w:ascii="Times New Roman" w:hAnsi="Times New Roman" w:cs="Times New Roman"/>
          <w:b/>
          <w:i/>
          <w:color w:val="auto"/>
          <w:sz w:val="28"/>
          <w:szCs w:val="28"/>
        </w:rPr>
        <w:t>о</w:t>
      </w:r>
      <w:r w:rsidR="00B62404" w:rsidRPr="00461AD7">
        <w:rPr>
          <w:rFonts w:ascii="Times New Roman" w:hAnsi="Times New Roman" w:cs="Times New Roman"/>
          <w:b/>
          <w:i/>
          <w:color w:val="auto"/>
          <w:sz w:val="28"/>
          <w:szCs w:val="28"/>
        </w:rPr>
        <w:t>р</w:t>
      </w:r>
      <w:r w:rsidRPr="00461AD7">
        <w:rPr>
          <w:rFonts w:ascii="Times New Roman" w:hAnsi="Times New Roman" w:cs="Times New Roman"/>
          <w:b/>
          <w:i/>
          <w:color w:val="auto"/>
          <w:sz w:val="28"/>
          <w:szCs w:val="28"/>
        </w:rPr>
        <w:t>м.</w:t>
      </w:r>
    </w:p>
    <w:p w:rsidR="00B62404" w:rsidRPr="00461AD7" w:rsidRDefault="00B62404"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Социальные нормы</w:t>
      </w:r>
      <w:r w:rsidRPr="00461AD7">
        <w:rPr>
          <w:rFonts w:ascii="Times New Roman" w:hAnsi="Times New Roman" w:cs="Times New Roman"/>
          <w:sz w:val="28"/>
          <w:szCs w:val="28"/>
        </w:rPr>
        <w:t xml:space="preserve"> </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общие</w:t>
      </w:r>
      <w:r w:rsidR="00E33382"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правила поведения людей, коллективов, социальных групп; правила поведения в обществе.</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Социальным нормам присущи такие черты, как социальность, объективность, нормативность, мера свобода индивида, обязательность, наличие процедуры, </w:t>
      </w:r>
      <w:proofErr w:type="spellStart"/>
      <w:r w:rsidRPr="00461AD7">
        <w:rPr>
          <w:rFonts w:ascii="Times New Roman" w:hAnsi="Times New Roman" w:cs="Times New Roman"/>
          <w:sz w:val="28"/>
          <w:szCs w:val="28"/>
        </w:rPr>
        <w:t>санкцион</w:t>
      </w:r>
      <w:r w:rsidR="00E33382" w:rsidRPr="00461AD7">
        <w:rPr>
          <w:rFonts w:ascii="Times New Roman" w:hAnsi="Times New Roman" w:cs="Times New Roman"/>
          <w:sz w:val="28"/>
          <w:szCs w:val="28"/>
        </w:rPr>
        <w:t>ир</w:t>
      </w:r>
      <w:r w:rsidRPr="00461AD7">
        <w:rPr>
          <w:rFonts w:ascii="Times New Roman" w:hAnsi="Times New Roman" w:cs="Times New Roman"/>
          <w:sz w:val="28"/>
          <w:szCs w:val="28"/>
        </w:rPr>
        <w:t>ован</w:t>
      </w:r>
      <w:r w:rsidR="00E33382" w:rsidRPr="00461AD7">
        <w:rPr>
          <w:rFonts w:ascii="Times New Roman" w:hAnsi="Times New Roman" w:cs="Times New Roman"/>
          <w:sz w:val="28"/>
          <w:szCs w:val="28"/>
        </w:rPr>
        <w:t>но</w:t>
      </w:r>
      <w:r w:rsidRPr="00461AD7">
        <w:rPr>
          <w:rFonts w:ascii="Times New Roman" w:hAnsi="Times New Roman" w:cs="Times New Roman"/>
          <w:sz w:val="28"/>
          <w:szCs w:val="28"/>
        </w:rPr>
        <w:t>сть</w:t>
      </w:r>
      <w:proofErr w:type="spellEnd"/>
      <w:r w:rsidRPr="00461AD7">
        <w:rPr>
          <w:rFonts w:ascii="Times New Roman" w:hAnsi="Times New Roman" w:cs="Times New Roman"/>
          <w:sz w:val="28"/>
          <w:szCs w:val="28"/>
        </w:rPr>
        <w:t xml:space="preserve"> и системность.</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Социальность</w:t>
      </w:r>
      <w:r w:rsidRPr="00461AD7">
        <w:rPr>
          <w:rFonts w:ascii="Times New Roman" w:hAnsi="Times New Roman" w:cs="Times New Roman"/>
          <w:sz w:val="28"/>
          <w:szCs w:val="28"/>
        </w:rPr>
        <w:t xml:space="preserve"> социальных норм предусматривает регулирование ими социальной сферы, включа</w:t>
      </w:r>
      <w:r w:rsidR="00E33382" w:rsidRPr="00461AD7">
        <w:rPr>
          <w:rFonts w:ascii="Times New Roman" w:hAnsi="Times New Roman" w:cs="Times New Roman"/>
          <w:sz w:val="28"/>
          <w:szCs w:val="28"/>
        </w:rPr>
        <w:t>ющей</w:t>
      </w:r>
      <w:r w:rsidRPr="00461AD7">
        <w:rPr>
          <w:rFonts w:ascii="Times New Roman" w:hAnsi="Times New Roman" w:cs="Times New Roman"/>
          <w:sz w:val="28"/>
          <w:szCs w:val="28"/>
        </w:rPr>
        <w:t xml:space="preserve"> в себя:</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00E33382" w:rsidRPr="00461AD7">
        <w:rPr>
          <w:rFonts w:ascii="Times New Roman" w:hAnsi="Times New Roman" w:cs="Times New Roman"/>
          <w:sz w:val="28"/>
          <w:szCs w:val="28"/>
        </w:rPr>
        <w:t>Людей</w:t>
      </w:r>
      <w:r w:rsidRPr="00461AD7">
        <w:rPr>
          <w:rFonts w:ascii="Times New Roman" w:hAnsi="Times New Roman" w:cs="Times New Roman"/>
          <w:sz w:val="28"/>
          <w:szCs w:val="28"/>
        </w:rPr>
        <w:t>.</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00E33382" w:rsidRPr="00461AD7">
        <w:rPr>
          <w:rFonts w:ascii="Times New Roman" w:hAnsi="Times New Roman" w:cs="Times New Roman"/>
          <w:sz w:val="28"/>
          <w:szCs w:val="28"/>
        </w:rPr>
        <w:t xml:space="preserve">Общественные </w:t>
      </w:r>
      <w:r w:rsidRPr="00461AD7">
        <w:rPr>
          <w:rFonts w:ascii="Times New Roman" w:hAnsi="Times New Roman" w:cs="Times New Roman"/>
          <w:sz w:val="28"/>
          <w:szCs w:val="28"/>
        </w:rPr>
        <w:t>отношения, то есть отношения между людьми и их коллективами.</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00E33382" w:rsidRPr="00461AD7">
        <w:rPr>
          <w:rFonts w:ascii="Times New Roman" w:hAnsi="Times New Roman" w:cs="Times New Roman"/>
          <w:sz w:val="28"/>
          <w:szCs w:val="28"/>
        </w:rPr>
        <w:t xml:space="preserve">Поведение </w:t>
      </w:r>
      <w:r w:rsidRPr="00461AD7">
        <w:rPr>
          <w:rFonts w:ascii="Times New Roman" w:hAnsi="Times New Roman" w:cs="Times New Roman"/>
          <w:sz w:val="28"/>
          <w:szCs w:val="28"/>
        </w:rPr>
        <w:t>людей.</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социальные нормы формируют социальные структуры и регулируют социально значимое поведение людей.</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Нормативность</w:t>
      </w:r>
      <w:r w:rsidRPr="00461AD7">
        <w:rPr>
          <w:rFonts w:ascii="Times New Roman" w:hAnsi="Times New Roman" w:cs="Times New Roman"/>
          <w:sz w:val="28"/>
          <w:szCs w:val="28"/>
        </w:rPr>
        <w:t xml:space="preserve"> обеспечивается за счет общего</w:t>
      </w:r>
      <w:r w:rsidR="00E33382" w:rsidRPr="00461AD7">
        <w:rPr>
          <w:rFonts w:ascii="Times New Roman" w:hAnsi="Times New Roman" w:cs="Times New Roman"/>
          <w:sz w:val="28"/>
          <w:szCs w:val="28"/>
        </w:rPr>
        <w:t xml:space="preserve"> характера</w:t>
      </w:r>
      <w:r w:rsidRPr="00461AD7">
        <w:rPr>
          <w:rFonts w:ascii="Times New Roman" w:hAnsi="Times New Roman" w:cs="Times New Roman"/>
          <w:sz w:val="28"/>
          <w:szCs w:val="28"/>
        </w:rPr>
        <w:t xml:space="preserve"> социальных норм, действующих как типичные регуляторы поведения. Их адресаты определяются не поименно, а путем указания на их типичные признаки (вменяемость, возраст, общие требования к статус</w:t>
      </w:r>
      <w:r w:rsidR="00E33382" w:rsidRPr="00461AD7">
        <w:rPr>
          <w:rFonts w:ascii="Times New Roman" w:hAnsi="Times New Roman" w:cs="Times New Roman"/>
          <w:sz w:val="28"/>
          <w:szCs w:val="28"/>
        </w:rPr>
        <w:t>у</w:t>
      </w:r>
      <w:r w:rsidRPr="00461AD7">
        <w:rPr>
          <w:rFonts w:ascii="Times New Roman" w:hAnsi="Times New Roman" w:cs="Times New Roman"/>
          <w:sz w:val="28"/>
          <w:szCs w:val="28"/>
        </w:rPr>
        <w:t xml:space="preserve"> юридического лица и т.п.). Кроме того, нормативность </w:t>
      </w:r>
      <w:r w:rsidR="00E33382" w:rsidRPr="00461AD7">
        <w:rPr>
          <w:rFonts w:ascii="Times New Roman" w:hAnsi="Times New Roman" w:cs="Times New Roman"/>
          <w:sz w:val="28"/>
          <w:szCs w:val="28"/>
        </w:rPr>
        <w:t>проявля</w:t>
      </w:r>
      <w:r w:rsidRPr="00461AD7">
        <w:rPr>
          <w:rFonts w:ascii="Times New Roman" w:hAnsi="Times New Roman" w:cs="Times New Roman"/>
          <w:sz w:val="28"/>
          <w:szCs w:val="28"/>
        </w:rPr>
        <w:t xml:space="preserve">ется в неоднократности действия </w:t>
      </w:r>
      <w:r w:rsidRPr="00461AD7">
        <w:rPr>
          <w:rFonts w:ascii="Times New Roman" w:hAnsi="Times New Roman" w:cs="Times New Roman"/>
          <w:sz w:val="28"/>
          <w:szCs w:val="28"/>
        </w:rPr>
        <w:lastRenderedPageBreak/>
        <w:t xml:space="preserve">социальных норм, ведь социальная норма вступает в силу каждый раз, когда возникает типичная ситуация, </w:t>
      </w:r>
      <w:r w:rsidR="00E33382"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предполагается как условие его вступления в процесс регулирования. Здесь следует отметить, что</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 содержанию</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социальные нормы являются определенными, но</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E33382" w:rsidRPr="00461AD7">
        <w:rPr>
          <w:rFonts w:ascii="Times New Roman" w:hAnsi="Times New Roman" w:cs="Times New Roman"/>
          <w:sz w:val="28"/>
          <w:szCs w:val="28"/>
        </w:rPr>
        <w:t>в целом</w:t>
      </w:r>
      <w:r w:rsidRPr="00461AD7">
        <w:rPr>
          <w:rFonts w:ascii="Times New Roman" w:hAnsi="Times New Roman" w:cs="Times New Roman"/>
          <w:sz w:val="28"/>
          <w:szCs w:val="28"/>
        </w:rPr>
        <w:t>, как общая модель поведения.</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Социальные нормы является </w:t>
      </w:r>
      <w:r w:rsidRPr="00461AD7">
        <w:rPr>
          <w:rFonts w:ascii="Times New Roman" w:hAnsi="Times New Roman" w:cs="Times New Roman"/>
          <w:i/>
          <w:sz w:val="28"/>
          <w:szCs w:val="28"/>
        </w:rPr>
        <w:t>мерой свободы индивида</w:t>
      </w:r>
      <w:r w:rsidRPr="00461AD7">
        <w:rPr>
          <w:rFonts w:ascii="Times New Roman" w:hAnsi="Times New Roman" w:cs="Times New Roman"/>
          <w:sz w:val="28"/>
          <w:szCs w:val="28"/>
        </w:rPr>
        <w:t>, устанавлива</w:t>
      </w:r>
      <w:r w:rsidR="00E33382" w:rsidRPr="00461AD7">
        <w:rPr>
          <w:rFonts w:ascii="Times New Roman" w:hAnsi="Times New Roman" w:cs="Times New Roman"/>
          <w:sz w:val="28"/>
          <w:szCs w:val="28"/>
        </w:rPr>
        <w:t>ющ</w:t>
      </w:r>
      <w:r w:rsidRPr="00461AD7">
        <w:rPr>
          <w:rFonts w:ascii="Times New Roman" w:hAnsi="Times New Roman" w:cs="Times New Roman"/>
          <w:sz w:val="28"/>
          <w:szCs w:val="28"/>
        </w:rPr>
        <w:t>е</w:t>
      </w:r>
      <w:r w:rsidR="00E33382" w:rsidRPr="00461AD7">
        <w:rPr>
          <w:rFonts w:ascii="Times New Roman" w:hAnsi="Times New Roman" w:cs="Times New Roman"/>
          <w:sz w:val="28"/>
          <w:szCs w:val="28"/>
        </w:rPr>
        <w:t>й</w:t>
      </w:r>
      <w:r w:rsidRPr="00461AD7">
        <w:rPr>
          <w:rFonts w:ascii="Times New Roman" w:hAnsi="Times New Roman" w:cs="Times New Roman"/>
          <w:sz w:val="28"/>
          <w:szCs w:val="28"/>
        </w:rPr>
        <w:t xml:space="preserve"> границы его поведения, социальной экспансии, способов удовлетворения потребностей и интересов.</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Обязательность</w:t>
      </w:r>
      <w:r w:rsidRPr="00461AD7">
        <w:rPr>
          <w:rFonts w:ascii="Times New Roman" w:hAnsi="Times New Roman" w:cs="Times New Roman"/>
          <w:sz w:val="28"/>
          <w:szCs w:val="28"/>
        </w:rPr>
        <w:t xml:space="preserve"> означает, что социальные нормы</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нормативн</w:t>
      </w:r>
      <w:r w:rsidR="00E33382"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выражение социальной необходимости</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всегда</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 или иначе</w:t>
      </w:r>
      <w:r w:rsidR="00E33382"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являются обязательными, то есть имеют характер предписания.</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Наличие процедуры</w:t>
      </w:r>
      <w:r w:rsidRPr="00461AD7">
        <w:rPr>
          <w:rFonts w:ascii="Times New Roman" w:hAnsi="Times New Roman" w:cs="Times New Roman"/>
          <w:sz w:val="28"/>
          <w:szCs w:val="28"/>
        </w:rPr>
        <w:t>, то есть тех или иных процедурных форм, детально регламентированных порядков реализации и действия социальных норм.</w:t>
      </w:r>
    </w:p>
    <w:p w:rsidR="00B62404" w:rsidRPr="00461AD7" w:rsidRDefault="00B62404"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i/>
          <w:sz w:val="28"/>
          <w:szCs w:val="28"/>
        </w:rPr>
        <w:t>Санкцион</w:t>
      </w:r>
      <w:r w:rsidR="008A2439" w:rsidRPr="00461AD7">
        <w:rPr>
          <w:rFonts w:ascii="Times New Roman" w:hAnsi="Times New Roman" w:cs="Times New Roman"/>
          <w:i/>
          <w:sz w:val="28"/>
          <w:szCs w:val="28"/>
        </w:rPr>
        <w:t>ир</w:t>
      </w:r>
      <w:r w:rsidRPr="00461AD7">
        <w:rPr>
          <w:rFonts w:ascii="Times New Roman" w:hAnsi="Times New Roman" w:cs="Times New Roman"/>
          <w:i/>
          <w:sz w:val="28"/>
          <w:szCs w:val="28"/>
        </w:rPr>
        <w:t>ован</w:t>
      </w:r>
      <w:r w:rsidR="008A2439" w:rsidRPr="00461AD7">
        <w:rPr>
          <w:rFonts w:ascii="Times New Roman" w:hAnsi="Times New Roman" w:cs="Times New Roman"/>
          <w:i/>
          <w:sz w:val="28"/>
          <w:szCs w:val="28"/>
        </w:rPr>
        <w:t>но</w:t>
      </w:r>
      <w:r w:rsidRPr="00461AD7">
        <w:rPr>
          <w:rFonts w:ascii="Times New Roman" w:hAnsi="Times New Roman" w:cs="Times New Roman"/>
          <w:i/>
          <w:sz w:val="28"/>
          <w:szCs w:val="28"/>
        </w:rPr>
        <w:t>сть</w:t>
      </w:r>
      <w:proofErr w:type="spellEnd"/>
      <w:r w:rsidRPr="00461AD7">
        <w:rPr>
          <w:rFonts w:ascii="Times New Roman" w:hAnsi="Times New Roman" w:cs="Times New Roman"/>
          <w:sz w:val="28"/>
          <w:szCs w:val="28"/>
        </w:rPr>
        <w:t xml:space="preserve"> предусматривает механизмы обеспечения реализации предписаний каждого нормативного регулятора.</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Системность</w:t>
      </w:r>
      <w:r w:rsidRPr="00461AD7">
        <w:rPr>
          <w:rFonts w:ascii="Times New Roman" w:hAnsi="Times New Roman" w:cs="Times New Roman"/>
          <w:sz w:val="28"/>
          <w:szCs w:val="28"/>
        </w:rPr>
        <w:t xml:space="preserve"> присуща как отдельным нормам, так и их массив</w:t>
      </w:r>
      <w:r w:rsidR="008A2439" w:rsidRPr="00461AD7">
        <w:rPr>
          <w:rFonts w:ascii="Times New Roman" w:hAnsi="Times New Roman" w:cs="Times New Roman"/>
          <w:sz w:val="28"/>
          <w:szCs w:val="28"/>
        </w:rPr>
        <w:t>у</w:t>
      </w:r>
      <w:r w:rsidRPr="00461AD7">
        <w:rPr>
          <w:rFonts w:ascii="Times New Roman" w:hAnsi="Times New Roman" w:cs="Times New Roman"/>
          <w:sz w:val="28"/>
          <w:szCs w:val="28"/>
        </w:rPr>
        <w:t xml:space="preserve"> в масштабе общества. Во всяком случае, каждое общество должно стремиться к формированию такой системы, совершенствованию их системных качеств, налаживанию взаимодействия между видами социальных норм.</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Проблема классификации социальных норм предусматривает их </w:t>
      </w:r>
      <w:r w:rsidR="008A2439" w:rsidRPr="00461AD7">
        <w:rPr>
          <w:rFonts w:ascii="Times New Roman" w:hAnsi="Times New Roman" w:cs="Times New Roman"/>
          <w:sz w:val="28"/>
          <w:szCs w:val="28"/>
        </w:rPr>
        <w:t xml:space="preserve">четкое </w:t>
      </w:r>
      <w:r w:rsidRPr="00461AD7">
        <w:rPr>
          <w:rFonts w:ascii="Times New Roman" w:hAnsi="Times New Roman" w:cs="Times New Roman"/>
          <w:sz w:val="28"/>
          <w:szCs w:val="28"/>
        </w:rPr>
        <w:t xml:space="preserve">разделение. Лучше </w:t>
      </w:r>
      <w:r w:rsidR="008A2439" w:rsidRPr="00461AD7">
        <w:rPr>
          <w:rFonts w:ascii="Times New Roman" w:hAnsi="Times New Roman" w:cs="Times New Roman"/>
          <w:sz w:val="28"/>
          <w:szCs w:val="28"/>
        </w:rPr>
        <w:t xml:space="preserve">всего </w:t>
      </w:r>
      <w:r w:rsidRPr="00461AD7">
        <w:rPr>
          <w:rFonts w:ascii="Times New Roman" w:hAnsi="Times New Roman" w:cs="Times New Roman"/>
          <w:sz w:val="28"/>
          <w:szCs w:val="28"/>
        </w:rPr>
        <w:t xml:space="preserve">социальные нормы могут классифицироваться </w:t>
      </w:r>
      <w:r w:rsidR="008A2439" w:rsidRPr="00461AD7">
        <w:rPr>
          <w:rFonts w:ascii="Times New Roman" w:hAnsi="Times New Roman" w:cs="Times New Roman"/>
          <w:sz w:val="28"/>
          <w:szCs w:val="28"/>
        </w:rPr>
        <w:t>по</w:t>
      </w:r>
      <w:r w:rsidRPr="00461AD7">
        <w:rPr>
          <w:rFonts w:ascii="Times New Roman" w:hAnsi="Times New Roman" w:cs="Times New Roman"/>
          <w:sz w:val="28"/>
          <w:szCs w:val="28"/>
        </w:rPr>
        <w:t xml:space="preserve"> способу образования или по форме.</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Классификация </w:t>
      </w:r>
      <w:r w:rsidRPr="00461AD7">
        <w:rPr>
          <w:rFonts w:ascii="Times New Roman" w:hAnsi="Times New Roman" w:cs="Times New Roman"/>
          <w:i/>
          <w:sz w:val="28"/>
          <w:szCs w:val="28"/>
        </w:rPr>
        <w:t>по способу образования</w:t>
      </w:r>
      <w:r w:rsidRPr="00461AD7">
        <w:rPr>
          <w:rFonts w:ascii="Times New Roman" w:hAnsi="Times New Roman" w:cs="Times New Roman"/>
          <w:sz w:val="28"/>
          <w:szCs w:val="28"/>
        </w:rPr>
        <w:t xml:space="preserve"> позволяет разделить социальные нормы на </w:t>
      </w:r>
      <w:r w:rsidRPr="00461AD7">
        <w:rPr>
          <w:rFonts w:ascii="Times New Roman" w:hAnsi="Times New Roman" w:cs="Times New Roman"/>
          <w:b/>
          <w:sz w:val="28"/>
          <w:szCs w:val="28"/>
        </w:rPr>
        <w:t>те, что носят стихийный характер</w:t>
      </w:r>
      <w:r w:rsidRPr="00461AD7">
        <w:rPr>
          <w:rFonts w:ascii="Times New Roman" w:hAnsi="Times New Roman" w:cs="Times New Roman"/>
          <w:sz w:val="28"/>
          <w:szCs w:val="28"/>
        </w:rPr>
        <w:t xml:space="preserve"> (определенные обычаи или моральные нормы) и на </w:t>
      </w:r>
      <w:r w:rsidRPr="00461AD7">
        <w:rPr>
          <w:rFonts w:ascii="Times New Roman" w:hAnsi="Times New Roman" w:cs="Times New Roman"/>
          <w:b/>
          <w:sz w:val="28"/>
          <w:szCs w:val="28"/>
        </w:rPr>
        <w:t>те, что носят сознательный характер</w:t>
      </w:r>
      <w:r w:rsidRPr="00461AD7">
        <w:rPr>
          <w:rFonts w:ascii="Times New Roman" w:hAnsi="Times New Roman" w:cs="Times New Roman"/>
          <w:sz w:val="28"/>
          <w:szCs w:val="28"/>
        </w:rPr>
        <w:t xml:space="preserve"> (религиозные и корпоративные нормы).</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Совсем другое дело, когда социальные нормы делятся </w:t>
      </w:r>
      <w:r w:rsidRPr="00461AD7">
        <w:rPr>
          <w:rFonts w:ascii="Times New Roman" w:hAnsi="Times New Roman" w:cs="Times New Roman"/>
          <w:i/>
          <w:sz w:val="28"/>
          <w:szCs w:val="28"/>
        </w:rPr>
        <w:t xml:space="preserve">по </w:t>
      </w:r>
      <w:r w:rsidR="008A2439" w:rsidRPr="00461AD7">
        <w:rPr>
          <w:rFonts w:ascii="Times New Roman" w:hAnsi="Times New Roman" w:cs="Times New Roman"/>
          <w:i/>
          <w:sz w:val="28"/>
          <w:szCs w:val="28"/>
        </w:rPr>
        <w:t>форме</w:t>
      </w:r>
      <w:r w:rsidRPr="00461AD7">
        <w:rPr>
          <w:rFonts w:ascii="Times New Roman" w:hAnsi="Times New Roman" w:cs="Times New Roman"/>
          <w:sz w:val="28"/>
          <w:szCs w:val="28"/>
        </w:rPr>
        <w:t xml:space="preserve">. В этом случае они могут быть </w:t>
      </w:r>
      <w:r w:rsidRPr="00461AD7">
        <w:rPr>
          <w:rFonts w:ascii="Times New Roman" w:hAnsi="Times New Roman" w:cs="Times New Roman"/>
          <w:b/>
          <w:sz w:val="28"/>
          <w:szCs w:val="28"/>
        </w:rPr>
        <w:t>устными</w:t>
      </w:r>
      <w:r w:rsidRPr="00461AD7">
        <w:rPr>
          <w:rFonts w:ascii="Times New Roman" w:hAnsi="Times New Roman" w:cs="Times New Roman"/>
          <w:sz w:val="28"/>
          <w:szCs w:val="28"/>
        </w:rPr>
        <w:t xml:space="preserve"> или </w:t>
      </w:r>
      <w:r w:rsidRPr="00461AD7">
        <w:rPr>
          <w:rFonts w:ascii="Times New Roman" w:hAnsi="Times New Roman" w:cs="Times New Roman"/>
          <w:b/>
          <w:sz w:val="28"/>
          <w:szCs w:val="28"/>
        </w:rPr>
        <w:t>письменными</w:t>
      </w:r>
      <w:r w:rsidRPr="00461AD7">
        <w:rPr>
          <w:rFonts w:ascii="Times New Roman" w:hAnsi="Times New Roman" w:cs="Times New Roman"/>
          <w:sz w:val="28"/>
          <w:szCs w:val="28"/>
        </w:rPr>
        <w:t>.</w:t>
      </w:r>
    </w:p>
    <w:p w:rsidR="009B7EA0"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Кроме того, социальные нормы имеют</w:t>
      </w:r>
      <w:r w:rsidR="00126B03" w:rsidRPr="00461AD7">
        <w:rPr>
          <w:rFonts w:ascii="Times New Roman" w:hAnsi="Times New Roman" w:cs="Times New Roman"/>
          <w:sz w:val="28"/>
          <w:szCs w:val="28"/>
        </w:rPr>
        <w:t xml:space="preserve"> ещё</w:t>
      </w:r>
      <w:r w:rsidRPr="00461AD7">
        <w:rPr>
          <w:rFonts w:ascii="Times New Roman" w:hAnsi="Times New Roman" w:cs="Times New Roman"/>
          <w:sz w:val="28"/>
          <w:szCs w:val="28"/>
        </w:rPr>
        <w:t xml:space="preserve"> два </w:t>
      </w:r>
      <w:r w:rsidR="00126B03" w:rsidRPr="00461AD7">
        <w:rPr>
          <w:rFonts w:ascii="Times New Roman" w:hAnsi="Times New Roman" w:cs="Times New Roman"/>
          <w:sz w:val="28"/>
          <w:szCs w:val="28"/>
        </w:rPr>
        <w:t>группирова</w:t>
      </w:r>
      <w:r w:rsidRPr="00461AD7">
        <w:rPr>
          <w:rFonts w:ascii="Times New Roman" w:hAnsi="Times New Roman" w:cs="Times New Roman"/>
          <w:sz w:val="28"/>
          <w:szCs w:val="28"/>
        </w:rPr>
        <w:t>ния. Перв</w:t>
      </w:r>
      <w:r w:rsidR="008A243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связано </w:t>
      </w:r>
      <w:r w:rsidRPr="00461AD7">
        <w:rPr>
          <w:rFonts w:ascii="Times New Roman" w:hAnsi="Times New Roman" w:cs="Times New Roman"/>
          <w:i/>
          <w:sz w:val="28"/>
          <w:szCs w:val="28"/>
        </w:rPr>
        <w:t>со способом установления и обеспечения</w:t>
      </w:r>
      <w:r w:rsidRPr="00461AD7">
        <w:rPr>
          <w:rFonts w:ascii="Times New Roman" w:hAnsi="Times New Roman" w:cs="Times New Roman"/>
          <w:sz w:val="28"/>
          <w:szCs w:val="28"/>
        </w:rPr>
        <w:t xml:space="preserve">. В этом случае социальные </w:t>
      </w:r>
      <w:r w:rsidRPr="00461AD7">
        <w:rPr>
          <w:rFonts w:ascii="Times New Roman" w:hAnsi="Times New Roman" w:cs="Times New Roman"/>
          <w:sz w:val="28"/>
          <w:szCs w:val="28"/>
        </w:rPr>
        <w:lastRenderedPageBreak/>
        <w:t xml:space="preserve">нормы </w:t>
      </w:r>
      <w:r w:rsidR="008A2439" w:rsidRPr="00461AD7">
        <w:rPr>
          <w:rFonts w:ascii="Times New Roman" w:hAnsi="Times New Roman" w:cs="Times New Roman"/>
          <w:sz w:val="28"/>
          <w:szCs w:val="28"/>
        </w:rPr>
        <w:t>существуют</w:t>
      </w:r>
      <w:r w:rsidRPr="00461AD7">
        <w:rPr>
          <w:rFonts w:ascii="Times New Roman" w:hAnsi="Times New Roman" w:cs="Times New Roman"/>
          <w:sz w:val="28"/>
          <w:szCs w:val="28"/>
        </w:rPr>
        <w:t xml:space="preserve"> как нормы морали, обычаи, нормы права, корпоративные и религиозные нормы. Второе </w:t>
      </w:r>
      <w:r w:rsidR="00126B03" w:rsidRPr="00461AD7">
        <w:rPr>
          <w:rFonts w:ascii="Times New Roman" w:hAnsi="Times New Roman" w:cs="Times New Roman"/>
          <w:sz w:val="28"/>
          <w:szCs w:val="28"/>
        </w:rPr>
        <w:t>группирова</w:t>
      </w:r>
      <w:r w:rsidRPr="00461AD7">
        <w:rPr>
          <w:rFonts w:ascii="Times New Roman" w:hAnsi="Times New Roman" w:cs="Times New Roman"/>
          <w:sz w:val="28"/>
          <w:szCs w:val="28"/>
        </w:rPr>
        <w:t xml:space="preserve">ние связано </w:t>
      </w:r>
      <w:r w:rsidRPr="00461AD7">
        <w:rPr>
          <w:rFonts w:ascii="Times New Roman" w:hAnsi="Times New Roman" w:cs="Times New Roman"/>
          <w:i/>
          <w:sz w:val="28"/>
          <w:szCs w:val="28"/>
        </w:rPr>
        <w:t>с содержанием сферы урегулированных отношений</w:t>
      </w:r>
      <w:r w:rsidRPr="00461AD7">
        <w:rPr>
          <w:rFonts w:ascii="Times New Roman" w:hAnsi="Times New Roman" w:cs="Times New Roman"/>
          <w:sz w:val="28"/>
          <w:szCs w:val="28"/>
        </w:rPr>
        <w:t xml:space="preserve">. При этом </w:t>
      </w:r>
      <w:r w:rsidR="00126B03" w:rsidRPr="00461AD7">
        <w:rPr>
          <w:rFonts w:ascii="Times New Roman" w:hAnsi="Times New Roman" w:cs="Times New Roman"/>
          <w:sz w:val="28"/>
          <w:szCs w:val="28"/>
        </w:rPr>
        <w:t>группирова</w:t>
      </w:r>
      <w:r w:rsidRPr="00461AD7">
        <w:rPr>
          <w:rFonts w:ascii="Times New Roman" w:hAnsi="Times New Roman" w:cs="Times New Roman"/>
          <w:sz w:val="28"/>
          <w:szCs w:val="28"/>
        </w:rPr>
        <w:t>нии социальные нормы подразделяются на политические, организационные и эстетические.</w:t>
      </w:r>
    </w:p>
    <w:p w:rsidR="00B62404" w:rsidRPr="00461AD7" w:rsidRDefault="00B62404" w:rsidP="00AC1DE4">
      <w:pPr>
        <w:spacing w:after="0" w:line="360" w:lineRule="auto"/>
        <w:ind w:firstLine="709"/>
        <w:jc w:val="both"/>
        <w:rPr>
          <w:rFonts w:ascii="Times New Roman" w:hAnsi="Times New Roman" w:cs="Times New Roman"/>
          <w:sz w:val="28"/>
          <w:szCs w:val="28"/>
        </w:rPr>
      </w:pPr>
    </w:p>
    <w:p w:rsidR="00B62404" w:rsidRPr="00461AD7" w:rsidRDefault="00B6240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Социальные нормы в контексте сферы регулируемых отношений.</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Политические нормы</w:t>
      </w:r>
      <w:r w:rsidRPr="00461AD7">
        <w:rPr>
          <w:rFonts w:ascii="Times New Roman" w:hAnsi="Times New Roman" w:cs="Times New Roman"/>
          <w:sz w:val="28"/>
          <w:szCs w:val="28"/>
        </w:rPr>
        <w:t xml:space="preserve"> </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нормы</w:t>
      </w:r>
      <w:r w:rsidR="0054301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 сфере политики, то есть правила борьбы за власть. Политические нормы могут быть разными. Так, еще в эпоху Возрождения был сформулирован принцип: </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Цель оправдывает средства</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 </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политическая</w:t>
      </w:r>
      <w:r w:rsidR="0054301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норма, которая появилась в то время, когда на обломках феодальной раздробленности снова начали формироваться централизованные государства. </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Цель оправдывает средства</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именно</w:t>
      </w:r>
      <w:r w:rsidR="0054301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так, возможно, говорили Иван </w:t>
      </w:r>
      <w:r w:rsidR="00543011" w:rsidRPr="00461AD7">
        <w:rPr>
          <w:rFonts w:ascii="Times New Roman" w:hAnsi="Times New Roman" w:cs="Times New Roman"/>
          <w:sz w:val="28"/>
          <w:szCs w:val="28"/>
          <w:lang w:val="en-US"/>
        </w:rPr>
        <w:t>I</w:t>
      </w:r>
      <w:r w:rsidR="00543011"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Калита</w:t>
      </w:r>
      <w:proofErr w:type="spellEnd"/>
      <w:r w:rsidRPr="00461AD7">
        <w:rPr>
          <w:rFonts w:ascii="Times New Roman" w:hAnsi="Times New Roman" w:cs="Times New Roman"/>
          <w:sz w:val="28"/>
          <w:szCs w:val="28"/>
        </w:rPr>
        <w:t xml:space="preserve"> или Людовик</w:t>
      </w:r>
      <w:r w:rsidR="00543011" w:rsidRPr="00461AD7">
        <w:rPr>
          <w:rFonts w:ascii="Times New Roman" w:hAnsi="Times New Roman" w:cs="Times New Roman"/>
          <w:sz w:val="28"/>
          <w:szCs w:val="28"/>
        </w:rPr>
        <w:t xml:space="preserve"> </w:t>
      </w:r>
      <w:r w:rsidR="00543011" w:rsidRPr="00461AD7">
        <w:rPr>
          <w:rFonts w:ascii="Times New Roman" w:hAnsi="Times New Roman" w:cs="Times New Roman"/>
          <w:sz w:val="28"/>
          <w:szCs w:val="28"/>
          <w:lang w:val="en-US"/>
        </w:rPr>
        <w:t>XI</w:t>
      </w:r>
      <w:r w:rsidR="00543011" w:rsidRPr="00461AD7">
        <w:rPr>
          <w:rFonts w:ascii="Times New Roman" w:hAnsi="Times New Roman" w:cs="Times New Roman"/>
          <w:sz w:val="28"/>
          <w:szCs w:val="28"/>
        </w:rPr>
        <w:t xml:space="preserve"> Благоразумный («</w:t>
      </w:r>
      <w:r w:rsidRPr="00461AD7">
        <w:rPr>
          <w:rFonts w:ascii="Times New Roman" w:hAnsi="Times New Roman" w:cs="Times New Roman"/>
          <w:sz w:val="28"/>
          <w:szCs w:val="28"/>
        </w:rPr>
        <w:t>Лис</w:t>
      </w:r>
      <w:r w:rsidR="00543011" w:rsidRPr="00461AD7">
        <w:rPr>
          <w:rFonts w:ascii="Times New Roman" w:hAnsi="Times New Roman" w:cs="Times New Roman"/>
          <w:sz w:val="28"/>
          <w:szCs w:val="28"/>
        </w:rPr>
        <w:t>иц</w:t>
      </w:r>
      <w:r w:rsidRPr="00461AD7">
        <w:rPr>
          <w:rFonts w:ascii="Times New Roman" w:hAnsi="Times New Roman" w:cs="Times New Roman"/>
          <w:sz w:val="28"/>
          <w:szCs w:val="28"/>
        </w:rPr>
        <w:t>а</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уничтожая Тверь или Льеж, чтобы удовлетворить своих союзников </w:t>
      </w:r>
      <w:proofErr w:type="gramStart"/>
      <w:r w:rsidR="00543011" w:rsidRPr="00461AD7">
        <w:rPr>
          <w:rFonts w:ascii="Times New Roman" w:hAnsi="Times New Roman" w:cs="Times New Roman"/>
          <w:sz w:val="28"/>
          <w:szCs w:val="28"/>
        </w:rPr>
        <w:t>татар</w:t>
      </w:r>
      <w:r w:rsidRPr="00461AD7">
        <w:rPr>
          <w:rFonts w:ascii="Times New Roman" w:hAnsi="Times New Roman" w:cs="Times New Roman"/>
          <w:sz w:val="28"/>
          <w:szCs w:val="28"/>
        </w:rPr>
        <w:t>о-</w:t>
      </w:r>
      <w:r w:rsidR="00543011" w:rsidRPr="00461AD7">
        <w:rPr>
          <w:rFonts w:ascii="Times New Roman" w:hAnsi="Times New Roman" w:cs="Times New Roman"/>
          <w:sz w:val="28"/>
          <w:szCs w:val="28"/>
        </w:rPr>
        <w:t>монголов</w:t>
      </w:r>
      <w:proofErr w:type="gramEnd"/>
      <w:r w:rsidRPr="00461AD7">
        <w:rPr>
          <w:rFonts w:ascii="Times New Roman" w:hAnsi="Times New Roman" w:cs="Times New Roman"/>
          <w:sz w:val="28"/>
          <w:szCs w:val="28"/>
        </w:rPr>
        <w:t xml:space="preserve"> или </w:t>
      </w:r>
      <w:proofErr w:type="spellStart"/>
      <w:r w:rsidRPr="00461AD7">
        <w:rPr>
          <w:rFonts w:ascii="Times New Roman" w:hAnsi="Times New Roman" w:cs="Times New Roman"/>
          <w:sz w:val="28"/>
          <w:szCs w:val="28"/>
        </w:rPr>
        <w:t>бургун</w:t>
      </w:r>
      <w:r w:rsidR="00543011" w:rsidRPr="00461AD7">
        <w:rPr>
          <w:rFonts w:ascii="Times New Roman" w:hAnsi="Times New Roman" w:cs="Times New Roman"/>
          <w:sz w:val="28"/>
          <w:szCs w:val="28"/>
        </w:rPr>
        <w:t>д</w:t>
      </w:r>
      <w:r w:rsidRPr="00461AD7">
        <w:rPr>
          <w:rFonts w:ascii="Times New Roman" w:hAnsi="Times New Roman" w:cs="Times New Roman"/>
          <w:sz w:val="28"/>
          <w:szCs w:val="28"/>
        </w:rPr>
        <w:t>ц</w:t>
      </w:r>
      <w:r w:rsidR="00543011" w:rsidRPr="00461AD7">
        <w:rPr>
          <w:rFonts w:ascii="Times New Roman" w:hAnsi="Times New Roman" w:cs="Times New Roman"/>
          <w:sz w:val="28"/>
          <w:szCs w:val="28"/>
        </w:rPr>
        <w:t>е</w:t>
      </w:r>
      <w:r w:rsidRPr="00461AD7">
        <w:rPr>
          <w:rFonts w:ascii="Times New Roman" w:hAnsi="Times New Roman" w:cs="Times New Roman"/>
          <w:sz w:val="28"/>
          <w:szCs w:val="28"/>
        </w:rPr>
        <w:t>в</w:t>
      </w:r>
      <w:proofErr w:type="spellEnd"/>
      <w:r w:rsidRPr="00461AD7">
        <w:rPr>
          <w:rFonts w:ascii="Times New Roman" w:hAnsi="Times New Roman" w:cs="Times New Roman"/>
          <w:sz w:val="28"/>
          <w:szCs w:val="28"/>
        </w:rPr>
        <w:t xml:space="preserve"> Карла Смелого и,</w:t>
      </w:r>
      <w:r w:rsidR="00543011" w:rsidRPr="00461AD7">
        <w:rPr>
          <w:rFonts w:ascii="Times New Roman" w:hAnsi="Times New Roman" w:cs="Times New Roman"/>
          <w:sz w:val="28"/>
          <w:szCs w:val="28"/>
        </w:rPr>
        <w:t xml:space="preserve"> попутно, укрепить свою власть</w:t>
      </w:r>
      <w:r w:rsidRPr="00461AD7">
        <w:rPr>
          <w:rFonts w:ascii="Times New Roman" w:hAnsi="Times New Roman" w:cs="Times New Roman"/>
          <w:sz w:val="28"/>
          <w:szCs w:val="28"/>
        </w:rPr>
        <w:t xml:space="preserve">. Эти политические нормы очень часто противоречили нормам морали, а иногда и </w:t>
      </w:r>
      <w:proofErr w:type="spellStart"/>
      <w:r w:rsidRPr="00461AD7">
        <w:rPr>
          <w:rFonts w:ascii="Times New Roman" w:hAnsi="Times New Roman" w:cs="Times New Roman"/>
          <w:sz w:val="28"/>
          <w:szCs w:val="28"/>
        </w:rPr>
        <w:t>правов</w:t>
      </w:r>
      <w:r w:rsidR="00543011" w:rsidRPr="00461AD7">
        <w:rPr>
          <w:rFonts w:ascii="Times New Roman" w:hAnsi="Times New Roman" w:cs="Times New Roman"/>
          <w:sz w:val="28"/>
          <w:szCs w:val="28"/>
        </w:rPr>
        <w:t>а</w:t>
      </w:r>
      <w:proofErr w:type="spellEnd"/>
      <w:r w:rsidRPr="00461AD7">
        <w:rPr>
          <w:rFonts w:ascii="Times New Roman" w:hAnsi="Times New Roman" w:cs="Times New Roman"/>
          <w:sz w:val="28"/>
          <w:szCs w:val="28"/>
        </w:rPr>
        <w:t>.</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Однако есть и другие политические нормы. Например, «Честность </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 xml:space="preserve"> лучшая</w:t>
      </w:r>
      <w:r w:rsidR="00543011"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политика</w:t>
      </w:r>
      <w:r w:rsidR="00543011" w:rsidRPr="00461AD7">
        <w:rPr>
          <w:rFonts w:ascii="Times New Roman" w:hAnsi="Times New Roman" w:cs="Times New Roman"/>
          <w:sz w:val="28"/>
          <w:szCs w:val="28"/>
        </w:rPr>
        <w:t>»</w:t>
      </w:r>
      <w:r w:rsidRPr="00461AD7">
        <w:rPr>
          <w:rFonts w:ascii="Times New Roman" w:hAnsi="Times New Roman" w:cs="Times New Roman"/>
          <w:sz w:val="28"/>
          <w:szCs w:val="28"/>
        </w:rPr>
        <w:t>.</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Организационные нормы</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регулируют</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организационные вопросы. Их примером является принцип демократического централизма, действова</w:t>
      </w:r>
      <w:r w:rsidR="007D24BE" w:rsidRPr="00461AD7">
        <w:rPr>
          <w:rFonts w:ascii="Times New Roman" w:hAnsi="Times New Roman" w:cs="Times New Roman"/>
          <w:sz w:val="28"/>
          <w:szCs w:val="28"/>
        </w:rPr>
        <w:t>вший</w:t>
      </w:r>
      <w:r w:rsidRPr="00461AD7">
        <w:rPr>
          <w:rFonts w:ascii="Times New Roman" w:hAnsi="Times New Roman" w:cs="Times New Roman"/>
          <w:sz w:val="28"/>
          <w:szCs w:val="28"/>
        </w:rPr>
        <w:t xml:space="preserve"> в СССР. Суть его заключалась в сочетании демократизма с централизмом. В данном случае демократизм состоял в полновласти</w:t>
      </w:r>
      <w:r w:rsidR="007D24BE" w:rsidRPr="00461AD7">
        <w:rPr>
          <w:rFonts w:ascii="Times New Roman" w:hAnsi="Times New Roman" w:cs="Times New Roman"/>
          <w:sz w:val="28"/>
          <w:szCs w:val="28"/>
        </w:rPr>
        <w:t>и</w:t>
      </w:r>
      <w:r w:rsidRPr="00461AD7">
        <w:rPr>
          <w:rFonts w:ascii="Times New Roman" w:hAnsi="Times New Roman" w:cs="Times New Roman"/>
          <w:sz w:val="28"/>
          <w:szCs w:val="28"/>
        </w:rPr>
        <w:t xml:space="preserve"> членов организации, их самостоятельности и инициативы, выборности их руководящих органов снизу доверху и подотчетность последних членам организации. </w:t>
      </w:r>
      <w:r w:rsidR="007D24BE" w:rsidRPr="00461AD7">
        <w:rPr>
          <w:rFonts w:ascii="Times New Roman" w:hAnsi="Times New Roman" w:cs="Times New Roman"/>
          <w:sz w:val="28"/>
          <w:szCs w:val="28"/>
        </w:rPr>
        <w:t>Чт</w:t>
      </w:r>
      <w:r w:rsidRPr="00461AD7">
        <w:rPr>
          <w:rFonts w:ascii="Times New Roman" w:hAnsi="Times New Roman" w:cs="Times New Roman"/>
          <w:sz w:val="28"/>
          <w:szCs w:val="28"/>
        </w:rPr>
        <w:t>о</w:t>
      </w:r>
      <w:r w:rsidR="007D24BE" w:rsidRPr="00461AD7">
        <w:rPr>
          <w:rFonts w:ascii="Times New Roman" w:hAnsi="Times New Roman" w:cs="Times New Roman"/>
          <w:sz w:val="28"/>
          <w:szCs w:val="28"/>
        </w:rPr>
        <w:t xml:space="preserve"> касается</w:t>
      </w:r>
      <w:r w:rsidRPr="00461AD7">
        <w:rPr>
          <w:rFonts w:ascii="Times New Roman" w:hAnsi="Times New Roman" w:cs="Times New Roman"/>
          <w:sz w:val="28"/>
          <w:szCs w:val="28"/>
        </w:rPr>
        <w:t xml:space="preserve"> централизма, то он означает руководство из одного центра и дисциплину, при этом меньшинство подчиняется большинству, а частные интересы для достижения соответствующей цели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интересам</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общим. Именно на основе принципа демократического централизма строились отношения внутри КПСС, ВЛКСМ и др.</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Эстетические нормы</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нормы</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регулирующие понятие красоты. Можно отметить, что эстетические нормы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нормы о том, что является красивым, а что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отталкивающим</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Некоторым людям нравятся картины Леонардо де Винчи, а другим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произведения</w:t>
      </w:r>
      <w:r w:rsidR="007D24BE" w:rsidRPr="00461AD7">
        <w:rPr>
          <w:rFonts w:ascii="Times New Roman" w:hAnsi="Times New Roman" w:cs="Times New Roman"/>
          <w:sz w:val="28"/>
          <w:szCs w:val="28"/>
        </w:rPr>
        <w:t xml:space="preserve"> Эдуарда </w:t>
      </w:r>
      <w:proofErr w:type="spellStart"/>
      <w:r w:rsidRPr="00461AD7">
        <w:rPr>
          <w:rFonts w:ascii="Times New Roman" w:hAnsi="Times New Roman" w:cs="Times New Roman"/>
          <w:sz w:val="28"/>
          <w:szCs w:val="28"/>
        </w:rPr>
        <w:t>Ман</w:t>
      </w:r>
      <w:r w:rsidR="007D24BE" w:rsidRPr="00461AD7">
        <w:rPr>
          <w:rFonts w:ascii="Times New Roman" w:hAnsi="Times New Roman" w:cs="Times New Roman"/>
          <w:sz w:val="28"/>
          <w:szCs w:val="28"/>
        </w:rPr>
        <w:t>э</w:t>
      </w:r>
      <w:proofErr w:type="spellEnd"/>
      <w:r w:rsidRPr="00461AD7">
        <w:rPr>
          <w:rFonts w:ascii="Times New Roman" w:hAnsi="Times New Roman" w:cs="Times New Roman"/>
          <w:sz w:val="28"/>
          <w:szCs w:val="28"/>
        </w:rPr>
        <w:t xml:space="preserve">, одним нравится Моцарт, а другим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джаз</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Нормы, которые доминируют в обществе</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определяю</w:t>
      </w:r>
      <w:r w:rsidRPr="00461AD7">
        <w:rPr>
          <w:rFonts w:ascii="Times New Roman" w:hAnsi="Times New Roman" w:cs="Times New Roman"/>
          <w:sz w:val="28"/>
          <w:szCs w:val="28"/>
        </w:rPr>
        <w:t xml:space="preserve">т, что из вышеперечисленного является красивым, а что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нет</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есть эстетическими нормами. Следует иметь в виду, что каждое общество имеет свои представления о красоте. Так, сейчас в Европе утвердился так называемый голливудский стандарт мужской красоты: широкие плечи, накачанные бицепсы, достаточно узкая талия и развитые грудные мышцы. Эталоном такой красоты может служить Арнольд </w:t>
      </w:r>
      <w:proofErr w:type="spellStart"/>
      <w:r w:rsidRPr="00461AD7">
        <w:rPr>
          <w:rFonts w:ascii="Times New Roman" w:hAnsi="Times New Roman" w:cs="Times New Roman"/>
          <w:sz w:val="28"/>
          <w:szCs w:val="28"/>
        </w:rPr>
        <w:t>Шверценеггер</w:t>
      </w:r>
      <w:proofErr w:type="spellEnd"/>
      <w:r w:rsidRPr="00461AD7">
        <w:rPr>
          <w:rFonts w:ascii="Times New Roman" w:hAnsi="Times New Roman" w:cs="Times New Roman"/>
          <w:sz w:val="28"/>
          <w:szCs w:val="28"/>
        </w:rPr>
        <w:t xml:space="preserve"> или Жан-Клод </w:t>
      </w:r>
      <w:proofErr w:type="spellStart"/>
      <w:r w:rsidRPr="00461AD7">
        <w:rPr>
          <w:rFonts w:ascii="Times New Roman" w:hAnsi="Times New Roman" w:cs="Times New Roman"/>
          <w:sz w:val="28"/>
          <w:szCs w:val="28"/>
        </w:rPr>
        <w:t>ван</w:t>
      </w:r>
      <w:proofErr w:type="spell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Дамм</w:t>
      </w:r>
      <w:proofErr w:type="spellEnd"/>
      <w:r w:rsidRPr="00461AD7">
        <w:rPr>
          <w:rFonts w:ascii="Times New Roman" w:hAnsi="Times New Roman" w:cs="Times New Roman"/>
          <w:sz w:val="28"/>
          <w:szCs w:val="28"/>
        </w:rPr>
        <w:t xml:space="preserve">. Однако восточная цивилизация (имеется в виду </w:t>
      </w:r>
      <w:proofErr w:type="spellStart"/>
      <w:r w:rsidRPr="00461AD7">
        <w:rPr>
          <w:rFonts w:ascii="Times New Roman" w:hAnsi="Times New Roman" w:cs="Times New Roman"/>
          <w:sz w:val="28"/>
          <w:szCs w:val="28"/>
        </w:rPr>
        <w:t>конфуциано</w:t>
      </w:r>
      <w:proofErr w:type="spellEnd"/>
      <w:r w:rsidRPr="00461AD7">
        <w:rPr>
          <w:rFonts w:ascii="Times New Roman" w:hAnsi="Times New Roman" w:cs="Times New Roman"/>
          <w:sz w:val="28"/>
          <w:szCs w:val="28"/>
        </w:rPr>
        <w:t xml:space="preserve">-китайская или </w:t>
      </w:r>
      <w:proofErr w:type="gramStart"/>
      <w:r w:rsidRPr="00461AD7">
        <w:rPr>
          <w:rFonts w:ascii="Times New Roman" w:hAnsi="Times New Roman" w:cs="Times New Roman"/>
          <w:sz w:val="28"/>
          <w:szCs w:val="28"/>
        </w:rPr>
        <w:t>буддисткой-японская</w:t>
      </w:r>
      <w:proofErr w:type="gramEnd"/>
      <w:r w:rsidRPr="00461AD7">
        <w:rPr>
          <w:rFonts w:ascii="Times New Roman" w:hAnsi="Times New Roman" w:cs="Times New Roman"/>
          <w:sz w:val="28"/>
          <w:szCs w:val="28"/>
        </w:rPr>
        <w:t xml:space="preserve">) имеет свои стандарты мужской красоты. Так, согласно взглядам конфуцианства, даосизма и буддизма, центр жизненной энергии (так называемой </w:t>
      </w:r>
      <w:proofErr w:type="spellStart"/>
      <w:r w:rsidR="007D24BE" w:rsidRPr="00461AD7">
        <w:rPr>
          <w:rFonts w:ascii="Times New Roman" w:hAnsi="Times New Roman" w:cs="Times New Roman"/>
          <w:sz w:val="28"/>
          <w:szCs w:val="28"/>
        </w:rPr>
        <w:t>Ц</w:t>
      </w:r>
      <w:r w:rsidRPr="00461AD7">
        <w:rPr>
          <w:rFonts w:ascii="Times New Roman" w:hAnsi="Times New Roman" w:cs="Times New Roman"/>
          <w:sz w:val="28"/>
          <w:szCs w:val="28"/>
        </w:rPr>
        <w:t>и</w:t>
      </w:r>
      <w:proofErr w:type="spellEnd"/>
      <w:r w:rsidRPr="00461AD7">
        <w:rPr>
          <w:rFonts w:ascii="Times New Roman" w:hAnsi="Times New Roman" w:cs="Times New Roman"/>
          <w:sz w:val="28"/>
          <w:szCs w:val="28"/>
        </w:rPr>
        <w:t xml:space="preserve"> или Ки) находится чуть ниже пупка. Именно поэтому считается, что чем больше живот у человека, тем она здоровее, ведь жизненной энергии у нее много. Именно поэтому человек, у которого есть большой живот</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считается на Дальнем Востоке эталоном мужской красоты.</w:t>
      </w:r>
    </w:p>
    <w:p w:rsidR="00B62404" w:rsidRPr="00461AD7" w:rsidRDefault="00B62404" w:rsidP="00AC1DE4">
      <w:pPr>
        <w:spacing w:after="0" w:line="360" w:lineRule="auto"/>
        <w:ind w:firstLine="709"/>
        <w:jc w:val="both"/>
        <w:rPr>
          <w:rFonts w:ascii="Times New Roman" w:hAnsi="Times New Roman" w:cs="Times New Roman"/>
          <w:sz w:val="28"/>
          <w:szCs w:val="28"/>
        </w:rPr>
      </w:pPr>
    </w:p>
    <w:p w:rsidR="00B62404" w:rsidRPr="00461AD7" w:rsidRDefault="00B6240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Социальные нормы в контексте способа их установления и обеспечения.</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Нормы морали</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правила</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поведения, основанные на представлениях о справедливости, несправедливости, добре, зле, чести, совести, которые возникли в обществе и были обеспечены силой общественного мнения. Нормы морали</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правило</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носят стихийн</w:t>
      </w:r>
      <w:r w:rsidR="007D24BE"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устный характер. Однако иногда бывает так, что могут существовать письменные моральные нормы. Так, в СССР существовал моральный коде</w:t>
      </w:r>
      <w:proofErr w:type="gramStart"/>
      <w:r w:rsidRPr="00461AD7">
        <w:rPr>
          <w:rFonts w:ascii="Times New Roman" w:hAnsi="Times New Roman" w:cs="Times New Roman"/>
          <w:sz w:val="28"/>
          <w:szCs w:val="28"/>
        </w:rPr>
        <w:t>кс стр</w:t>
      </w:r>
      <w:proofErr w:type="gramEnd"/>
      <w:r w:rsidRPr="00461AD7">
        <w:rPr>
          <w:rFonts w:ascii="Times New Roman" w:hAnsi="Times New Roman" w:cs="Times New Roman"/>
          <w:sz w:val="28"/>
          <w:szCs w:val="28"/>
        </w:rPr>
        <w:t xml:space="preserve">оителя коммунизма. Однако речь сейчас идет не о нем. </w:t>
      </w:r>
      <w:r w:rsidR="007D24BE" w:rsidRPr="00461AD7">
        <w:rPr>
          <w:rFonts w:ascii="Times New Roman" w:hAnsi="Times New Roman" w:cs="Times New Roman"/>
          <w:sz w:val="28"/>
          <w:szCs w:val="28"/>
        </w:rPr>
        <w:t>Обеспечивая</w:t>
      </w:r>
      <w:r w:rsidRPr="00461AD7">
        <w:rPr>
          <w:rFonts w:ascii="Times New Roman" w:hAnsi="Times New Roman" w:cs="Times New Roman"/>
          <w:sz w:val="28"/>
          <w:szCs w:val="28"/>
        </w:rPr>
        <w:t xml:space="preserve">сь силой общественного мнения, норма морали может прощать или наказывать, независимо от политической воли, а иногда и вопреки ей. Так, в советское время государство признало </w:t>
      </w:r>
      <w:r w:rsidR="007D24BE" w:rsidRPr="00461AD7">
        <w:rPr>
          <w:rFonts w:ascii="Times New Roman" w:hAnsi="Times New Roman" w:cs="Times New Roman"/>
          <w:sz w:val="28"/>
          <w:szCs w:val="28"/>
        </w:rPr>
        <w:lastRenderedPageBreak/>
        <w:t>«</w:t>
      </w:r>
      <w:r w:rsidRPr="00461AD7">
        <w:rPr>
          <w:rFonts w:ascii="Times New Roman" w:hAnsi="Times New Roman" w:cs="Times New Roman"/>
          <w:sz w:val="28"/>
          <w:szCs w:val="28"/>
        </w:rPr>
        <w:t>моральным</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пример Павлика Морозова, который выдал на расправу своего отца. И хотя власть сделала из него героя, общество осудило его на смерть, потому что</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с общественной точки зрения</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 был аморальный поступок. Однако иногда наказания </w:t>
      </w:r>
      <w:r w:rsidR="007D24BE" w:rsidRPr="00461AD7">
        <w:rPr>
          <w:rFonts w:ascii="Times New Roman" w:hAnsi="Times New Roman" w:cs="Times New Roman"/>
          <w:sz w:val="28"/>
          <w:szCs w:val="28"/>
        </w:rPr>
        <w:t xml:space="preserve">может быть </w:t>
      </w:r>
      <w:r w:rsidRPr="00461AD7">
        <w:rPr>
          <w:rFonts w:ascii="Times New Roman" w:hAnsi="Times New Roman" w:cs="Times New Roman"/>
          <w:sz w:val="28"/>
          <w:szCs w:val="28"/>
        </w:rPr>
        <w:t>не столь жестоким, хотя и безжалостным. Таким наказанием может стать бойкот со стороны людей.</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Обычаи</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правила</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поведения, сложившиеся исторически и п</w:t>
      </w:r>
      <w:r w:rsidR="007D24BE" w:rsidRPr="00461AD7">
        <w:rPr>
          <w:rFonts w:ascii="Times New Roman" w:hAnsi="Times New Roman" w:cs="Times New Roman"/>
          <w:sz w:val="28"/>
          <w:szCs w:val="28"/>
        </w:rPr>
        <w:t>од</w:t>
      </w:r>
      <w:r w:rsidRPr="00461AD7">
        <w:rPr>
          <w:rFonts w:ascii="Times New Roman" w:hAnsi="Times New Roman" w:cs="Times New Roman"/>
          <w:sz w:val="28"/>
          <w:szCs w:val="28"/>
        </w:rPr>
        <w:t>держива</w:t>
      </w:r>
      <w:r w:rsidR="007D24BE" w:rsidRPr="00461AD7">
        <w:rPr>
          <w:rFonts w:ascii="Times New Roman" w:hAnsi="Times New Roman" w:cs="Times New Roman"/>
          <w:sz w:val="28"/>
          <w:szCs w:val="28"/>
        </w:rPr>
        <w:t>емые</w:t>
      </w:r>
      <w:r w:rsidRPr="00461AD7">
        <w:rPr>
          <w:rFonts w:ascii="Times New Roman" w:hAnsi="Times New Roman" w:cs="Times New Roman"/>
          <w:sz w:val="28"/>
          <w:szCs w:val="28"/>
        </w:rPr>
        <w:t xml:space="preserve"> в силу привычки (традиции, этикет). Условно </w:t>
      </w:r>
      <w:r w:rsidRPr="00461AD7">
        <w:rPr>
          <w:rFonts w:ascii="Times New Roman" w:hAnsi="Times New Roman" w:cs="Times New Roman"/>
          <w:i/>
          <w:sz w:val="28"/>
          <w:szCs w:val="28"/>
        </w:rPr>
        <w:t>традиции</w:t>
      </w:r>
      <w:r w:rsidRPr="00461AD7">
        <w:rPr>
          <w:rFonts w:ascii="Times New Roman" w:hAnsi="Times New Roman" w:cs="Times New Roman"/>
          <w:sz w:val="28"/>
          <w:szCs w:val="28"/>
        </w:rPr>
        <w:t xml:space="preserve"> можно определить, как материальные обычаи, </w:t>
      </w:r>
      <w:r w:rsidRPr="00461AD7">
        <w:rPr>
          <w:rFonts w:ascii="Times New Roman" w:hAnsi="Times New Roman" w:cs="Times New Roman"/>
          <w:i/>
          <w:sz w:val="28"/>
          <w:szCs w:val="28"/>
        </w:rPr>
        <w:t>этикет</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процессуальные. Так, в Англии и в Японии существует обычай так называемой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чайной церемонии</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то же время в Англии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чайная церемония</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традиция, которая заключается в решении дел за чаем, то есть это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искусство</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пить чай. В Японии же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чайная церемония</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этикет, заключается в процессе изготовления и представления чая, то есть это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искусство</w:t>
      </w:r>
      <w:r w:rsidR="007D24BE" w:rsidRPr="00461AD7">
        <w:rPr>
          <w:rFonts w:ascii="Times New Roman" w:hAnsi="Times New Roman" w:cs="Times New Roman"/>
          <w:sz w:val="28"/>
          <w:szCs w:val="28"/>
        </w:rPr>
        <w:t xml:space="preserve"> </w:t>
      </w:r>
      <w:r w:rsidRPr="00461AD7">
        <w:rPr>
          <w:rFonts w:ascii="Times New Roman" w:hAnsi="Times New Roman" w:cs="Times New Roman"/>
          <w:sz w:val="28"/>
          <w:szCs w:val="28"/>
        </w:rPr>
        <w:t>готовить и подавать чай.</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Корпоративные нормы</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нормы</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выработанные организациями корпоративного типа (партиями, общественными организациями) и поддержан</w:t>
      </w:r>
      <w:r w:rsidR="007D24BE" w:rsidRPr="00461AD7">
        <w:rPr>
          <w:rFonts w:ascii="Times New Roman" w:hAnsi="Times New Roman" w:cs="Times New Roman"/>
          <w:sz w:val="28"/>
          <w:szCs w:val="28"/>
        </w:rPr>
        <w:t>н</w:t>
      </w:r>
      <w:r w:rsidRPr="00461AD7">
        <w:rPr>
          <w:rFonts w:ascii="Times New Roman" w:hAnsi="Times New Roman" w:cs="Times New Roman"/>
          <w:sz w:val="28"/>
          <w:szCs w:val="28"/>
        </w:rPr>
        <w:t>ы</w:t>
      </w:r>
      <w:r w:rsidR="007D24B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властью общественных объединений. Примерами таких норм являются правила внутреннего трудового распорядка, которые существуют на предприятиях, в учреждениях и других организациях. Правила, закрепленные в уставах общественных и политических объединений</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также </w:t>
      </w:r>
      <w:r w:rsidR="007D24BE" w:rsidRPr="00461AD7">
        <w:rPr>
          <w:rFonts w:ascii="Times New Roman" w:hAnsi="Times New Roman" w:cs="Times New Roman"/>
          <w:sz w:val="28"/>
          <w:szCs w:val="28"/>
        </w:rPr>
        <w:t xml:space="preserve">считаются </w:t>
      </w:r>
      <w:r w:rsidRPr="00461AD7">
        <w:rPr>
          <w:rFonts w:ascii="Times New Roman" w:hAnsi="Times New Roman" w:cs="Times New Roman"/>
          <w:sz w:val="28"/>
          <w:szCs w:val="28"/>
        </w:rPr>
        <w:t>корпоративными нормами.</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Религиозные нормы</w:t>
      </w:r>
      <w:r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правила</w:t>
      </w:r>
      <w:r w:rsidR="007D24BE" w:rsidRPr="00461AD7">
        <w:rPr>
          <w:rFonts w:ascii="Times New Roman" w:hAnsi="Times New Roman" w:cs="Times New Roman"/>
          <w:sz w:val="28"/>
          <w:szCs w:val="28"/>
        </w:rPr>
        <w:t>,</w:t>
      </w:r>
      <w:r w:rsidRPr="00461AD7">
        <w:rPr>
          <w:rFonts w:ascii="Times New Roman" w:hAnsi="Times New Roman" w:cs="Times New Roman"/>
          <w:sz w:val="28"/>
          <w:szCs w:val="28"/>
        </w:rPr>
        <w:t xml:space="preserve"> установленные различными вероисповеданиями и обязательные для верующих</w:t>
      </w:r>
      <w:r w:rsidR="007D24BE" w:rsidRPr="00461AD7">
        <w:rPr>
          <w:rFonts w:ascii="Times New Roman" w:hAnsi="Times New Roman" w:cs="Times New Roman"/>
          <w:sz w:val="28"/>
          <w:szCs w:val="28"/>
        </w:rPr>
        <w:t>. Как правило, эти нормы фиксируются в т.</w:t>
      </w:r>
      <w:r w:rsidR="00C723E9" w:rsidRPr="00461AD7">
        <w:rPr>
          <w:rFonts w:ascii="Times New Roman" w:hAnsi="Times New Roman" w:cs="Times New Roman"/>
          <w:sz w:val="28"/>
          <w:szCs w:val="28"/>
        </w:rPr>
        <w:t xml:space="preserve"> </w:t>
      </w:r>
      <w:r w:rsidR="007D24BE" w:rsidRPr="00461AD7">
        <w:rPr>
          <w:rFonts w:ascii="Times New Roman" w:hAnsi="Times New Roman" w:cs="Times New Roman"/>
          <w:sz w:val="28"/>
          <w:szCs w:val="28"/>
        </w:rPr>
        <w:t>н. священных текстах –</w:t>
      </w:r>
      <w:r w:rsidR="00C723E9" w:rsidRPr="00461AD7">
        <w:rPr>
          <w:rFonts w:ascii="Times New Roman" w:hAnsi="Times New Roman" w:cs="Times New Roman"/>
          <w:sz w:val="28"/>
          <w:szCs w:val="28"/>
        </w:rPr>
        <w:t xml:space="preserve"> </w:t>
      </w:r>
      <w:r w:rsidRPr="00461AD7">
        <w:rPr>
          <w:rFonts w:ascii="Times New Roman" w:hAnsi="Times New Roman" w:cs="Times New Roman"/>
          <w:sz w:val="28"/>
          <w:szCs w:val="28"/>
        </w:rPr>
        <w:t>Новый Завет, Коран, Тора, религиозные</w:t>
      </w:r>
      <w:r w:rsidR="00C723E9" w:rsidRPr="00461AD7">
        <w:rPr>
          <w:rFonts w:ascii="Times New Roman" w:hAnsi="Times New Roman" w:cs="Times New Roman"/>
          <w:sz w:val="28"/>
          <w:szCs w:val="28"/>
        </w:rPr>
        <w:t xml:space="preserve"> книги буддистов и т.п</w:t>
      </w:r>
      <w:r w:rsidRPr="00461AD7">
        <w:rPr>
          <w:rFonts w:ascii="Times New Roman" w:hAnsi="Times New Roman" w:cs="Times New Roman"/>
          <w:sz w:val="28"/>
          <w:szCs w:val="28"/>
        </w:rPr>
        <w:t xml:space="preserve">. </w:t>
      </w:r>
      <w:r w:rsidR="00C723E9" w:rsidRPr="00461AD7">
        <w:rPr>
          <w:rFonts w:ascii="Times New Roman" w:hAnsi="Times New Roman" w:cs="Times New Roman"/>
          <w:sz w:val="28"/>
          <w:szCs w:val="28"/>
        </w:rPr>
        <w:t>В частности, п</w:t>
      </w:r>
      <w:r w:rsidRPr="00461AD7">
        <w:rPr>
          <w:rFonts w:ascii="Times New Roman" w:hAnsi="Times New Roman" w:cs="Times New Roman"/>
          <w:sz w:val="28"/>
          <w:szCs w:val="28"/>
        </w:rPr>
        <w:t xml:space="preserve">римером религиозных норм является мусульманское правило пять раз </w:t>
      </w:r>
      <w:r w:rsidR="00C723E9" w:rsidRPr="00461AD7">
        <w:rPr>
          <w:rFonts w:ascii="Times New Roman" w:hAnsi="Times New Roman" w:cs="Times New Roman"/>
          <w:sz w:val="28"/>
          <w:szCs w:val="28"/>
        </w:rPr>
        <w:t>в день творить намаз (</w:t>
      </w:r>
      <w:r w:rsidRPr="00461AD7">
        <w:rPr>
          <w:rFonts w:ascii="Times New Roman" w:hAnsi="Times New Roman" w:cs="Times New Roman"/>
          <w:sz w:val="28"/>
          <w:szCs w:val="28"/>
        </w:rPr>
        <w:t>молиться Аллаху</w:t>
      </w:r>
      <w:r w:rsidR="00C723E9" w:rsidRPr="00461AD7">
        <w:rPr>
          <w:rFonts w:ascii="Times New Roman" w:hAnsi="Times New Roman" w:cs="Times New Roman"/>
          <w:sz w:val="28"/>
          <w:szCs w:val="28"/>
        </w:rPr>
        <w:t>)</w:t>
      </w:r>
      <w:r w:rsidRPr="00461AD7">
        <w:rPr>
          <w:rFonts w:ascii="Times New Roman" w:hAnsi="Times New Roman" w:cs="Times New Roman"/>
          <w:sz w:val="28"/>
          <w:szCs w:val="28"/>
        </w:rPr>
        <w:t>.</w:t>
      </w:r>
    </w:p>
    <w:p w:rsidR="00B62404" w:rsidRPr="00461AD7" w:rsidRDefault="00B6240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социальным нормам, связанны</w:t>
      </w:r>
      <w:r w:rsidR="00C723E9" w:rsidRPr="00461AD7">
        <w:rPr>
          <w:rFonts w:ascii="Times New Roman" w:hAnsi="Times New Roman" w:cs="Times New Roman"/>
          <w:sz w:val="28"/>
          <w:szCs w:val="28"/>
        </w:rPr>
        <w:t>м</w:t>
      </w:r>
      <w:r w:rsidRPr="00461AD7">
        <w:rPr>
          <w:rFonts w:ascii="Times New Roman" w:hAnsi="Times New Roman" w:cs="Times New Roman"/>
          <w:sz w:val="28"/>
          <w:szCs w:val="28"/>
        </w:rPr>
        <w:t xml:space="preserve"> со способом установления и обеспечения</w:t>
      </w:r>
      <w:r w:rsidR="00C723E9"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относятся также и нормы права.</w:t>
      </w:r>
    </w:p>
    <w:p w:rsidR="00B62404"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lastRenderedPageBreak/>
        <w:t>8</w:t>
      </w:r>
      <w:r w:rsidR="00B62404" w:rsidRPr="00461AD7">
        <w:rPr>
          <w:rFonts w:ascii="Times New Roman" w:hAnsi="Times New Roman" w:cs="Times New Roman"/>
          <w:i w:val="0"/>
          <w:color w:val="auto"/>
          <w:sz w:val="28"/>
          <w:szCs w:val="28"/>
        </w:rPr>
        <w:t>.2. Понятие, признаки и виды норм права</w:t>
      </w:r>
    </w:p>
    <w:p w:rsidR="00B62404" w:rsidRPr="00461AD7" w:rsidRDefault="00B62404" w:rsidP="00AC1DE4">
      <w:pPr>
        <w:spacing w:after="0" w:line="360" w:lineRule="auto"/>
        <w:ind w:firstLine="709"/>
        <w:jc w:val="both"/>
        <w:rPr>
          <w:rFonts w:ascii="Times New Roman" w:hAnsi="Times New Roman" w:cs="Times New Roman"/>
          <w:sz w:val="28"/>
          <w:szCs w:val="28"/>
        </w:rPr>
      </w:pPr>
    </w:p>
    <w:p w:rsidR="00B62404" w:rsidRPr="00461AD7" w:rsidRDefault="00B6240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 xml:space="preserve">Понятие и </w:t>
      </w:r>
      <w:r w:rsidR="00105B77" w:rsidRPr="00461AD7">
        <w:rPr>
          <w:rFonts w:ascii="Times New Roman" w:hAnsi="Times New Roman" w:cs="Times New Roman"/>
          <w:b/>
          <w:i/>
          <w:color w:val="auto"/>
          <w:sz w:val="28"/>
          <w:szCs w:val="28"/>
        </w:rPr>
        <w:t>признаки</w:t>
      </w:r>
      <w:r w:rsidRPr="00461AD7">
        <w:rPr>
          <w:rFonts w:ascii="Times New Roman" w:hAnsi="Times New Roman" w:cs="Times New Roman"/>
          <w:b/>
          <w:i/>
          <w:color w:val="auto"/>
          <w:sz w:val="28"/>
          <w:szCs w:val="28"/>
        </w:rPr>
        <w:t xml:space="preserve"> норм</w:t>
      </w:r>
      <w:r w:rsidR="00105B77" w:rsidRPr="00461AD7">
        <w:rPr>
          <w:rFonts w:ascii="Times New Roman" w:hAnsi="Times New Roman" w:cs="Times New Roman"/>
          <w:b/>
          <w:i/>
          <w:color w:val="auto"/>
          <w:sz w:val="28"/>
          <w:szCs w:val="28"/>
        </w:rPr>
        <w:t xml:space="preserve"> права</w:t>
      </w:r>
      <w:r w:rsidRPr="00461AD7">
        <w:rPr>
          <w:rFonts w:ascii="Times New Roman" w:hAnsi="Times New Roman" w:cs="Times New Roman"/>
          <w:b/>
          <w:i/>
          <w:color w:val="auto"/>
          <w:sz w:val="28"/>
          <w:szCs w:val="28"/>
        </w:rPr>
        <w:t>.</w:t>
      </w:r>
    </w:p>
    <w:p w:rsidR="00105B77" w:rsidRPr="00461AD7" w:rsidRDefault="00105B77"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Под </w:t>
      </w:r>
      <w:r w:rsidRPr="00461AD7">
        <w:rPr>
          <w:rFonts w:ascii="Times New Roman" w:hAnsi="Times New Roman" w:cs="Times New Roman"/>
          <w:b/>
          <w:sz w:val="28"/>
          <w:szCs w:val="28"/>
        </w:rPr>
        <w:t>нормой права</w:t>
      </w:r>
      <w:r w:rsidRPr="00461AD7">
        <w:rPr>
          <w:rFonts w:ascii="Times New Roman" w:hAnsi="Times New Roman" w:cs="Times New Roman"/>
          <w:sz w:val="28"/>
          <w:szCs w:val="28"/>
        </w:rPr>
        <w:t xml:space="preserve"> понимается общеобязательное формально-определенное правило поведения, установленное и обеспеченное государством, закрепленное и опубликованное в официальных актах, направленное на урегулирование общественных отношений путем определения прав и обязанностей их участников.</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признакам</w:t>
      </w:r>
      <w:r w:rsidRPr="00461AD7">
        <w:rPr>
          <w:rFonts w:ascii="Times New Roman" w:hAnsi="Times New Roman" w:cs="Times New Roman"/>
          <w:sz w:val="28"/>
          <w:szCs w:val="28"/>
        </w:rPr>
        <w:t xml:space="preserve"> нормы права принадлежат следующие:</w:t>
      </w:r>
    </w:p>
    <w:p w:rsidR="00105B77" w:rsidRPr="00461AD7" w:rsidRDefault="00105B77" w:rsidP="00AC1DE4">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1. Норма права закрепляет меру свободы волеизъявления и поведения человека.</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Философская трактовка права означает, что право есть не что иное</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мера свободы. Это сила парадокса свободы. Несмотря на то, что право </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ограничение</w:t>
      </w:r>
      <w:r w:rsidR="00E67A8B"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свободы, это </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благо</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потому что есть </w:t>
      </w:r>
      <w:r w:rsidRPr="00461AD7">
        <w:rPr>
          <w:rFonts w:ascii="Times New Roman" w:hAnsi="Times New Roman" w:cs="Times New Roman"/>
          <w:b/>
          <w:sz w:val="28"/>
          <w:szCs w:val="28"/>
        </w:rPr>
        <w:t>парадокс свободы</w:t>
      </w:r>
      <w:r w:rsidRPr="00461AD7">
        <w:rPr>
          <w:rFonts w:ascii="Times New Roman" w:hAnsi="Times New Roman" w:cs="Times New Roman"/>
          <w:sz w:val="28"/>
          <w:szCs w:val="28"/>
        </w:rPr>
        <w:t>, который заключается в том, что ничем не ограниченная свобода превращается в свою противоположность. Если людям дать неограниченн</w:t>
      </w:r>
      <w:r w:rsidR="00E67A8B" w:rsidRPr="00461AD7">
        <w:rPr>
          <w:rFonts w:ascii="Times New Roman" w:hAnsi="Times New Roman" w:cs="Times New Roman"/>
          <w:sz w:val="28"/>
          <w:szCs w:val="28"/>
        </w:rPr>
        <w:t>ую</w:t>
      </w:r>
      <w:r w:rsidRPr="00461AD7">
        <w:rPr>
          <w:rFonts w:ascii="Times New Roman" w:hAnsi="Times New Roman" w:cs="Times New Roman"/>
          <w:sz w:val="28"/>
          <w:szCs w:val="28"/>
        </w:rPr>
        <w:t>, а не урезанную свободу, тогда каждый встретит человека, который будет превосходить его или умом, или силой, или везением и тогда он обязательно станет е</w:t>
      </w:r>
      <w:r w:rsidR="00E67A8B"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рабом; в то же время он найдет других людей, которых он превосходит по вышеуказанным показателям, и он станет над ними господином. Согласно философск</w:t>
      </w:r>
      <w:r w:rsidR="00E67A8B"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трактовк</w:t>
      </w:r>
      <w:r w:rsidR="00E67A8B"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права как меры свободы, именно оно закрепляет пределы этой свободы в конкретных правилах поведения.</w:t>
      </w:r>
    </w:p>
    <w:p w:rsidR="00105B77" w:rsidRPr="00461AD7" w:rsidRDefault="00105B77" w:rsidP="00AC1DE4">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2. Это форма определения и закрепления прав и обязанностей.</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Норма права </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прежде всего, правило поведения, регулирующее отношения между людьми через наделение одних людей правами и возложении на других людей обязанностей. Норма права предоставляет, например, владельцу свободу действий для удовлетворения своих законных прав: право собственника распоряжаться принадлежащей ему собственностью как он того пожелает </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в</w:t>
      </w:r>
      <w:r w:rsidR="00E67A8B"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частности, он может ее продать, </w:t>
      </w:r>
      <w:r w:rsidRPr="00461AD7">
        <w:rPr>
          <w:rFonts w:ascii="Times New Roman" w:hAnsi="Times New Roman" w:cs="Times New Roman"/>
          <w:sz w:val="28"/>
          <w:szCs w:val="28"/>
        </w:rPr>
        <w:lastRenderedPageBreak/>
        <w:t>подарить, проиграть, сдать в аренду и, при этом, никто не вправе посягать на права собственника.</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одновременно</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норма права обязывает владельца осуществить определенные действия, ограничивая, таким образом, его свободу. Если это владелец земли, который выращивает на ней наркотические вещества, а затем продает их, то его права собственника в этом случае ограничиваются, поскольку своими действиями он несет вред здоровью других людей.</w:t>
      </w:r>
    </w:p>
    <w:p w:rsidR="00105B77" w:rsidRPr="00461AD7" w:rsidRDefault="00105B77" w:rsidP="00AC1DE4">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3. Норма представляет собой правило поведения общеобязательного характера.</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Ее общеобязательность выражается в том, что она является государственно-властным предписанием, созданный для всех людей и олицетворяет государственную волю. Норма права определяет общеобязательные границы возможного, необходимого и запрещенного поведения. Она указывает, каким образом, в каком направлении, в течение какого времени следует действовать человеку.</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Кроме того, норма права выступает в качестве общего масштаба, одинаковой степени свободы для всех и для каждого, кто оказался в сфере ее действия. Ее общеобязательность также выражается и в том, что она охватывает наиболее типичные, неединичные социальные процессы и образцы поведения, </w:t>
      </w:r>
      <w:r w:rsidR="00E67A8B"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чаще всего</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повторяются.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 сути, норма права отличается </w:t>
      </w:r>
      <w:proofErr w:type="spellStart"/>
      <w:r w:rsidRPr="00461AD7">
        <w:rPr>
          <w:rFonts w:ascii="Times New Roman" w:hAnsi="Times New Roman" w:cs="Times New Roman"/>
          <w:sz w:val="28"/>
          <w:szCs w:val="28"/>
        </w:rPr>
        <w:t>неперсонифи</w:t>
      </w:r>
      <w:r w:rsidR="00E67A8B" w:rsidRPr="00461AD7">
        <w:rPr>
          <w:rFonts w:ascii="Times New Roman" w:hAnsi="Times New Roman" w:cs="Times New Roman"/>
          <w:sz w:val="28"/>
          <w:szCs w:val="28"/>
        </w:rPr>
        <w:t>цир</w:t>
      </w:r>
      <w:r w:rsidRPr="00461AD7">
        <w:rPr>
          <w:rFonts w:ascii="Times New Roman" w:hAnsi="Times New Roman" w:cs="Times New Roman"/>
          <w:sz w:val="28"/>
          <w:szCs w:val="28"/>
        </w:rPr>
        <w:t>ован</w:t>
      </w:r>
      <w:r w:rsidR="00E67A8B" w:rsidRPr="00461AD7">
        <w:rPr>
          <w:rFonts w:ascii="Times New Roman" w:hAnsi="Times New Roman" w:cs="Times New Roman"/>
          <w:sz w:val="28"/>
          <w:szCs w:val="28"/>
        </w:rPr>
        <w:t>но</w:t>
      </w:r>
      <w:r w:rsidRPr="00461AD7">
        <w:rPr>
          <w:rFonts w:ascii="Times New Roman" w:hAnsi="Times New Roman" w:cs="Times New Roman"/>
          <w:sz w:val="28"/>
          <w:szCs w:val="28"/>
        </w:rPr>
        <w:t>ст</w:t>
      </w:r>
      <w:r w:rsidR="00E67A8B" w:rsidRPr="00461AD7">
        <w:rPr>
          <w:rFonts w:ascii="Times New Roman" w:hAnsi="Times New Roman" w:cs="Times New Roman"/>
          <w:sz w:val="28"/>
          <w:szCs w:val="28"/>
        </w:rPr>
        <w:t>ь</w:t>
      </w:r>
      <w:r w:rsidRPr="00461AD7">
        <w:rPr>
          <w:rFonts w:ascii="Times New Roman" w:hAnsi="Times New Roman" w:cs="Times New Roman"/>
          <w:sz w:val="28"/>
          <w:szCs w:val="28"/>
        </w:rPr>
        <w:t>ю</w:t>
      </w:r>
      <w:proofErr w:type="spellEnd"/>
      <w:r w:rsidRPr="00461AD7">
        <w:rPr>
          <w:rFonts w:ascii="Times New Roman" w:hAnsi="Times New Roman" w:cs="Times New Roman"/>
          <w:sz w:val="28"/>
          <w:szCs w:val="28"/>
        </w:rPr>
        <w:t>, то есть она обращается н</w:t>
      </w:r>
      <w:r w:rsidR="00E67A8B" w:rsidRPr="00461AD7">
        <w:rPr>
          <w:rFonts w:ascii="Times New Roman" w:hAnsi="Times New Roman" w:cs="Times New Roman"/>
          <w:sz w:val="28"/>
          <w:szCs w:val="28"/>
        </w:rPr>
        <w:t>е</w:t>
      </w:r>
      <w:r w:rsidRPr="00461AD7">
        <w:rPr>
          <w:rFonts w:ascii="Times New Roman" w:hAnsi="Times New Roman" w:cs="Times New Roman"/>
          <w:sz w:val="28"/>
          <w:szCs w:val="28"/>
        </w:rPr>
        <w:t xml:space="preserve"> к конкретному лицу, а к каждому гражданину. Она не указывает конкретных исполнителей тех предписаний, содержащихся в ней. Норма права рассчитана на неопределенный круг прав</w:t>
      </w:r>
      <w:r w:rsidR="00E67A8B" w:rsidRPr="00461AD7">
        <w:rPr>
          <w:rFonts w:ascii="Times New Roman" w:hAnsi="Times New Roman" w:cs="Times New Roman"/>
          <w:sz w:val="28"/>
          <w:szCs w:val="28"/>
        </w:rPr>
        <w:t>омоч</w:t>
      </w:r>
      <w:r w:rsidRPr="00461AD7">
        <w:rPr>
          <w:rFonts w:ascii="Times New Roman" w:hAnsi="Times New Roman" w:cs="Times New Roman"/>
          <w:sz w:val="28"/>
          <w:szCs w:val="28"/>
        </w:rPr>
        <w:t>н</w:t>
      </w:r>
      <w:r w:rsidR="00E67A8B" w:rsidRPr="00461AD7">
        <w:rPr>
          <w:rFonts w:ascii="Times New Roman" w:hAnsi="Times New Roman" w:cs="Times New Roman"/>
          <w:sz w:val="28"/>
          <w:szCs w:val="28"/>
        </w:rPr>
        <w:t>ы</w:t>
      </w:r>
      <w:r w:rsidRPr="00461AD7">
        <w:rPr>
          <w:rFonts w:ascii="Times New Roman" w:hAnsi="Times New Roman" w:cs="Times New Roman"/>
          <w:sz w:val="28"/>
          <w:szCs w:val="28"/>
        </w:rPr>
        <w:t>х и обязанных лиц.</w:t>
      </w:r>
    </w:p>
    <w:p w:rsidR="00105B77" w:rsidRPr="00461AD7" w:rsidRDefault="00105B77" w:rsidP="00AC1DE4">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 xml:space="preserve">4. Это </w:t>
      </w:r>
      <w:r w:rsidR="00E67A8B"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формально</w:t>
      </w:r>
      <w:r w:rsidR="00E67A8B" w:rsidRPr="00461AD7">
        <w:rPr>
          <w:rFonts w:ascii="Times New Roman" w:hAnsi="Times New Roman" w:cs="Times New Roman"/>
          <w:i/>
          <w:sz w:val="28"/>
          <w:szCs w:val="28"/>
        </w:rPr>
        <w:t>-</w:t>
      </w:r>
      <w:r w:rsidRPr="00461AD7">
        <w:rPr>
          <w:rFonts w:ascii="Times New Roman" w:hAnsi="Times New Roman" w:cs="Times New Roman"/>
          <w:i/>
          <w:sz w:val="28"/>
          <w:szCs w:val="28"/>
        </w:rPr>
        <w:t>определенное правило поведения.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Указанное правило поведения закрепляется в официальном документе государства </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источнике</w:t>
      </w:r>
      <w:r w:rsidR="00E67A8B"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права в формальном смысле. В отличие от нравственных норм, которые, как правило, не фиксируются в актах государства, норма права представляет собой детализированное и </w:t>
      </w:r>
      <w:r w:rsidR="00E67A8B" w:rsidRPr="00461AD7">
        <w:rPr>
          <w:rFonts w:ascii="Times New Roman" w:hAnsi="Times New Roman" w:cs="Times New Roman"/>
          <w:sz w:val="28"/>
          <w:szCs w:val="28"/>
        </w:rPr>
        <w:t>чё</w:t>
      </w:r>
      <w:r w:rsidRPr="00461AD7">
        <w:rPr>
          <w:rFonts w:ascii="Times New Roman" w:hAnsi="Times New Roman" w:cs="Times New Roman"/>
          <w:sz w:val="28"/>
          <w:szCs w:val="28"/>
        </w:rPr>
        <w:t xml:space="preserve">тко </w:t>
      </w:r>
      <w:r w:rsidRPr="00461AD7">
        <w:rPr>
          <w:rFonts w:ascii="Times New Roman" w:hAnsi="Times New Roman" w:cs="Times New Roman"/>
          <w:sz w:val="28"/>
          <w:szCs w:val="28"/>
        </w:rPr>
        <w:lastRenderedPageBreak/>
        <w:t>выраженное в письменной форме правило поведения и четкие указания на последствия его нарушения.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Формальная определенность нормы права позволяет не только прояснить ее внутреннюю структуру, но и не допускает существование различных ее смыслов, предотвращает возможн</w:t>
      </w:r>
      <w:r w:rsidR="00E67A8B"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замен</w:t>
      </w:r>
      <w:r w:rsidR="00E67A8B" w:rsidRPr="00461AD7">
        <w:rPr>
          <w:rFonts w:ascii="Times New Roman" w:hAnsi="Times New Roman" w:cs="Times New Roman"/>
          <w:sz w:val="28"/>
          <w:szCs w:val="28"/>
        </w:rPr>
        <w:t>у</w:t>
      </w:r>
      <w:r w:rsidRPr="00461AD7">
        <w:rPr>
          <w:rFonts w:ascii="Times New Roman" w:hAnsi="Times New Roman" w:cs="Times New Roman"/>
          <w:sz w:val="28"/>
          <w:szCs w:val="28"/>
        </w:rPr>
        <w:t xml:space="preserve"> буквы закона духом закона, </w:t>
      </w:r>
      <w:r w:rsidR="00E67A8B" w:rsidRPr="00461AD7">
        <w:rPr>
          <w:rFonts w:ascii="Times New Roman" w:hAnsi="Times New Roman" w:cs="Times New Roman"/>
          <w:sz w:val="28"/>
          <w:szCs w:val="28"/>
        </w:rPr>
        <w:t xml:space="preserve">который </w:t>
      </w:r>
      <w:proofErr w:type="gramStart"/>
      <w:r w:rsidRPr="00461AD7">
        <w:rPr>
          <w:rFonts w:ascii="Times New Roman" w:hAnsi="Times New Roman" w:cs="Times New Roman"/>
          <w:sz w:val="28"/>
          <w:szCs w:val="28"/>
        </w:rPr>
        <w:t>толкуется</w:t>
      </w:r>
      <w:proofErr w:type="gramEnd"/>
      <w:r w:rsidRPr="00461AD7">
        <w:rPr>
          <w:rFonts w:ascii="Times New Roman" w:hAnsi="Times New Roman" w:cs="Times New Roman"/>
          <w:sz w:val="28"/>
          <w:szCs w:val="28"/>
        </w:rPr>
        <w:t xml:space="preserve"> как заблагорассудится. Древние римляне говорили: </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Да торжествует закон (то есть юстиция), даже если погибнет мир</w:t>
      </w:r>
      <w:r w:rsidR="00E67A8B" w:rsidRPr="00461AD7">
        <w:rPr>
          <w:rFonts w:ascii="Times New Roman" w:hAnsi="Times New Roman" w:cs="Times New Roman"/>
          <w:sz w:val="28"/>
          <w:szCs w:val="28"/>
        </w:rPr>
        <w:t>»</w:t>
      </w:r>
      <w:r w:rsidRPr="00461AD7">
        <w:rPr>
          <w:rFonts w:ascii="Times New Roman" w:hAnsi="Times New Roman" w:cs="Times New Roman"/>
          <w:sz w:val="28"/>
          <w:szCs w:val="28"/>
        </w:rPr>
        <w:t>. Формально определенное правило поведения позволяет оперировать правом с целью упорядочения и целенаправленного влияния на развитие общества.</w:t>
      </w:r>
    </w:p>
    <w:p w:rsidR="00105B77" w:rsidRPr="00461AD7" w:rsidRDefault="00105B77" w:rsidP="00AC1DE4">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5. Норма права есть правило поведения, гарантированное государством.</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 регулирует важнейшие</w:t>
      </w:r>
      <w:r w:rsidR="00126B03" w:rsidRPr="00461AD7">
        <w:rPr>
          <w:rFonts w:ascii="Times New Roman" w:hAnsi="Times New Roman" w:cs="Times New Roman"/>
          <w:sz w:val="28"/>
          <w:szCs w:val="28"/>
        </w:rPr>
        <w:t>,</w:t>
      </w:r>
      <w:r w:rsidRPr="00461AD7">
        <w:rPr>
          <w:rFonts w:ascii="Times New Roman" w:hAnsi="Times New Roman" w:cs="Times New Roman"/>
          <w:sz w:val="28"/>
          <w:szCs w:val="28"/>
        </w:rPr>
        <w:t xml:space="preserve"> с точки зрения государства</w:t>
      </w:r>
      <w:r w:rsidR="00126B03"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общественные отношения. Соответственно норма права </w:t>
      </w:r>
      <w:r w:rsidR="00126B03"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6B03"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правило поведения людей, </w:t>
      </w:r>
      <w:r w:rsidR="00126B03"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касается интересов государства, а потому и гарантируется е</w:t>
      </w:r>
      <w:r w:rsidR="00126B03"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принудительной силой. Это отличает ее от других социальных норм и обеспечивает ее эффективность. В данном случае речь идет о возможности государственного принуждения, а не о принудительном характере норм права. Сами нормы не являются принудительными, они не навязываются с помощью насилия, поскольку в значительной мере </w:t>
      </w:r>
      <w:r w:rsidR="00126B03" w:rsidRPr="00461AD7">
        <w:rPr>
          <w:rFonts w:ascii="Times New Roman" w:hAnsi="Times New Roman" w:cs="Times New Roman"/>
          <w:sz w:val="28"/>
          <w:szCs w:val="28"/>
        </w:rPr>
        <w:t xml:space="preserve">являются </w:t>
      </w:r>
      <w:r w:rsidRPr="00461AD7">
        <w:rPr>
          <w:rFonts w:ascii="Times New Roman" w:hAnsi="Times New Roman" w:cs="Times New Roman"/>
          <w:sz w:val="28"/>
          <w:szCs w:val="28"/>
        </w:rPr>
        <w:t>компромиссом, выражением согласия социальных групп</w:t>
      </w:r>
      <w:r w:rsidR="00126B03" w:rsidRPr="00461AD7">
        <w:rPr>
          <w:rFonts w:ascii="Times New Roman" w:hAnsi="Times New Roman" w:cs="Times New Roman"/>
          <w:sz w:val="28"/>
          <w:szCs w:val="28"/>
        </w:rPr>
        <w:t xml:space="preserve"> или</w:t>
      </w:r>
      <w:r w:rsidRPr="00461AD7">
        <w:rPr>
          <w:rFonts w:ascii="Times New Roman" w:hAnsi="Times New Roman" w:cs="Times New Roman"/>
          <w:sz w:val="28"/>
          <w:szCs w:val="28"/>
        </w:rPr>
        <w:t xml:space="preserve"> классов. И только в результате нарушения установленных нормой </w:t>
      </w:r>
      <w:proofErr w:type="gramStart"/>
      <w:r w:rsidRPr="00461AD7">
        <w:rPr>
          <w:rFonts w:ascii="Times New Roman" w:hAnsi="Times New Roman" w:cs="Times New Roman"/>
          <w:sz w:val="28"/>
          <w:szCs w:val="28"/>
        </w:rPr>
        <w:t>правил</w:t>
      </w:r>
      <w:proofErr w:type="gramEnd"/>
      <w:r w:rsidRPr="00461AD7">
        <w:rPr>
          <w:rFonts w:ascii="Times New Roman" w:hAnsi="Times New Roman" w:cs="Times New Roman"/>
          <w:sz w:val="28"/>
          <w:szCs w:val="28"/>
        </w:rPr>
        <w:t xml:space="preserve"> возможно государственное принуждение.</w:t>
      </w:r>
    </w:p>
    <w:p w:rsidR="00105B77" w:rsidRPr="00461AD7" w:rsidRDefault="00105B77" w:rsidP="00AC1DE4">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6. Она имеет качество системности.</w:t>
      </w:r>
    </w:p>
    <w:p w:rsidR="00B62404"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Чтобы понять особенности, которые присущи нормам права, следует учитывать, что каждая норма существует и действует в обществе не изолированно, а в связи с другими нормами. Системность норм права </w:t>
      </w:r>
      <w:r w:rsidR="00126B03" w:rsidRPr="00461AD7">
        <w:rPr>
          <w:rFonts w:ascii="Times New Roman" w:hAnsi="Times New Roman" w:cs="Times New Roman"/>
          <w:sz w:val="28"/>
          <w:szCs w:val="28"/>
        </w:rPr>
        <w:t>–</w:t>
      </w:r>
      <w:r w:rsidRPr="00461AD7">
        <w:rPr>
          <w:rFonts w:ascii="Times New Roman" w:hAnsi="Times New Roman" w:cs="Times New Roman"/>
          <w:sz w:val="28"/>
          <w:szCs w:val="28"/>
        </w:rPr>
        <w:t xml:space="preserve"> важная</w:t>
      </w:r>
      <w:r w:rsidR="00126B03"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характеристика, без которой нельзя прояснить черты, присущие правовым нормам соответствующего типа права. Не каждая единичная норма сможет охарактеризовать принципы, присущие нормам определенной </w:t>
      </w:r>
      <w:r w:rsidRPr="00461AD7">
        <w:rPr>
          <w:rFonts w:ascii="Times New Roman" w:hAnsi="Times New Roman" w:cs="Times New Roman"/>
          <w:sz w:val="28"/>
          <w:szCs w:val="28"/>
        </w:rPr>
        <w:lastRenderedPageBreak/>
        <w:t>правовой системы, осветить отличительные особенности, но в системе норм эти черты выступают значительно ярче.</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Системность норм права проявляется и при их реализации. Нормы регулируют общественные отношения не изолированно, а в единстве. Даже отдельная сторона общественных отношений регулируется не отдельной нормой, а рядом норм.</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Соответственно, говоря о признаках нормы права, мы исходим из черт </w:t>
      </w:r>
      <w:r w:rsidR="00126B03" w:rsidRPr="00461AD7">
        <w:rPr>
          <w:rFonts w:ascii="Times New Roman" w:hAnsi="Times New Roman" w:cs="Times New Roman"/>
          <w:sz w:val="28"/>
          <w:szCs w:val="28"/>
        </w:rPr>
        <w:t xml:space="preserve">не </w:t>
      </w:r>
      <w:r w:rsidRPr="00461AD7">
        <w:rPr>
          <w:rFonts w:ascii="Times New Roman" w:hAnsi="Times New Roman" w:cs="Times New Roman"/>
          <w:sz w:val="28"/>
          <w:szCs w:val="28"/>
        </w:rPr>
        <w:t>какой-либо отдельной нормы, а всей системы норм.</w:t>
      </w:r>
    </w:p>
    <w:p w:rsidR="00B62404" w:rsidRPr="00461AD7" w:rsidRDefault="00B62404" w:rsidP="00AC1DE4">
      <w:pPr>
        <w:spacing w:after="0" w:line="360" w:lineRule="auto"/>
        <w:ind w:firstLine="709"/>
        <w:jc w:val="both"/>
        <w:rPr>
          <w:rFonts w:ascii="Times New Roman" w:hAnsi="Times New Roman" w:cs="Times New Roman"/>
          <w:sz w:val="28"/>
          <w:szCs w:val="28"/>
        </w:rPr>
      </w:pPr>
    </w:p>
    <w:p w:rsidR="00105B77" w:rsidRPr="00461AD7" w:rsidRDefault="00105B77"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Классификация норм права.</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Классификация норм права</w:t>
      </w:r>
      <w:r w:rsidRPr="00461AD7">
        <w:rPr>
          <w:rFonts w:ascii="Times New Roman" w:hAnsi="Times New Roman" w:cs="Times New Roman"/>
          <w:sz w:val="28"/>
          <w:szCs w:val="28"/>
        </w:rPr>
        <w:t xml:space="preserve"> </w:t>
      </w:r>
      <w:r w:rsidR="00126B03"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6B03"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способ исследования регулятивных свойств норм права путем их группировани</w:t>
      </w:r>
      <w:r w:rsidR="00126B03" w:rsidRPr="00461AD7">
        <w:rPr>
          <w:rFonts w:ascii="Times New Roman" w:hAnsi="Times New Roman" w:cs="Times New Roman"/>
          <w:sz w:val="28"/>
          <w:szCs w:val="28"/>
        </w:rPr>
        <w:t>я</w:t>
      </w:r>
      <w:r w:rsidRPr="00461AD7">
        <w:rPr>
          <w:rFonts w:ascii="Times New Roman" w:hAnsi="Times New Roman" w:cs="Times New Roman"/>
          <w:sz w:val="28"/>
          <w:szCs w:val="28"/>
        </w:rPr>
        <w:t xml:space="preserve"> на основе устойчивых признаков.</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Простейшая классификация правовых норм </w:t>
      </w:r>
      <w:r w:rsidR="006D141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6D141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их деление </w:t>
      </w:r>
      <w:r w:rsidRPr="00461AD7">
        <w:rPr>
          <w:rFonts w:ascii="Times New Roman" w:hAnsi="Times New Roman" w:cs="Times New Roman"/>
          <w:i/>
          <w:sz w:val="28"/>
          <w:szCs w:val="28"/>
        </w:rPr>
        <w:t>в зависимости от отрасли права</w:t>
      </w:r>
      <w:r w:rsidRPr="00461AD7">
        <w:rPr>
          <w:rFonts w:ascii="Times New Roman" w:hAnsi="Times New Roman" w:cs="Times New Roman"/>
          <w:sz w:val="28"/>
          <w:szCs w:val="28"/>
        </w:rPr>
        <w:t xml:space="preserve"> на конституционные, уголовные, административные, гражданские и другие. Однако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такое разделение может продолжаться до бесконечности, а потому не могу быть общепринятым. Другая классификация предусматривает группирование норм права </w:t>
      </w:r>
      <w:r w:rsidRPr="00461AD7">
        <w:rPr>
          <w:rFonts w:ascii="Times New Roman" w:hAnsi="Times New Roman" w:cs="Times New Roman"/>
          <w:i/>
          <w:sz w:val="28"/>
          <w:szCs w:val="28"/>
        </w:rPr>
        <w:t>по субъектам правотворчества</w:t>
      </w:r>
      <w:r w:rsidRPr="00461AD7">
        <w:rPr>
          <w:rFonts w:ascii="Times New Roman" w:hAnsi="Times New Roman" w:cs="Times New Roman"/>
          <w:sz w:val="28"/>
          <w:szCs w:val="28"/>
        </w:rPr>
        <w:t>. В этом случае выделяются нормы права, исходящие от государства (от высших и местных органов государственной власти и управления) и нормы права, исходят непосредственно от гражданского общества (решения, принятые на референдуме). Так, Конституция Украины 1996 года был</w:t>
      </w:r>
      <w:r w:rsidR="006D141E" w:rsidRPr="00461AD7">
        <w:rPr>
          <w:rFonts w:ascii="Times New Roman" w:hAnsi="Times New Roman" w:cs="Times New Roman"/>
          <w:sz w:val="28"/>
          <w:szCs w:val="28"/>
        </w:rPr>
        <w:t>а</w:t>
      </w:r>
      <w:r w:rsidRPr="00461AD7">
        <w:rPr>
          <w:rFonts w:ascii="Times New Roman" w:hAnsi="Times New Roman" w:cs="Times New Roman"/>
          <w:sz w:val="28"/>
          <w:szCs w:val="28"/>
        </w:rPr>
        <w:t xml:space="preserve"> принят</w:t>
      </w:r>
      <w:r w:rsidR="006D141E" w:rsidRPr="00461AD7">
        <w:rPr>
          <w:rFonts w:ascii="Times New Roman" w:hAnsi="Times New Roman" w:cs="Times New Roman"/>
          <w:sz w:val="28"/>
          <w:szCs w:val="28"/>
        </w:rPr>
        <w:t>а</w:t>
      </w:r>
      <w:r w:rsidRPr="00461AD7">
        <w:rPr>
          <w:rFonts w:ascii="Times New Roman" w:hAnsi="Times New Roman" w:cs="Times New Roman"/>
          <w:sz w:val="28"/>
          <w:szCs w:val="28"/>
        </w:rPr>
        <w:t xml:space="preserve"> на заседании Верховной Рады Украины </w:t>
      </w:r>
      <w:r w:rsidR="006D141E"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высшего</w:t>
      </w:r>
      <w:r w:rsidR="006D141E"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един</w:t>
      </w:r>
      <w:r w:rsidR="006D141E" w:rsidRPr="00461AD7">
        <w:rPr>
          <w:rFonts w:ascii="Times New Roman" w:hAnsi="Times New Roman" w:cs="Times New Roman"/>
          <w:sz w:val="28"/>
          <w:szCs w:val="28"/>
        </w:rPr>
        <w:t>ственн</w:t>
      </w:r>
      <w:r w:rsidRPr="00461AD7">
        <w:rPr>
          <w:rFonts w:ascii="Times New Roman" w:hAnsi="Times New Roman" w:cs="Times New Roman"/>
          <w:sz w:val="28"/>
          <w:szCs w:val="28"/>
        </w:rPr>
        <w:t>ого государственного органа законодательной власти. Именно поэтому нормы, закрепленные в ней</w:t>
      </w:r>
      <w:r w:rsidR="006D141E" w:rsidRPr="00461AD7">
        <w:rPr>
          <w:rFonts w:ascii="Times New Roman" w:hAnsi="Times New Roman" w:cs="Times New Roman"/>
          <w:sz w:val="28"/>
          <w:szCs w:val="28"/>
        </w:rPr>
        <w:t>,</w:t>
      </w:r>
      <w:r w:rsidRPr="00461AD7">
        <w:rPr>
          <w:rFonts w:ascii="Times New Roman" w:hAnsi="Times New Roman" w:cs="Times New Roman"/>
          <w:sz w:val="28"/>
          <w:szCs w:val="28"/>
        </w:rPr>
        <w:t xml:space="preserve"> будут иметь характер </w:t>
      </w:r>
      <w:r w:rsidR="006D141E" w:rsidRPr="00461AD7">
        <w:rPr>
          <w:rFonts w:ascii="Times New Roman" w:hAnsi="Times New Roman" w:cs="Times New Roman"/>
          <w:sz w:val="28"/>
          <w:szCs w:val="28"/>
        </w:rPr>
        <w:t>ис</w:t>
      </w:r>
      <w:r w:rsidRPr="00461AD7">
        <w:rPr>
          <w:rFonts w:ascii="Times New Roman" w:hAnsi="Times New Roman" w:cs="Times New Roman"/>
          <w:sz w:val="28"/>
          <w:szCs w:val="28"/>
        </w:rPr>
        <w:t xml:space="preserve">ходящих от государства. </w:t>
      </w:r>
      <w:r w:rsidR="006D141E" w:rsidRPr="00461AD7">
        <w:rPr>
          <w:rFonts w:ascii="Times New Roman" w:hAnsi="Times New Roman" w:cs="Times New Roman"/>
          <w:sz w:val="28"/>
          <w:szCs w:val="28"/>
        </w:rPr>
        <w:t>Чт</w:t>
      </w:r>
      <w:r w:rsidRPr="00461AD7">
        <w:rPr>
          <w:rFonts w:ascii="Times New Roman" w:hAnsi="Times New Roman" w:cs="Times New Roman"/>
          <w:sz w:val="28"/>
          <w:szCs w:val="28"/>
        </w:rPr>
        <w:t>о</w:t>
      </w:r>
      <w:r w:rsidR="006D141E" w:rsidRPr="00461AD7">
        <w:rPr>
          <w:rFonts w:ascii="Times New Roman" w:hAnsi="Times New Roman" w:cs="Times New Roman"/>
          <w:sz w:val="28"/>
          <w:szCs w:val="28"/>
        </w:rPr>
        <w:t xml:space="preserve"> касается</w:t>
      </w:r>
      <w:r w:rsidRPr="00461AD7">
        <w:rPr>
          <w:rFonts w:ascii="Times New Roman" w:hAnsi="Times New Roman" w:cs="Times New Roman"/>
          <w:sz w:val="28"/>
          <w:szCs w:val="28"/>
        </w:rPr>
        <w:t xml:space="preserve"> Конституции Российской Федерации 1993 года, то она была принята на референдуме, а значит нормы, содержащиеся в ней</w:t>
      </w:r>
      <w:r w:rsidR="006D141E" w:rsidRPr="00461AD7">
        <w:rPr>
          <w:rFonts w:ascii="Times New Roman" w:hAnsi="Times New Roman" w:cs="Times New Roman"/>
          <w:sz w:val="28"/>
          <w:szCs w:val="28"/>
        </w:rPr>
        <w:t>,</w:t>
      </w:r>
      <w:r w:rsidRPr="00461AD7">
        <w:rPr>
          <w:rFonts w:ascii="Times New Roman" w:hAnsi="Times New Roman" w:cs="Times New Roman"/>
          <w:sz w:val="28"/>
          <w:szCs w:val="28"/>
        </w:rPr>
        <w:t xml:space="preserve"> будут иметь характер </w:t>
      </w:r>
      <w:r w:rsidR="006D141E" w:rsidRPr="00461AD7">
        <w:rPr>
          <w:rFonts w:ascii="Times New Roman" w:hAnsi="Times New Roman" w:cs="Times New Roman"/>
          <w:sz w:val="28"/>
          <w:szCs w:val="28"/>
        </w:rPr>
        <w:t>ис</w:t>
      </w:r>
      <w:r w:rsidRPr="00461AD7">
        <w:rPr>
          <w:rFonts w:ascii="Times New Roman" w:hAnsi="Times New Roman" w:cs="Times New Roman"/>
          <w:sz w:val="28"/>
          <w:szCs w:val="28"/>
        </w:rPr>
        <w:t>ходящих непосредственно от гражданского общества.</w:t>
      </w:r>
    </w:p>
    <w:p w:rsidR="00105B77" w:rsidRPr="00461AD7" w:rsidRDefault="006D141E"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Следующ</w:t>
      </w:r>
      <w:r w:rsidR="00105B77" w:rsidRPr="00461AD7">
        <w:rPr>
          <w:rFonts w:ascii="Times New Roman" w:hAnsi="Times New Roman" w:cs="Times New Roman"/>
          <w:sz w:val="28"/>
          <w:szCs w:val="28"/>
        </w:rPr>
        <w:t xml:space="preserve">ая классификация связана с </w:t>
      </w:r>
      <w:r w:rsidR="00105B77" w:rsidRPr="00461AD7">
        <w:rPr>
          <w:rFonts w:ascii="Times New Roman" w:hAnsi="Times New Roman" w:cs="Times New Roman"/>
          <w:i/>
          <w:sz w:val="28"/>
          <w:szCs w:val="28"/>
        </w:rPr>
        <w:t>социальным назначением и ролью в правовой системе</w:t>
      </w:r>
      <w:r w:rsidR="00105B77" w:rsidRPr="00461AD7">
        <w:rPr>
          <w:rFonts w:ascii="Times New Roman" w:hAnsi="Times New Roman" w:cs="Times New Roman"/>
          <w:sz w:val="28"/>
          <w:szCs w:val="28"/>
        </w:rPr>
        <w:t>. В этом случае нормы права будут учредительными, регулятивными, охран</w:t>
      </w:r>
      <w:r w:rsidRPr="00461AD7">
        <w:rPr>
          <w:rFonts w:ascii="Times New Roman" w:hAnsi="Times New Roman" w:cs="Times New Roman"/>
          <w:sz w:val="28"/>
          <w:szCs w:val="28"/>
        </w:rPr>
        <w:t>итель</w:t>
      </w:r>
      <w:r w:rsidR="00105B77" w:rsidRPr="00461AD7">
        <w:rPr>
          <w:rFonts w:ascii="Times New Roman" w:hAnsi="Times New Roman" w:cs="Times New Roman"/>
          <w:sz w:val="28"/>
          <w:szCs w:val="28"/>
        </w:rPr>
        <w:t>ными, обеспечительным</w:t>
      </w:r>
      <w:r w:rsidRPr="00461AD7">
        <w:rPr>
          <w:rFonts w:ascii="Times New Roman" w:hAnsi="Times New Roman" w:cs="Times New Roman"/>
          <w:sz w:val="28"/>
          <w:szCs w:val="28"/>
        </w:rPr>
        <w:t>и</w:t>
      </w:r>
      <w:r w:rsidR="00105B77" w:rsidRPr="00461AD7">
        <w:rPr>
          <w:rFonts w:ascii="Times New Roman" w:hAnsi="Times New Roman" w:cs="Times New Roman"/>
          <w:sz w:val="28"/>
          <w:szCs w:val="28"/>
        </w:rPr>
        <w:t>, декларативными, дефинитивн</w:t>
      </w:r>
      <w:r w:rsidRPr="00461AD7">
        <w:rPr>
          <w:rFonts w:ascii="Times New Roman" w:hAnsi="Times New Roman" w:cs="Times New Roman"/>
          <w:sz w:val="28"/>
          <w:szCs w:val="28"/>
        </w:rPr>
        <w:t>ыми</w:t>
      </w:r>
      <w:r w:rsidR="00105B77" w:rsidRPr="00461AD7">
        <w:rPr>
          <w:rFonts w:ascii="Times New Roman" w:hAnsi="Times New Roman" w:cs="Times New Roman"/>
          <w:sz w:val="28"/>
          <w:szCs w:val="28"/>
        </w:rPr>
        <w:t>, коллизионными и оперативными.</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Одной из самых распространенных классификаций является разделение норм права </w:t>
      </w:r>
      <w:r w:rsidRPr="00461AD7">
        <w:rPr>
          <w:rFonts w:ascii="Times New Roman" w:hAnsi="Times New Roman" w:cs="Times New Roman"/>
          <w:i/>
          <w:sz w:val="28"/>
          <w:szCs w:val="28"/>
        </w:rPr>
        <w:t>по методу правового регулирования</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на</w:t>
      </w:r>
      <w:proofErr w:type="gramEnd"/>
      <w:r w:rsidRPr="00461AD7">
        <w:rPr>
          <w:rFonts w:ascii="Times New Roman" w:hAnsi="Times New Roman" w:cs="Times New Roman"/>
          <w:sz w:val="28"/>
          <w:szCs w:val="28"/>
        </w:rPr>
        <w:t xml:space="preserve"> императивные, диспозитивные и рекомендательные.</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Императивные</w:t>
      </w:r>
      <w:r w:rsidRPr="00461AD7">
        <w:rPr>
          <w:rFonts w:ascii="Times New Roman" w:hAnsi="Times New Roman" w:cs="Times New Roman"/>
          <w:sz w:val="28"/>
          <w:szCs w:val="28"/>
        </w:rPr>
        <w:t xml:space="preserve"> нормы имеют строгий, властно-категоричный характер, не допускают отклонений в регулируемо</w:t>
      </w:r>
      <w:r w:rsidR="006D141E" w:rsidRPr="00461AD7">
        <w:rPr>
          <w:rFonts w:ascii="Times New Roman" w:hAnsi="Times New Roman" w:cs="Times New Roman"/>
          <w:sz w:val="28"/>
          <w:szCs w:val="28"/>
        </w:rPr>
        <w:t>м</w:t>
      </w:r>
      <w:r w:rsidRPr="00461AD7">
        <w:rPr>
          <w:rFonts w:ascii="Times New Roman" w:hAnsi="Times New Roman" w:cs="Times New Roman"/>
          <w:sz w:val="28"/>
          <w:szCs w:val="28"/>
        </w:rPr>
        <w:t xml:space="preserve"> поведении и не зависят от взглядов участников правоотношений (нормы уголовного и административного права).</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Диспозитивные</w:t>
      </w:r>
      <w:r w:rsidRPr="00461AD7">
        <w:rPr>
          <w:rFonts w:ascii="Times New Roman" w:hAnsi="Times New Roman" w:cs="Times New Roman"/>
          <w:sz w:val="28"/>
          <w:szCs w:val="28"/>
        </w:rPr>
        <w:t xml:space="preserve"> нормы предоставляют субъектам права возможность самим определить конкретное содержание своих прав и обязанностей. Они устанавливают правила на тот случай, если этого не установлено соглашением самих субъектов. Именно поэтому в них присутствует автономный характер, что позволяет участникам самим договориться по любому вопросу (нормы гражданского и семейного права).</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Рекомендательные</w:t>
      </w:r>
      <w:r w:rsidRPr="00461AD7">
        <w:rPr>
          <w:rFonts w:ascii="Times New Roman" w:hAnsi="Times New Roman" w:cs="Times New Roman"/>
          <w:sz w:val="28"/>
          <w:szCs w:val="28"/>
        </w:rPr>
        <w:t xml:space="preserve"> нормы устанавливают правила поведения, выполнение которых является не обязательным, но желательным для государства. Тем самым государство акцентирует внимание на </w:t>
      </w:r>
      <w:proofErr w:type="gramStart"/>
      <w:r w:rsidRPr="00461AD7">
        <w:rPr>
          <w:rFonts w:ascii="Times New Roman" w:hAnsi="Times New Roman" w:cs="Times New Roman"/>
          <w:sz w:val="28"/>
          <w:szCs w:val="28"/>
        </w:rPr>
        <w:t>важном значении</w:t>
      </w:r>
      <w:proofErr w:type="gramEnd"/>
      <w:r w:rsidRPr="00461AD7">
        <w:rPr>
          <w:rFonts w:ascii="Times New Roman" w:hAnsi="Times New Roman" w:cs="Times New Roman"/>
          <w:sz w:val="28"/>
          <w:szCs w:val="28"/>
        </w:rPr>
        <w:t xml:space="preserve"> тех общественных отношений, которые ранее не были урегулированы нормами права. Наибольшее распространение рекомендательные нормы права имеют в международном праве, когда международное сообщество принимает акты, устанавлива</w:t>
      </w:r>
      <w:r w:rsidR="006D141E" w:rsidRPr="00461AD7">
        <w:rPr>
          <w:rFonts w:ascii="Times New Roman" w:hAnsi="Times New Roman" w:cs="Times New Roman"/>
          <w:sz w:val="28"/>
          <w:szCs w:val="28"/>
        </w:rPr>
        <w:t>ющие</w:t>
      </w:r>
      <w:r w:rsidRPr="00461AD7">
        <w:rPr>
          <w:rFonts w:ascii="Times New Roman" w:hAnsi="Times New Roman" w:cs="Times New Roman"/>
          <w:sz w:val="28"/>
          <w:szCs w:val="28"/>
        </w:rPr>
        <w:t xml:space="preserve"> стандарты, </w:t>
      </w:r>
      <w:r w:rsidR="006D141E"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являются желательными для выполнения всеми странами. Так, например, Всеобщая декларация прав человека 1948 года является международным стандартом в области прав человека, </w:t>
      </w:r>
      <w:proofErr w:type="gramStart"/>
      <w:r w:rsidRPr="00461AD7">
        <w:rPr>
          <w:rFonts w:ascii="Times New Roman" w:hAnsi="Times New Roman" w:cs="Times New Roman"/>
          <w:sz w:val="28"/>
          <w:szCs w:val="28"/>
        </w:rPr>
        <w:t>рекомендован</w:t>
      </w:r>
      <w:r w:rsidR="006D141E" w:rsidRPr="00461AD7">
        <w:rPr>
          <w:rFonts w:ascii="Times New Roman" w:hAnsi="Times New Roman" w:cs="Times New Roman"/>
          <w:sz w:val="28"/>
          <w:szCs w:val="28"/>
        </w:rPr>
        <w:t>ном</w:t>
      </w:r>
      <w:proofErr w:type="gramEnd"/>
      <w:r w:rsidRPr="00461AD7">
        <w:rPr>
          <w:rFonts w:ascii="Times New Roman" w:hAnsi="Times New Roman" w:cs="Times New Roman"/>
          <w:sz w:val="28"/>
          <w:szCs w:val="28"/>
        </w:rPr>
        <w:t xml:space="preserve"> для соблюдения всеми членами ООН.</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Достаточно интересной является также классификация норм права </w:t>
      </w:r>
      <w:r w:rsidRPr="00461AD7">
        <w:rPr>
          <w:rFonts w:ascii="Times New Roman" w:hAnsi="Times New Roman" w:cs="Times New Roman"/>
          <w:i/>
          <w:sz w:val="28"/>
          <w:szCs w:val="28"/>
        </w:rPr>
        <w:t>по сфере действия</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 xml:space="preserve">В этом случае выделяются </w:t>
      </w:r>
      <w:r w:rsidRPr="00461AD7">
        <w:rPr>
          <w:rFonts w:ascii="Times New Roman" w:hAnsi="Times New Roman" w:cs="Times New Roman"/>
          <w:b/>
          <w:sz w:val="28"/>
          <w:szCs w:val="28"/>
        </w:rPr>
        <w:t>нормы общего действия</w:t>
      </w:r>
      <w:r w:rsidRPr="00461AD7">
        <w:rPr>
          <w:rFonts w:ascii="Times New Roman" w:hAnsi="Times New Roman" w:cs="Times New Roman"/>
          <w:sz w:val="28"/>
          <w:szCs w:val="28"/>
        </w:rPr>
        <w:t xml:space="preserve">, </w:t>
      </w:r>
      <w:r w:rsidRPr="00461AD7">
        <w:rPr>
          <w:rFonts w:ascii="Times New Roman" w:hAnsi="Times New Roman" w:cs="Times New Roman"/>
          <w:sz w:val="28"/>
          <w:szCs w:val="28"/>
        </w:rPr>
        <w:lastRenderedPageBreak/>
        <w:t xml:space="preserve">которые распространяются на всех и на всю территорию (например, нормы Конституции Украины), </w:t>
      </w:r>
      <w:r w:rsidRPr="00461AD7">
        <w:rPr>
          <w:rFonts w:ascii="Times New Roman" w:hAnsi="Times New Roman" w:cs="Times New Roman"/>
          <w:b/>
          <w:sz w:val="28"/>
          <w:szCs w:val="28"/>
        </w:rPr>
        <w:t>нормы ограниченного действия</w:t>
      </w:r>
      <w:r w:rsidRPr="00461AD7">
        <w:rPr>
          <w:rFonts w:ascii="Times New Roman" w:hAnsi="Times New Roman" w:cs="Times New Roman"/>
          <w:sz w:val="28"/>
          <w:szCs w:val="28"/>
        </w:rPr>
        <w:t>, имеющие пределы, обусловленные территори</w:t>
      </w:r>
      <w:r w:rsidR="00C33972" w:rsidRPr="00461AD7">
        <w:rPr>
          <w:rFonts w:ascii="Times New Roman" w:hAnsi="Times New Roman" w:cs="Times New Roman"/>
          <w:sz w:val="28"/>
          <w:szCs w:val="28"/>
        </w:rPr>
        <w:t>ей</w:t>
      </w:r>
      <w:r w:rsidRPr="00461AD7">
        <w:rPr>
          <w:rFonts w:ascii="Times New Roman" w:hAnsi="Times New Roman" w:cs="Times New Roman"/>
          <w:sz w:val="28"/>
          <w:szCs w:val="28"/>
        </w:rPr>
        <w:t>, времен</w:t>
      </w:r>
      <w:r w:rsidR="00C33972" w:rsidRPr="00461AD7">
        <w:rPr>
          <w:rFonts w:ascii="Times New Roman" w:hAnsi="Times New Roman" w:cs="Times New Roman"/>
          <w:sz w:val="28"/>
          <w:szCs w:val="28"/>
        </w:rPr>
        <w:t>ем или</w:t>
      </w:r>
      <w:r w:rsidRPr="00461AD7">
        <w:rPr>
          <w:rFonts w:ascii="Times New Roman" w:hAnsi="Times New Roman" w:cs="Times New Roman"/>
          <w:sz w:val="28"/>
          <w:szCs w:val="28"/>
        </w:rPr>
        <w:t xml:space="preserve"> субъектами (например, нормы законов о Государственном Бюджете Украины, которые действуют в течение одного года, нормы законов города Москвы, ограничен</w:t>
      </w:r>
      <w:r w:rsidR="00C33972" w:rsidRPr="00461AD7">
        <w:rPr>
          <w:rFonts w:ascii="Times New Roman" w:hAnsi="Times New Roman" w:cs="Times New Roman"/>
          <w:sz w:val="28"/>
          <w:szCs w:val="28"/>
        </w:rPr>
        <w:t>н</w:t>
      </w:r>
      <w:r w:rsidRPr="00461AD7">
        <w:rPr>
          <w:rFonts w:ascii="Times New Roman" w:hAnsi="Times New Roman" w:cs="Times New Roman"/>
          <w:sz w:val="28"/>
          <w:szCs w:val="28"/>
        </w:rPr>
        <w:t>ы</w:t>
      </w:r>
      <w:r w:rsidR="00C33972" w:rsidRPr="00461AD7">
        <w:rPr>
          <w:rFonts w:ascii="Times New Roman" w:hAnsi="Times New Roman" w:cs="Times New Roman"/>
          <w:sz w:val="28"/>
          <w:szCs w:val="28"/>
        </w:rPr>
        <w:t>е</w:t>
      </w:r>
      <w:r w:rsidRPr="00461AD7">
        <w:rPr>
          <w:rFonts w:ascii="Times New Roman" w:hAnsi="Times New Roman" w:cs="Times New Roman"/>
          <w:sz w:val="28"/>
          <w:szCs w:val="28"/>
        </w:rPr>
        <w:t xml:space="preserve"> границами столицы Российской Федерации, нормы Закона Украины № </w:t>
      </w:r>
      <w:r w:rsidR="00C33972" w:rsidRPr="00461AD7">
        <w:rPr>
          <w:rFonts w:ascii="Times New Roman" w:hAnsi="Times New Roman" w:cs="Times New Roman"/>
          <w:sz w:val="28"/>
          <w:szCs w:val="28"/>
        </w:rPr>
        <w:t>140</w:t>
      </w:r>
      <w:r w:rsidRPr="00461AD7">
        <w:rPr>
          <w:rFonts w:ascii="Times New Roman" w:hAnsi="Times New Roman" w:cs="Times New Roman"/>
          <w:sz w:val="28"/>
          <w:szCs w:val="28"/>
        </w:rPr>
        <w:t>2-</w:t>
      </w:r>
      <w:r w:rsidR="00C33972" w:rsidRPr="00461AD7">
        <w:rPr>
          <w:rFonts w:ascii="Times New Roman" w:hAnsi="Times New Roman" w:cs="Times New Roman"/>
          <w:sz w:val="28"/>
          <w:szCs w:val="28"/>
          <w:lang w:val="en-US"/>
        </w:rPr>
        <w:t>VIII</w:t>
      </w:r>
      <w:r w:rsidRPr="00461AD7">
        <w:rPr>
          <w:rFonts w:ascii="Times New Roman" w:hAnsi="Times New Roman" w:cs="Times New Roman"/>
          <w:sz w:val="28"/>
          <w:szCs w:val="28"/>
        </w:rPr>
        <w:t xml:space="preserve"> от </w:t>
      </w:r>
      <w:r w:rsidR="00C33972" w:rsidRPr="00461AD7">
        <w:rPr>
          <w:rFonts w:ascii="Times New Roman" w:hAnsi="Times New Roman" w:cs="Times New Roman"/>
          <w:sz w:val="28"/>
          <w:szCs w:val="28"/>
        </w:rPr>
        <w:t>2</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июн</w:t>
      </w:r>
      <w:r w:rsidRPr="00461AD7">
        <w:rPr>
          <w:rFonts w:ascii="Times New Roman" w:hAnsi="Times New Roman" w:cs="Times New Roman"/>
          <w:sz w:val="28"/>
          <w:szCs w:val="28"/>
        </w:rPr>
        <w:t>я 2</w:t>
      </w:r>
      <w:r w:rsidR="00C33972" w:rsidRPr="00461AD7">
        <w:rPr>
          <w:rFonts w:ascii="Times New Roman" w:hAnsi="Times New Roman" w:cs="Times New Roman"/>
          <w:sz w:val="28"/>
          <w:szCs w:val="28"/>
        </w:rPr>
        <w:t>016 г</w:t>
      </w:r>
      <w:proofErr w:type="gramEnd"/>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proofErr w:type="gramStart"/>
      <w:r w:rsidRPr="00461AD7">
        <w:rPr>
          <w:rFonts w:ascii="Times New Roman" w:hAnsi="Times New Roman" w:cs="Times New Roman"/>
          <w:sz w:val="28"/>
          <w:szCs w:val="28"/>
        </w:rPr>
        <w:t xml:space="preserve">О </w:t>
      </w:r>
      <w:r w:rsidR="00C33972" w:rsidRPr="00461AD7">
        <w:rPr>
          <w:rFonts w:ascii="Times New Roman" w:hAnsi="Times New Roman" w:cs="Times New Roman"/>
          <w:sz w:val="28"/>
          <w:szCs w:val="28"/>
        </w:rPr>
        <w:t xml:space="preserve">судоустройстве и </w:t>
      </w:r>
      <w:r w:rsidRPr="00461AD7">
        <w:rPr>
          <w:rFonts w:ascii="Times New Roman" w:hAnsi="Times New Roman" w:cs="Times New Roman"/>
          <w:sz w:val="28"/>
          <w:szCs w:val="28"/>
        </w:rPr>
        <w:t>статусе судей</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который касается в основном судей Украины) и </w:t>
      </w:r>
      <w:r w:rsidRPr="00461AD7">
        <w:rPr>
          <w:rFonts w:ascii="Times New Roman" w:hAnsi="Times New Roman" w:cs="Times New Roman"/>
          <w:b/>
          <w:sz w:val="28"/>
          <w:szCs w:val="28"/>
        </w:rPr>
        <w:t>локальные нормативные предписания</w:t>
      </w:r>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Последние действуют в рамках отдельных государственных, общественных или частных структур (нормы Приказа Генерального прокурора Украины № 6 от 21 августа 1996 года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Об организации прокурорского надзора за соблюдением уголовно-исполнительного законодательства»). </w:t>
      </w:r>
      <w:proofErr w:type="gramStart"/>
      <w:r w:rsidR="00C33972" w:rsidRPr="00461AD7">
        <w:rPr>
          <w:rFonts w:ascii="Times New Roman" w:hAnsi="Times New Roman" w:cs="Times New Roman"/>
          <w:sz w:val="28"/>
          <w:szCs w:val="28"/>
        </w:rPr>
        <w:t>К э</w:t>
      </w:r>
      <w:r w:rsidRPr="00461AD7">
        <w:rPr>
          <w:rFonts w:ascii="Times New Roman" w:hAnsi="Times New Roman" w:cs="Times New Roman"/>
          <w:sz w:val="28"/>
          <w:szCs w:val="28"/>
        </w:rPr>
        <w:t xml:space="preserve">той классификации примыкает разделение норм права </w:t>
      </w:r>
      <w:r w:rsidRPr="00461AD7">
        <w:rPr>
          <w:rFonts w:ascii="Times New Roman" w:hAnsi="Times New Roman" w:cs="Times New Roman"/>
          <w:i/>
          <w:sz w:val="28"/>
          <w:szCs w:val="28"/>
        </w:rPr>
        <w:t>по времени</w:t>
      </w:r>
      <w:r w:rsidRPr="00461AD7">
        <w:rPr>
          <w:rFonts w:ascii="Times New Roman" w:hAnsi="Times New Roman" w:cs="Times New Roman"/>
          <w:sz w:val="28"/>
          <w:szCs w:val="28"/>
        </w:rPr>
        <w:t xml:space="preserve"> на </w:t>
      </w:r>
      <w:r w:rsidRPr="00461AD7">
        <w:rPr>
          <w:rFonts w:ascii="Times New Roman" w:hAnsi="Times New Roman" w:cs="Times New Roman"/>
          <w:b/>
          <w:sz w:val="28"/>
          <w:szCs w:val="28"/>
        </w:rPr>
        <w:t>постоянные</w:t>
      </w:r>
      <w:r w:rsidRPr="00461AD7">
        <w:rPr>
          <w:rFonts w:ascii="Times New Roman" w:hAnsi="Times New Roman" w:cs="Times New Roman"/>
          <w:sz w:val="28"/>
          <w:szCs w:val="28"/>
        </w:rPr>
        <w:t xml:space="preserve"> (нормы Конституции Украины) и </w:t>
      </w:r>
      <w:r w:rsidRPr="00461AD7">
        <w:rPr>
          <w:rFonts w:ascii="Times New Roman" w:hAnsi="Times New Roman" w:cs="Times New Roman"/>
          <w:b/>
          <w:sz w:val="28"/>
          <w:szCs w:val="28"/>
        </w:rPr>
        <w:t>временные</w:t>
      </w:r>
      <w:r w:rsidRPr="00461AD7">
        <w:rPr>
          <w:rFonts w:ascii="Times New Roman" w:hAnsi="Times New Roman" w:cs="Times New Roman"/>
          <w:sz w:val="28"/>
          <w:szCs w:val="28"/>
        </w:rPr>
        <w:t xml:space="preserve"> (нормы Закона о Государственном бюджете Украины на 2000 год), а также </w:t>
      </w:r>
      <w:r w:rsidRPr="00461AD7">
        <w:rPr>
          <w:rFonts w:ascii="Times New Roman" w:hAnsi="Times New Roman" w:cs="Times New Roman"/>
          <w:i/>
          <w:sz w:val="28"/>
          <w:szCs w:val="28"/>
        </w:rPr>
        <w:t>по кругу лиц</w:t>
      </w:r>
      <w:r w:rsidRPr="00461AD7">
        <w:rPr>
          <w:rFonts w:ascii="Times New Roman" w:hAnsi="Times New Roman" w:cs="Times New Roman"/>
          <w:sz w:val="28"/>
          <w:szCs w:val="28"/>
        </w:rPr>
        <w:t xml:space="preserve">, согласно которому нормы права могут </w:t>
      </w:r>
      <w:r w:rsidRPr="00461AD7">
        <w:rPr>
          <w:rFonts w:ascii="Times New Roman" w:hAnsi="Times New Roman" w:cs="Times New Roman"/>
          <w:b/>
          <w:sz w:val="28"/>
          <w:szCs w:val="28"/>
        </w:rPr>
        <w:t>действовать на всех, кто подпадает под их действие</w:t>
      </w:r>
      <w:r w:rsidRPr="00461AD7">
        <w:rPr>
          <w:rFonts w:ascii="Times New Roman" w:hAnsi="Times New Roman" w:cs="Times New Roman"/>
          <w:sz w:val="28"/>
          <w:szCs w:val="28"/>
        </w:rPr>
        <w:t xml:space="preserve"> (нормы Конституции Украины распространяется на всех граждан Украины) или </w:t>
      </w:r>
      <w:r w:rsidRPr="00461AD7">
        <w:rPr>
          <w:rFonts w:ascii="Times New Roman" w:hAnsi="Times New Roman" w:cs="Times New Roman"/>
          <w:b/>
          <w:sz w:val="28"/>
          <w:szCs w:val="28"/>
        </w:rPr>
        <w:t>действовать на четко обозначенную группу субъектов</w:t>
      </w:r>
      <w:r w:rsidRPr="00461AD7">
        <w:rPr>
          <w:rFonts w:ascii="Times New Roman" w:hAnsi="Times New Roman" w:cs="Times New Roman"/>
          <w:sz w:val="28"/>
          <w:szCs w:val="28"/>
        </w:rPr>
        <w:t xml:space="preserve"> (нормы Закона</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 xml:space="preserve">Украины о </w:t>
      </w:r>
      <w:r w:rsidR="00C33972" w:rsidRPr="00461AD7">
        <w:rPr>
          <w:rFonts w:ascii="Times New Roman" w:hAnsi="Times New Roman" w:cs="Times New Roman"/>
          <w:sz w:val="28"/>
          <w:szCs w:val="28"/>
        </w:rPr>
        <w:t xml:space="preserve">судоустройстве и </w:t>
      </w:r>
      <w:r w:rsidRPr="00461AD7">
        <w:rPr>
          <w:rFonts w:ascii="Times New Roman" w:hAnsi="Times New Roman" w:cs="Times New Roman"/>
          <w:sz w:val="28"/>
          <w:szCs w:val="28"/>
        </w:rPr>
        <w:t>статусе судей).</w:t>
      </w:r>
      <w:proofErr w:type="gramEnd"/>
    </w:p>
    <w:p w:rsidR="00105B77" w:rsidRPr="00461AD7" w:rsidRDefault="00105B77" w:rsidP="00AC1DE4">
      <w:pPr>
        <w:spacing w:after="0" w:line="360" w:lineRule="auto"/>
        <w:ind w:firstLine="709"/>
        <w:jc w:val="both"/>
        <w:rPr>
          <w:rFonts w:ascii="Times New Roman" w:hAnsi="Times New Roman" w:cs="Times New Roman"/>
          <w:sz w:val="28"/>
          <w:szCs w:val="28"/>
        </w:rPr>
      </w:pPr>
    </w:p>
    <w:p w:rsidR="00105B77" w:rsidRPr="00461AD7" w:rsidRDefault="00105B77" w:rsidP="00AC1DE4">
      <w:pPr>
        <w:pStyle w:val="5"/>
        <w:spacing w:before="0" w:line="360" w:lineRule="auto"/>
        <w:jc w:val="both"/>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Виды норм права по социальному назначению и ролью в правовой системе.</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Учредительные нормы</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C33972" w:rsidRPr="00461AD7">
        <w:rPr>
          <w:rFonts w:ascii="Times New Roman" w:hAnsi="Times New Roman" w:cs="Times New Roman"/>
          <w:sz w:val="28"/>
          <w:szCs w:val="28"/>
        </w:rPr>
        <w:t xml:space="preserve"> </w:t>
      </w:r>
      <w:r w:rsidRPr="00461AD7">
        <w:rPr>
          <w:rFonts w:ascii="Times New Roman" w:hAnsi="Times New Roman" w:cs="Times New Roman"/>
          <w:sz w:val="28"/>
          <w:szCs w:val="28"/>
        </w:rPr>
        <w:t>своеобразные нормы-принципы, основное назначение которых заключается в юридическом закреплении общественных отношений, сложившихся в той или иной сфере. Как правило, учредительные нормы закрепляются в конституциях</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Например, статья 1 Конституции Украины гласит: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Украина есть суверенное и независимое, демократическое, социальное, правовое государство</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Регулятивные нормы</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C3397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своеобразные нормы-правила поведения, </w:t>
      </w:r>
      <w:r w:rsidR="00C33972"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устанавливают юридические права и обязанности граждан, </w:t>
      </w:r>
      <w:r w:rsidRPr="00461AD7">
        <w:rPr>
          <w:rFonts w:ascii="Times New Roman" w:hAnsi="Times New Roman" w:cs="Times New Roman"/>
          <w:sz w:val="28"/>
          <w:szCs w:val="28"/>
        </w:rPr>
        <w:lastRenderedPageBreak/>
        <w:t xml:space="preserve">организаций, органов государства, условия их возникновения и действия. Они рассчитаны на правомерное поведение участников правоотношений. В зависимости от характера правил поведения, содержащиеся в регулятивных нормах, они делятся на </w:t>
      </w:r>
      <w:proofErr w:type="spellStart"/>
      <w:r w:rsidRPr="00461AD7">
        <w:rPr>
          <w:rFonts w:ascii="Times New Roman" w:hAnsi="Times New Roman" w:cs="Times New Roman"/>
          <w:sz w:val="28"/>
          <w:szCs w:val="28"/>
        </w:rPr>
        <w:t>управ</w:t>
      </w:r>
      <w:r w:rsidR="00C33972" w:rsidRPr="00461AD7">
        <w:rPr>
          <w:rFonts w:ascii="Times New Roman" w:hAnsi="Times New Roman" w:cs="Times New Roman"/>
          <w:sz w:val="28"/>
          <w:szCs w:val="28"/>
        </w:rPr>
        <w:t>омачивающие</w:t>
      </w:r>
      <w:proofErr w:type="spellEnd"/>
      <w:r w:rsidRPr="00461AD7">
        <w:rPr>
          <w:rFonts w:ascii="Times New Roman" w:hAnsi="Times New Roman" w:cs="Times New Roman"/>
          <w:sz w:val="28"/>
          <w:szCs w:val="28"/>
        </w:rPr>
        <w:t>, обяз</w:t>
      </w:r>
      <w:r w:rsidR="00C33972" w:rsidRPr="00461AD7">
        <w:rPr>
          <w:rFonts w:ascii="Times New Roman" w:hAnsi="Times New Roman" w:cs="Times New Roman"/>
          <w:sz w:val="28"/>
          <w:szCs w:val="28"/>
        </w:rPr>
        <w:t>у</w:t>
      </w:r>
      <w:r w:rsidRPr="00461AD7">
        <w:rPr>
          <w:rFonts w:ascii="Times New Roman" w:hAnsi="Times New Roman" w:cs="Times New Roman"/>
          <w:sz w:val="28"/>
          <w:szCs w:val="28"/>
        </w:rPr>
        <w:t>ющие и запрещающие.</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spellStart"/>
      <w:r w:rsidRPr="00461AD7">
        <w:rPr>
          <w:rFonts w:ascii="Times New Roman" w:hAnsi="Times New Roman" w:cs="Times New Roman"/>
          <w:b/>
          <w:sz w:val="28"/>
          <w:szCs w:val="28"/>
        </w:rPr>
        <w:t>управ</w:t>
      </w:r>
      <w:r w:rsidR="00C33972" w:rsidRPr="00461AD7">
        <w:rPr>
          <w:rFonts w:ascii="Times New Roman" w:hAnsi="Times New Roman" w:cs="Times New Roman"/>
          <w:b/>
          <w:sz w:val="28"/>
          <w:szCs w:val="28"/>
        </w:rPr>
        <w:t>омачивающие</w:t>
      </w:r>
      <w:proofErr w:type="spellEnd"/>
      <w:r w:rsidR="00C33972" w:rsidRPr="00461AD7">
        <w:rPr>
          <w:rFonts w:ascii="Times New Roman" w:hAnsi="Times New Roman" w:cs="Times New Roman"/>
          <w:b/>
          <w:sz w:val="28"/>
          <w:szCs w:val="28"/>
        </w:rPr>
        <w:t xml:space="preserve"> нормы</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предоставляют</w:t>
      </w:r>
      <w:r w:rsidR="00C3397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своим адресатам право возможности осуществить позитивные действия с целью удовлетворения своих законных интересов. (Например, статья 1296 Гражданского Кодекса Украины отмечает, что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наследник, принявший наследство, может получить свидетельство о праве на наследство</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обяз</w:t>
      </w:r>
      <w:r w:rsidR="00C33972" w:rsidRPr="00461AD7">
        <w:rPr>
          <w:rFonts w:ascii="Times New Roman" w:hAnsi="Times New Roman" w:cs="Times New Roman"/>
          <w:b/>
          <w:sz w:val="28"/>
          <w:szCs w:val="28"/>
        </w:rPr>
        <w:t>ующи</w:t>
      </w:r>
      <w:r w:rsidRPr="00461AD7">
        <w:rPr>
          <w:rFonts w:ascii="Times New Roman" w:hAnsi="Times New Roman" w:cs="Times New Roman"/>
          <w:b/>
          <w:sz w:val="28"/>
          <w:szCs w:val="28"/>
        </w:rPr>
        <w:t>е</w:t>
      </w:r>
      <w:r w:rsidR="00C33972" w:rsidRPr="00461AD7">
        <w:rPr>
          <w:rFonts w:ascii="Times New Roman" w:hAnsi="Times New Roman" w:cs="Times New Roman"/>
          <w:b/>
          <w:sz w:val="28"/>
          <w:szCs w:val="28"/>
        </w:rPr>
        <w:t xml:space="preserve"> нормы</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устанавливают</w:t>
      </w:r>
      <w:r w:rsidR="00C33972"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обязанность для субъекта права осуществить определенные положительные действия, предусматриваю</w:t>
      </w:r>
      <w:r w:rsidR="00C33972"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активное обяза</w:t>
      </w:r>
      <w:r w:rsidR="00C33972" w:rsidRPr="00461AD7">
        <w:rPr>
          <w:rFonts w:ascii="Times New Roman" w:hAnsi="Times New Roman" w:cs="Times New Roman"/>
          <w:sz w:val="28"/>
          <w:szCs w:val="28"/>
        </w:rPr>
        <w:t>тель</w:t>
      </w:r>
      <w:r w:rsidRPr="00461AD7">
        <w:rPr>
          <w:rFonts w:ascii="Times New Roman" w:hAnsi="Times New Roman" w:cs="Times New Roman"/>
          <w:sz w:val="28"/>
          <w:szCs w:val="28"/>
        </w:rPr>
        <w:t>ное поведение (например, согласно статье 972 Гражданского Кодекса Украины камеры хранения, находящихся в ведении организаций, предприятий транспорта, обязаны принимать на хранение вещи пассажиров и других лиц независимо от наличия у них проездных документов);</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запре</w:t>
      </w:r>
      <w:r w:rsidR="00C33972" w:rsidRPr="00461AD7">
        <w:rPr>
          <w:rFonts w:ascii="Times New Roman" w:hAnsi="Times New Roman" w:cs="Times New Roman"/>
          <w:b/>
          <w:sz w:val="28"/>
          <w:szCs w:val="28"/>
        </w:rPr>
        <w:t>щающи</w:t>
      </w:r>
      <w:r w:rsidRPr="00461AD7">
        <w:rPr>
          <w:rFonts w:ascii="Times New Roman" w:hAnsi="Times New Roman" w:cs="Times New Roman"/>
          <w:b/>
          <w:sz w:val="28"/>
          <w:szCs w:val="28"/>
        </w:rPr>
        <w:t>е</w:t>
      </w:r>
      <w:r w:rsidR="00C33972" w:rsidRPr="00461AD7">
        <w:rPr>
          <w:rFonts w:ascii="Times New Roman" w:hAnsi="Times New Roman" w:cs="Times New Roman"/>
          <w:b/>
          <w:sz w:val="28"/>
          <w:szCs w:val="28"/>
        </w:rPr>
        <w:t xml:space="preserve"> нормы</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устанавливают</w:t>
      </w:r>
      <w:r w:rsidR="00C33972" w:rsidRPr="00461AD7">
        <w:rPr>
          <w:rFonts w:ascii="Times New Roman" w:hAnsi="Times New Roman" w:cs="Times New Roman"/>
          <w:sz w:val="28"/>
          <w:szCs w:val="28"/>
        </w:rPr>
        <w:t xml:space="preserve"> </w:t>
      </w:r>
      <w:r w:rsidRPr="00461AD7">
        <w:rPr>
          <w:rFonts w:ascii="Times New Roman" w:hAnsi="Times New Roman" w:cs="Times New Roman"/>
          <w:sz w:val="28"/>
          <w:szCs w:val="28"/>
        </w:rPr>
        <w:t>для субъектов права запрет осуществлять недозволенные действия (например, исходя из части 4 статьи 281 Гражданского Кодекса Украины</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запрещается удовлетворение просьбы физического лица о прекращении ее жизни).</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Охран</w:t>
      </w:r>
      <w:r w:rsidR="00C33972" w:rsidRPr="00461AD7">
        <w:rPr>
          <w:rFonts w:ascii="Times New Roman" w:hAnsi="Times New Roman" w:cs="Times New Roman"/>
          <w:b/>
          <w:sz w:val="28"/>
          <w:szCs w:val="28"/>
        </w:rPr>
        <w:t>итель</w:t>
      </w:r>
      <w:r w:rsidRPr="00461AD7">
        <w:rPr>
          <w:rFonts w:ascii="Times New Roman" w:hAnsi="Times New Roman" w:cs="Times New Roman"/>
          <w:b/>
          <w:sz w:val="28"/>
          <w:szCs w:val="28"/>
        </w:rPr>
        <w:t>ные нормы</w:t>
      </w:r>
      <w:r w:rsidRPr="00461AD7">
        <w:rPr>
          <w:rFonts w:ascii="Times New Roman" w:hAnsi="Times New Roman" w:cs="Times New Roman"/>
          <w:sz w:val="28"/>
          <w:szCs w:val="28"/>
        </w:rPr>
        <w:t xml:space="preserve"> </w:t>
      </w:r>
      <w:r w:rsidR="00C3397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C33972" w:rsidRPr="00461AD7">
        <w:rPr>
          <w:rFonts w:ascii="Times New Roman" w:hAnsi="Times New Roman" w:cs="Times New Roman"/>
          <w:sz w:val="28"/>
          <w:szCs w:val="28"/>
        </w:rPr>
        <w:t xml:space="preserve"> </w:t>
      </w:r>
      <w:r w:rsidRPr="00461AD7">
        <w:rPr>
          <w:rFonts w:ascii="Times New Roman" w:hAnsi="Times New Roman" w:cs="Times New Roman"/>
          <w:sz w:val="28"/>
          <w:szCs w:val="28"/>
        </w:rPr>
        <w:t>своеобразные нормы-стражи порядка, определяющие условия применения к субъектам правоотношений мер государственно-принудительного воздействия за неправомерное поведение</w:t>
      </w:r>
      <w:r w:rsidR="00831055" w:rsidRPr="00461AD7">
        <w:rPr>
          <w:rFonts w:ascii="Times New Roman" w:hAnsi="Times New Roman" w:cs="Times New Roman"/>
          <w:sz w:val="28"/>
          <w:szCs w:val="28"/>
        </w:rPr>
        <w:t>, а также</w:t>
      </w:r>
      <w:r w:rsidRPr="00461AD7">
        <w:rPr>
          <w:rFonts w:ascii="Times New Roman" w:hAnsi="Times New Roman" w:cs="Times New Roman"/>
          <w:sz w:val="28"/>
          <w:szCs w:val="28"/>
        </w:rPr>
        <w:t xml:space="preserve"> характер и содержание этих мероприятий. Охран</w:t>
      </w:r>
      <w:r w:rsidR="00831055" w:rsidRPr="00461AD7">
        <w:rPr>
          <w:rFonts w:ascii="Times New Roman" w:hAnsi="Times New Roman" w:cs="Times New Roman"/>
          <w:sz w:val="28"/>
          <w:szCs w:val="28"/>
        </w:rPr>
        <w:t>итель</w:t>
      </w:r>
      <w:r w:rsidRPr="00461AD7">
        <w:rPr>
          <w:rFonts w:ascii="Times New Roman" w:hAnsi="Times New Roman" w:cs="Times New Roman"/>
          <w:sz w:val="28"/>
          <w:szCs w:val="28"/>
        </w:rPr>
        <w:t>ные нормы применяются за нарушение регулятивных норм. По характеру правил поведения, охран</w:t>
      </w:r>
      <w:r w:rsidR="00831055" w:rsidRPr="00461AD7">
        <w:rPr>
          <w:rFonts w:ascii="Times New Roman" w:hAnsi="Times New Roman" w:cs="Times New Roman"/>
          <w:sz w:val="28"/>
          <w:szCs w:val="28"/>
        </w:rPr>
        <w:t>итель</w:t>
      </w:r>
      <w:r w:rsidRPr="00461AD7">
        <w:rPr>
          <w:rFonts w:ascii="Times New Roman" w:hAnsi="Times New Roman" w:cs="Times New Roman"/>
          <w:sz w:val="28"/>
          <w:szCs w:val="28"/>
        </w:rPr>
        <w:t>ные нормы обычно являются обязывающими. Они содержатся в Уголовном кодексе Украины, Кодексе Украины об административных правонарушениях и предусматривают меры юридической ответственности за конкретные правонарушения.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Декларативные нормы</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3105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нормы-цели, </w:t>
      </w:r>
      <w:r w:rsidR="00831055"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провозглашают необходимость достижения конкретных задач, определяющих принципы их осуществления. Например, согласно статье 1 Уголовного кодекса Украины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Уголовный кодекс Украины имеет своей задачей правовое обеспечение охраны прав и свобод человека и гражданина, собственности, общественного порядка и общественной безопасности, окружающей среды, конституционного строя Украины от преступных посягательств, обеспечение мира и безопасности человечества, а также предотвращение преступлений</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Дефинитивные нормы</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нормы</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определения, формулирую</w:t>
      </w:r>
      <w:r w:rsidR="00831055"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основные юридические понятия. Так, статья 1 Закона Украины № 852-IV от 22 мая 2003 года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Об электронной подписи</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определяет, что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электронная цифровая подпись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31055" w:rsidRPr="00461AD7">
        <w:rPr>
          <w:rFonts w:ascii="Times New Roman" w:hAnsi="Times New Roman" w:cs="Times New Roman"/>
          <w:sz w:val="28"/>
          <w:szCs w:val="28"/>
        </w:rPr>
        <w:t xml:space="preserve"> </w:t>
      </w:r>
      <w:r w:rsidRPr="00461AD7">
        <w:rPr>
          <w:rFonts w:ascii="Times New Roman" w:hAnsi="Times New Roman" w:cs="Times New Roman"/>
          <w:sz w:val="28"/>
          <w:szCs w:val="28"/>
        </w:rPr>
        <w:t>вид электронной подписи, полученный в результате криптографического преобразования набора электронных данных, который присоединяется к этому набору или логически с ним объединяется и да</w:t>
      </w:r>
      <w:r w:rsidR="00831055" w:rsidRPr="00461AD7">
        <w:rPr>
          <w:rFonts w:ascii="Times New Roman" w:hAnsi="Times New Roman" w:cs="Times New Roman"/>
          <w:sz w:val="28"/>
          <w:szCs w:val="28"/>
        </w:rPr>
        <w:t>ющий</w:t>
      </w:r>
      <w:r w:rsidRPr="00461AD7">
        <w:rPr>
          <w:rFonts w:ascii="Times New Roman" w:hAnsi="Times New Roman" w:cs="Times New Roman"/>
          <w:sz w:val="28"/>
          <w:szCs w:val="28"/>
        </w:rPr>
        <w:t xml:space="preserve"> возможность подтвердить его целостность и идентифицировать адресата</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Оперативные нормы</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3105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нормы-инструменты, регулирующие сроки и порядок вступления, пролонгации и прекращения действия нормативно-правовых актов. Например, согласно пункту 1 раздела V Закона Украины № 851-IV от 22 мая 2003 года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Об электронных документах и электронном документообороте</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этот Закон вступает в силу через шесть месяцев со дня его опубликования</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Обеспечительные нормы</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3105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нормы-гарантии, содержащие предписания, гарантирующие осуществление субъективных прав и обязанностей в процессе правового регулирования. Их социальная ценность зависит от того, насколько эффективно они способствуют созданию механизмов и конструкций беспрепятственной реализации права. Эти нормы могут находиться </w:t>
      </w:r>
      <w:r w:rsidR="00831055" w:rsidRPr="00461AD7">
        <w:rPr>
          <w:rFonts w:ascii="Times New Roman" w:hAnsi="Times New Roman" w:cs="Times New Roman"/>
          <w:sz w:val="28"/>
          <w:szCs w:val="28"/>
        </w:rPr>
        <w:t xml:space="preserve">как </w:t>
      </w:r>
      <w:r w:rsidRPr="00461AD7">
        <w:rPr>
          <w:rFonts w:ascii="Times New Roman" w:hAnsi="Times New Roman" w:cs="Times New Roman"/>
          <w:sz w:val="28"/>
          <w:szCs w:val="28"/>
        </w:rPr>
        <w:t xml:space="preserve">в различных нормативно-правовых актах, так и в одном. Так, ч. </w:t>
      </w:r>
      <w:r w:rsidR="00831055" w:rsidRPr="00461AD7">
        <w:rPr>
          <w:rFonts w:ascii="Times New Roman" w:hAnsi="Times New Roman" w:cs="Times New Roman"/>
          <w:sz w:val="28"/>
          <w:szCs w:val="28"/>
          <w:lang w:val="en-US"/>
        </w:rPr>
        <w:t>II</w:t>
      </w:r>
      <w:r w:rsidRPr="00461AD7">
        <w:rPr>
          <w:rFonts w:ascii="Times New Roman" w:hAnsi="Times New Roman" w:cs="Times New Roman"/>
          <w:sz w:val="28"/>
          <w:szCs w:val="28"/>
        </w:rPr>
        <w:t xml:space="preserve"> статьи 22 Конституции Украины отмечает: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Конституционные права и свободы гарантируются и не могут быть отменены</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Коллизионные нормы</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нормы</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арбитры, назначение которых заключается в определении порядка выбора нормы права </w:t>
      </w:r>
      <w:r w:rsidR="00831055" w:rsidRPr="00461AD7">
        <w:rPr>
          <w:rFonts w:ascii="Times New Roman" w:hAnsi="Times New Roman" w:cs="Times New Roman"/>
          <w:sz w:val="28"/>
          <w:szCs w:val="28"/>
        </w:rPr>
        <w:t>из</w:t>
      </w:r>
      <w:r w:rsidRPr="00461AD7">
        <w:rPr>
          <w:rFonts w:ascii="Times New Roman" w:hAnsi="Times New Roman" w:cs="Times New Roman"/>
          <w:sz w:val="28"/>
          <w:szCs w:val="28"/>
        </w:rPr>
        <w:t xml:space="preserve"> нескольких норм. Обычно коллизионные нормы устанавливают правила применения нормативно-правового акта во времени, пространстве и по кругу лиц. Кроме того, коллизионные нормы распространены в международном частном праве. Нормы-арбитры означают, что</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случае коллизии (противоречия) норм</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коллизионные нормы решают, какую норму права следует применить в том или ином случае. Например, коллизионными нормами определяется гражданство ребенка, если он родился в США от родителей-иностранцев.</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Функции коллизионной нормы обусловливают направления их правового воздействия в процессе правового регулирования. Среди важнейших </w:t>
      </w:r>
      <w:r w:rsidRPr="00461AD7">
        <w:rPr>
          <w:rFonts w:ascii="Times New Roman" w:hAnsi="Times New Roman" w:cs="Times New Roman"/>
          <w:i/>
          <w:sz w:val="28"/>
          <w:szCs w:val="28"/>
        </w:rPr>
        <w:t>функций</w:t>
      </w:r>
      <w:r w:rsidRPr="00461AD7">
        <w:rPr>
          <w:rFonts w:ascii="Times New Roman" w:hAnsi="Times New Roman" w:cs="Times New Roman"/>
          <w:sz w:val="28"/>
          <w:szCs w:val="28"/>
        </w:rPr>
        <w:t xml:space="preserve"> коллизионных норм в</w:t>
      </w:r>
      <w:r w:rsidR="00831055" w:rsidRPr="00461AD7">
        <w:rPr>
          <w:rFonts w:ascii="Times New Roman" w:hAnsi="Times New Roman" w:cs="Times New Roman"/>
          <w:sz w:val="28"/>
          <w:szCs w:val="28"/>
        </w:rPr>
        <w:t>ыде</w:t>
      </w:r>
      <w:r w:rsidRPr="00461AD7">
        <w:rPr>
          <w:rFonts w:ascii="Times New Roman" w:hAnsi="Times New Roman" w:cs="Times New Roman"/>
          <w:sz w:val="28"/>
          <w:szCs w:val="28"/>
        </w:rPr>
        <w:t>ля</w:t>
      </w:r>
      <w:r w:rsidR="00831055" w:rsidRPr="00461AD7">
        <w:rPr>
          <w:rFonts w:ascii="Times New Roman" w:hAnsi="Times New Roman" w:cs="Times New Roman"/>
          <w:sz w:val="28"/>
          <w:szCs w:val="28"/>
        </w:rPr>
        <w:t>ю</w:t>
      </w:r>
      <w:r w:rsidRPr="00461AD7">
        <w:rPr>
          <w:rFonts w:ascii="Times New Roman" w:hAnsi="Times New Roman" w:cs="Times New Roman"/>
          <w:sz w:val="28"/>
          <w:szCs w:val="28"/>
        </w:rPr>
        <w:t xml:space="preserve">тся </w:t>
      </w:r>
      <w:proofErr w:type="gramStart"/>
      <w:r w:rsidRPr="00461AD7">
        <w:rPr>
          <w:rFonts w:ascii="Times New Roman" w:hAnsi="Times New Roman" w:cs="Times New Roman"/>
          <w:sz w:val="28"/>
          <w:szCs w:val="28"/>
        </w:rPr>
        <w:t>социально-политические</w:t>
      </w:r>
      <w:proofErr w:type="gramEnd"/>
      <w:r w:rsidRPr="00461AD7">
        <w:rPr>
          <w:rFonts w:ascii="Times New Roman" w:hAnsi="Times New Roman" w:cs="Times New Roman"/>
          <w:sz w:val="28"/>
          <w:szCs w:val="28"/>
        </w:rPr>
        <w:t xml:space="preserve"> и специально-юридические.</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Содержанием </w:t>
      </w:r>
      <w:r w:rsidRPr="00461AD7">
        <w:rPr>
          <w:rFonts w:ascii="Times New Roman" w:hAnsi="Times New Roman" w:cs="Times New Roman"/>
          <w:i/>
          <w:sz w:val="28"/>
          <w:szCs w:val="28"/>
        </w:rPr>
        <w:t>социально-политических функций</w:t>
      </w:r>
      <w:r w:rsidRPr="00461AD7">
        <w:rPr>
          <w:rFonts w:ascii="Times New Roman" w:hAnsi="Times New Roman" w:cs="Times New Roman"/>
          <w:sz w:val="28"/>
          <w:szCs w:val="28"/>
        </w:rPr>
        <w:t xml:space="preserve"> являются: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воспитание субъектов;</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регулирование экономических и политических отношений;</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стимулирование добровольного исполнения обязанностей.</w:t>
      </w:r>
    </w:p>
    <w:p w:rsidR="00105B77" w:rsidRPr="00461AD7" w:rsidRDefault="00831055"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w:t>
      </w:r>
      <w:r w:rsidR="00105B77" w:rsidRPr="00461AD7">
        <w:rPr>
          <w:rFonts w:ascii="Times New Roman" w:hAnsi="Times New Roman" w:cs="Times New Roman"/>
          <w:sz w:val="28"/>
          <w:szCs w:val="28"/>
        </w:rPr>
        <w:t>о</w:t>
      </w:r>
      <w:r w:rsidRPr="00461AD7">
        <w:rPr>
          <w:rFonts w:ascii="Times New Roman" w:hAnsi="Times New Roman" w:cs="Times New Roman"/>
          <w:sz w:val="28"/>
          <w:szCs w:val="28"/>
        </w:rPr>
        <w:t xml:space="preserve"> касается</w:t>
      </w:r>
      <w:r w:rsidR="00105B77" w:rsidRPr="00461AD7">
        <w:rPr>
          <w:rFonts w:ascii="Times New Roman" w:hAnsi="Times New Roman" w:cs="Times New Roman"/>
          <w:sz w:val="28"/>
          <w:szCs w:val="28"/>
        </w:rPr>
        <w:t xml:space="preserve"> </w:t>
      </w:r>
      <w:r w:rsidR="00105B77" w:rsidRPr="00461AD7">
        <w:rPr>
          <w:rFonts w:ascii="Times New Roman" w:hAnsi="Times New Roman" w:cs="Times New Roman"/>
          <w:i/>
          <w:sz w:val="28"/>
          <w:szCs w:val="28"/>
        </w:rPr>
        <w:t>специально-юридических функций</w:t>
      </w:r>
      <w:r w:rsidR="00105B77" w:rsidRPr="00461AD7">
        <w:rPr>
          <w:rFonts w:ascii="Times New Roman" w:hAnsi="Times New Roman" w:cs="Times New Roman"/>
          <w:sz w:val="28"/>
          <w:szCs w:val="28"/>
        </w:rPr>
        <w:t>, то основными из них являются: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обслуживающая</w:t>
      </w:r>
      <w:proofErr w:type="gramEnd"/>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831055" w:rsidRPr="00461AD7">
        <w:rPr>
          <w:rFonts w:ascii="Times New Roman" w:hAnsi="Times New Roman" w:cs="Times New Roman"/>
          <w:sz w:val="28"/>
          <w:szCs w:val="28"/>
        </w:rPr>
        <w:t>раз</w:t>
      </w:r>
      <w:r w:rsidRPr="00461AD7">
        <w:rPr>
          <w:rFonts w:ascii="Times New Roman" w:hAnsi="Times New Roman" w:cs="Times New Roman"/>
          <w:sz w:val="28"/>
          <w:szCs w:val="28"/>
        </w:rPr>
        <w:t>решение</w:t>
      </w:r>
      <w:r w:rsidR="00831055" w:rsidRPr="00461AD7">
        <w:rPr>
          <w:rFonts w:ascii="Times New Roman" w:hAnsi="Times New Roman" w:cs="Times New Roman"/>
          <w:sz w:val="28"/>
          <w:szCs w:val="28"/>
        </w:rPr>
        <w:t xml:space="preserve"> </w:t>
      </w:r>
      <w:r w:rsidRPr="00461AD7">
        <w:rPr>
          <w:rFonts w:ascii="Times New Roman" w:hAnsi="Times New Roman" w:cs="Times New Roman"/>
          <w:sz w:val="28"/>
          <w:szCs w:val="28"/>
        </w:rPr>
        <w:t>коллизий норм, возникающих в правовой системе в силу объективных причин;</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стимулирующая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обеспечение</w:t>
      </w:r>
      <w:r w:rsidR="00831055"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процесса эффективного действия других разновидностей норм права</w:t>
      </w:r>
      <w:proofErr w:type="gramEnd"/>
      <w:r w:rsidRPr="00461AD7">
        <w:rPr>
          <w:rFonts w:ascii="Times New Roman" w:hAnsi="Times New Roman" w:cs="Times New Roman"/>
          <w:sz w:val="28"/>
          <w:szCs w:val="28"/>
        </w:rPr>
        <w:t>;</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обеспечение законности </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устранение</w:t>
      </w:r>
      <w:r w:rsidR="0083105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различных противоречий норм, </w:t>
      </w:r>
      <w:r w:rsidR="00831055" w:rsidRPr="00461AD7">
        <w:rPr>
          <w:rFonts w:ascii="Times New Roman" w:hAnsi="Times New Roman" w:cs="Times New Roman"/>
          <w:sz w:val="28"/>
          <w:szCs w:val="28"/>
        </w:rPr>
        <w:t>которые появились</w:t>
      </w:r>
      <w:r w:rsidRPr="00461AD7">
        <w:rPr>
          <w:rFonts w:ascii="Times New Roman" w:hAnsi="Times New Roman" w:cs="Times New Roman"/>
          <w:sz w:val="28"/>
          <w:szCs w:val="28"/>
        </w:rPr>
        <w:t xml:space="preserve"> в результате ошибок или непоследовательности деятельности нормотворческих органов</w:t>
      </w:r>
      <w:r w:rsidR="00831055" w:rsidRPr="00461AD7">
        <w:rPr>
          <w:rFonts w:ascii="Times New Roman" w:hAnsi="Times New Roman" w:cs="Times New Roman"/>
          <w:sz w:val="28"/>
          <w:szCs w:val="28"/>
        </w:rPr>
        <w:t>,</w:t>
      </w:r>
      <w:r w:rsidRPr="00461AD7">
        <w:rPr>
          <w:rFonts w:ascii="Times New Roman" w:hAnsi="Times New Roman" w:cs="Times New Roman"/>
          <w:sz w:val="28"/>
          <w:szCs w:val="28"/>
        </w:rPr>
        <w:t xml:space="preserve"> и обеспечивает эффективное </w:t>
      </w:r>
      <w:r w:rsidR="00831055" w:rsidRPr="00461AD7">
        <w:rPr>
          <w:rFonts w:ascii="Times New Roman" w:hAnsi="Times New Roman" w:cs="Times New Roman"/>
          <w:sz w:val="28"/>
          <w:szCs w:val="28"/>
        </w:rPr>
        <w:t>воз</w:t>
      </w:r>
      <w:r w:rsidRPr="00461AD7">
        <w:rPr>
          <w:rFonts w:ascii="Times New Roman" w:hAnsi="Times New Roman" w:cs="Times New Roman"/>
          <w:sz w:val="28"/>
          <w:szCs w:val="28"/>
        </w:rPr>
        <w:t xml:space="preserve">действие </w:t>
      </w:r>
      <w:r w:rsidR="00831055" w:rsidRPr="00461AD7">
        <w:rPr>
          <w:rFonts w:ascii="Times New Roman" w:hAnsi="Times New Roman" w:cs="Times New Roman"/>
          <w:sz w:val="28"/>
          <w:szCs w:val="28"/>
        </w:rPr>
        <w:t xml:space="preserve">на общественные отношения </w:t>
      </w:r>
      <w:r w:rsidRPr="00461AD7">
        <w:rPr>
          <w:rFonts w:ascii="Times New Roman" w:hAnsi="Times New Roman" w:cs="Times New Roman"/>
          <w:sz w:val="28"/>
          <w:szCs w:val="28"/>
        </w:rPr>
        <w:t>предписаний в процессе их упорядочения.</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Содержание коллизионных норм характеризуется тремя моментами: интеллектуальным, волевым и нормативно-юридическим.</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Интеллектуальный момент</w:t>
      </w:r>
      <w:r w:rsidRPr="00461AD7">
        <w:rPr>
          <w:rFonts w:ascii="Times New Roman" w:hAnsi="Times New Roman" w:cs="Times New Roman"/>
          <w:sz w:val="28"/>
          <w:szCs w:val="28"/>
        </w:rPr>
        <w:t xml:space="preserve"> составляет намерение законодателя сконструировать модель устранения конфликтов, воз</w:t>
      </w:r>
      <w:r w:rsidR="00831055" w:rsidRPr="00461AD7">
        <w:rPr>
          <w:rFonts w:ascii="Times New Roman" w:hAnsi="Times New Roman" w:cs="Times New Roman"/>
          <w:sz w:val="28"/>
          <w:szCs w:val="28"/>
        </w:rPr>
        <w:t>никши</w:t>
      </w:r>
      <w:r w:rsidRPr="00461AD7">
        <w:rPr>
          <w:rFonts w:ascii="Times New Roman" w:hAnsi="Times New Roman" w:cs="Times New Roman"/>
          <w:sz w:val="28"/>
          <w:szCs w:val="28"/>
        </w:rPr>
        <w:t>х между правовыми предписаниями в процессе их реализации.</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Волевой момент</w:t>
      </w:r>
      <w:r w:rsidRPr="00461AD7">
        <w:rPr>
          <w:rFonts w:ascii="Times New Roman" w:hAnsi="Times New Roman" w:cs="Times New Roman"/>
          <w:sz w:val="28"/>
          <w:szCs w:val="28"/>
        </w:rPr>
        <w:t xml:space="preserve"> характеризуется высоким властным значением коллизионных норм, поскольку именно они должны устранить конфликт между предписаниями, имеющи</w:t>
      </w:r>
      <w:r w:rsidR="00831055"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властный характер.</w:t>
      </w:r>
    </w:p>
    <w:p w:rsidR="00105B77" w:rsidRPr="00461AD7" w:rsidRDefault="00105B77"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Нормативно-юридический аспект</w:t>
      </w:r>
      <w:r w:rsidRPr="00461AD7">
        <w:rPr>
          <w:rFonts w:ascii="Times New Roman" w:hAnsi="Times New Roman" w:cs="Times New Roman"/>
          <w:sz w:val="28"/>
          <w:szCs w:val="28"/>
        </w:rPr>
        <w:t xml:space="preserve"> содержания коллизионных норм составляют определенные общественные отношения, юридические факты и правила применения предписаний или законов в случае их противоречия.</w:t>
      </w:r>
    </w:p>
    <w:p w:rsidR="00105B77" w:rsidRPr="00461AD7" w:rsidRDefault="00105B77" w:rsidP="00AC1DE4">
      <w:pPr>
        <w:spacing w:after="0" w:line="360" w:lineRule="auto"/>
        <w:ind w:firstLine="709"/>
        <w:jc w:val="both"/>
        <w:rPr>
          <w:rFonts w:ascii="Times New Roman" w:hAnsi="Times New Roman" w:cs="Times New Roman"/>
          <w:sz w:val="28"/>
          <w:szCs w:val="28"/>
        </w:rPr>
      </w:pPr>
    </w:p>
    <w:p w:rsidR="00B62404"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8</w:t>
      </w:r>
      <w:r w:rsidR="00B62404" w:rsidRPr="00461AD7">
        <w:rPr>
          <w:rFonts w:ascii="Times New Roman" w:hAnsi="Times New Roman" w:cs="Times New Roman"/>
          <w:i w:val="0"/>
          <w:color w:val="auto"/>
          <w:sz w:val="28"/>
          <w:szCs w:val="28"/>
        </w:rPr>
        <w:t>.3. Структура нормы права</w:t>
      </w:r>
    </w:p>
    <w:p w:rsidR="00B62404" w:rsidRPr="00461AD7" w:rsidRDefault="00B62404" w:rsidP="00AC1DE4">
      <w:pPr>
        <w:spacing w:after="0" w:line="360" w:lineRule="auto"/>
        <w:ind w:firstLine="709"/>
        <w:jc w:val="both"/>
        <w:rPr>
          <w:rFonts w:ascii="Times New Roman" w:hAnsi="Times New Roman" w:cs="Times New Roman"/>
          <w:sz w:val="28"/>
          <w:szCs w:val="28"/>
        </w:rPr>
      </w:pPr>
    </w:p>
    <w:p w:rsidR="00B62404" w:rsidRPr="00461AD7" w:rsidRDefault="00B6240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 xml:space="preserve">Понятие и </w:t>
      </w:r>
      <w:r w:rsidR="00017AC9" w:rsidRPr="00461AD7">
        <w:rPr>
          <w:rFonts w:ascii="Times New Roman" w:hAnsi="Times New Roman" w:cs="Times New Roman"/>
          <w:b/>
          <w:i/>
          <w:color w:val="auto"/>
          <w:sz w:val="28"/>
          <w:szCs w:val="28"/>
        </w:rPr>
        <w:t>элементы</w:t>
      </w:r>
      <w:r w:rsidRPr="00461AD7">
        <w:rPr>
          <w:rFonts w:ascii="Times New Roman" w:hAnsi="Times New Roman" w:cs="Times New Roman"/>
          <w:b/>
          <w:i/>
          <w:color w:val="auto"/>
          <w:sz w:val="28"/>
          <w:szCs w:val="28"/>
        </w:rPr>
        <w:t xml:space="preserve"> с</w:t>
      </w:r>
      <w:r w:rsidR="00017AC9" w:rsidRPr="00461AD7">
        <w:rPr>
          <w:rFonts w:ascii="Times New Roman" w:hAnsi="Times New Roman" w:cs="Times New Roman"/>
          <w:b/>
          <w:i/>
          <w:color w:val="auto"/>
          <w:sz w:val="28"/>
          <w:szCs w:val="28"/>
        </w:rPr>
        <w:t>труктур</w:t>
      </w:r>
      <w:r w:rsidRPr="00461AD7">
        <w:rPr>
          <w:rFonts w:ascii="Times New Roman" w:hAnsi="Times New Roman" w:cs="Times New Roman"/>
          <w:b/>
          <w:i/>
          <w:color w:val="auto"/>
          <w:sz w:val="28"/>
          <w:szCs w:val="28"/>
        </w:rPr>
        <w:t>ы норм</w:t>
      </w:r>
      <w:r w:rsidR="00017AC9" w:rsidRPr="00461AD7">
        <w:rPr>
          <w:rFonts w:ascii="Times New Roman" w:hAnsi="Times New Roman" w:cs="Times New Roman"/>
          <w:b/>
          <w:i/>
          <w:color w:val="auto"/>
          <w:sz w:val="28"/>
          <w:szCs w:val="28"/>
        </w:rPr>
        <w:t>ы права</w:t>
      </w:r>
      <w:r w:rsidRPr="00461AD7">
        <w:rPr>
          <w:rFonts w:ascii="Times New Roman" w:hAnsi="Times New Roman" w:cs="Times New Roman"/>
          <w:b/>
          <w:i/>
          <w:color w:val="auto"/>
          <w:sz w:val="28"/>
          <w:szCs w:val="28"/>
        </w:rPr>
        <w:t>.</w:t>
      </w:r>
    </w:p>
    <w:p w:rsidR="00017AC9" w:rsidRPr="00461AD7" w:rsidRDefault="00017AC9"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Структура нормы права</w:t>
      </w:r>
      <w:r w:rsidRPr="00461AD7">
        <w:rPr>
          <w:rFonts w:ascii="Times New Roman" w:hAnsi="Times New Roman" w:cs="Times New Roman"/>
          <w:sz w:val="28"/>
          <w:szCs w:val="28"/>
        </w:rPr>
        <w:t xml:space="preserve"> </w:t>
      </w:r>
      <w:r w:rsidR="004F126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4F126C" w:rsidRPr="00461AD7">
        <w:rPr>
          <w:rFonts w:ascii="Times New Roman" w:hAnsi="Times New Roman" w:cs="Times New Roman"/>
          <w:sz w:val="28"/>
          <w:szCs w:val="28"/>
        </w:rPr>
        <w:t xml:space="preserve">это </w:t>
      </w:r>
      <w:r w:rsidRPr="00461AD7">
        <w:rPr>
          <w:rFonts w:ascii="Times New Roman" w:hAnsi="Times New Roman" w:cs="Times New Roman"/>
          <w:sz w:val="28"/>
          <w:szCs w:val="28"/>
        </w:rPr>
        <w:t>логически согласован</w:t>
      </w:r>
      <w:r w:rsidR="004F126C" w:rsidRPr="00461AD7">
        <w:rPr>
          <w:rFonts w:ascii="Times New Roman" w:hAnsi="Times New Roman" w:cs="Times New Roman"/>
          <w:sz w:val="28"/>
          <w:szCs w:val="28"/>
        </w:rPr>
        <w:t>ное</w:t>
      </w:r>
      <w:r w:rsidRPr="00461AD7">
        <w:rPr>
          <w:rFonts w:ascii="Times New Roman" w:hAnsi="Times New Roman" w:cs="Times New Roman"/>
          <w:sz w:val="28"/>
          <w:szCs w:val="28"/>
        </w:rPr>
        <w:t xml:space="preserve"> ее внутреннее содержание, обусловлен</w:t>
      </w:r>
      <w:r w:rsidR="004F126C" w:rsidRPr="00461AD7">
        <w:rPr>
          <w:rFonts w:ascii="Times New Roman" w:hAnsi="Times New Roman" w:cs="Times New Roman"/>
          <w:sz w:val="28"/>
          <w:szCs w:val="28"/>
        </w:rPr>
        <w:t>ное</w:t>
      </w:r>
      <w:r w:rsidRPr="00461AD7">
        <w:rPr>
          <w:rFonts w:ascii="Times New Roman" w:hAnsi="Times New Roman" w:cs="Times New Roman"/>
          <w:sz w:val="28"/>
          <w:szCs w:val="28"/>
        </w:rPr>
        <w:t xml:space="preserve"> фактическим</w:t>
      </w:r>
      <w:r w:rsidR="004F126C" w:rsidRPr="00461AD7">
        <w:rPr>
          <w:rFonts w:ascii="Times New Roman" w:hAnsi="Times New Roman" w:cs="Times New Roman"/>
          <w:sz w:val="28"/>
          <w:szCs w:val="28"/>
        </w:rPr>
        <w:t>и</w:t>
      </w:r>
      <w:r w:rsidRPr="00461AD7">
        <w:rPr>
          <w:rFonts w:ascii="Times New Roman" w:hAnsi="Times New Roman" w:cs="Times New Roman"/>
          <w:sz w:val="28"/>
          <w:szCs w:val="28"/>
        </w:rPr>
        <w:t xml:space="preserve"> общественными отношениями, характеризующееся наличием взаимосвязанных и взаимодействующих элементов, реально выраженных в нормативно-правовых актах.</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Структура нормы права раскрывает условия, содержание и правовые последствия взаимодействия </w:t>
      </w:r>
      <w:proofErr w:type="spellStart"/>
      <w:r w:rsidRPr="00461AD7">
        <w:rPr>
          <w:rFonts w:ascii="Times New Roman" w:hAnsi="Times New Roman" w:cs="Times New Roman"/>
          <w:sz w:val="28"/>
          <w:szCs w:val="28"/>
        </w:rPr>
        <w:t>управомоченно</w:t>
      </w:r>
      <w:r w:rsidR="00A27C08" w:rsidRPr="00461AD7">
        <w:rPr>
          <w:rFonts w:ascii="Times New Roman" w:hAnsi="Times New Roman" w:cs="Times New Roman"/>
          <w:sz w:val="28"/>
          <w:szCs w:val="28"/>
        </w:rPr>
        <w:t>го</w:t>
      </w:r>
      <w:proofErr w:type="spellEnd"/>
      <w:r w:rsidRPr="00461AD7">
        <w:rPr>
          <w:rFonts w:ascii="Times New Roman" w:hAnsi="Times New Roman" w:cs="Times New Roman"/>
          <w:sz w:val="28"/>
          <w:szCs w:val="28"/>
        </w:rPr>
        <w:t xml:space="preserve"> и обязанного лица. Традиционно она состоит из трех элементов: гипотезы, диспозиции и санкции.</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Гипотеза</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элемент структуры,</w:t>
      </w:r>
      <w:r w:rsidR="00A27C08" w:rsidRPr="00461AD7">
        <w:rPr>
          <w:rFonts w:ascii="Times New Roman" w:hAnsi="Times New Roman" w:cs="Times New Roman"/>
          <w:sz w:val="28"/>
          <w:szCs w:val="28"/>
        </w:rPr>
        <w:t xml:space="preserve"> который</w:t>
      </w:r>
      <w:r w:rsidRPr="00461AD7">
        <w:rPr>
          <w:rFonts w:ascii="Times New Roman" w:hAnsi="Times New Roman" w:cs="Times New Roman"/>
          <w:sz w:val="28"/>
          <w:szCs w:val="28"/>
        </w:rPr>
        <w:t xml:space="preserve"> указывает на конкретные жизненные обстоятельства (условия)</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 наличии или отсутствии которых и реализуется норма. То есть гипотеза придает этим жизненным обстоятельствам юридическо</w:t>
      </w:r>
      <w:r w:rsidR="00A27C08" w:rsidRPr="00461AD7">
        <w:rPr>
          <w:rFonts w:ascii="Times New Roman" w:hAnsi="Times New Roman" w:cs="Times New Roman"/>
          <w:sz w:val="28"/>
          <w:szCs w:val="28"/>
        </w:rPr>
        <w:t>е</w:t>
      </w:r>
      <w:r w:rsidRPr="00461AD7">
        <w:rPr>
          <w:rFonts w:ascii="Times New Roman" w:hAnsi="Times New Roman" w:cs="Times New Roman"/>
          <w:sz w:val="28"/>
          <w:szCs w:val="28"/>
        </w:rPr>
        <w:t xml:space="preserve"> значени</w:t>
      </w:r>
      <w:r w:rsidR="00A27C08" w:rsidRPr="00461AD7">
        <w:rPr>
          <w:rFonts w:ascii="Times New Roman" w:hAnsi="Times New Roman" w:cs="Times New Roman"/>
          <w:sz w:val="28"/>
          <w:szCs w:val="28"/>
        </w:rPr>
        <w:t>е</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Она</w:t>
      </w:r>
      <w:proofErr w:type="gramEnd"/>
      <w:r w:rsidRPr="00461AD7">
        <w:rPr>
          <w:rFonts w:ascii="Times New Roman" w:hAnsi="Times New Roman" w:cs="Times New Roman"/>
          <w:sz w:val="28"/>
          <w:szCs w:val="28"/>
        </w:rPr>
        <w:t xml:space="preserve"> может быть простой или сложной.</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Простая гипотеза</w:t>
      </w:r>
      <w:r w:rsidRPr="00461AD7">
        <w:rPr>
          <w:rFonts w:ascii="Times New Roman" w:hAnsi="Times New Roman" w:cs="Times New Roman"/>
          <w:sz w:val="28"/>
          <w:szCs w:val="28"/>
        </w:rPr>
        <w:t xml:space="preserve"> указывает на одно обстоятельство, с которой связано действие нормы права.</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Сложная гипотеза</w:t>
      </w:r>
      <w:r w:rsidRPr="00461AD7">
        <w:rPr>
          <w:rFonts w:ascii="Times New Roman" w:hAnsi="Times New Roman" w:cs="Times New Roman"/>
          <w:sz w:val="28"/>
          <w:szCs w:val="28"/>
        </w:rPr>
        <w:t xml:space="preserve"> указывает два и более услови</w:t>
      </w:r>
      <w:r w:rsidR="00A27C08" w:rsidRPr="00461AD7">
        <w:rPr>
          <w:rFonts w:ascii="Times New Roman" w:hAnsi="Times New Roman" w:cs="Times New Roman"/>
          <w:sz w:val="28"/>
          <w:szCs w:val="28"/>
        </w:rPr>
        <w:t>я</w:t>
      </w:r>
      <w:r w:rsidRPr="00461AD7">
        <w:rPr>
          <w:rFonts w:ascii="Times New Roman" w:hAnsi="Times New Roman" w:cs="Times New Roman"/>
          <w:sz w:val="28"/>
          <w:szCs w:val="28"/>
        </w:rPr>
        <w:t>.</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Так, в статье 429 Уголовного Кодекса Украины под названием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Самовольное оставление поля боя или отказ действовать оружием</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отмечается: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Самовольное оставление поля боя во время боя или отказ во время боя действовать оружием</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наказывается</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лишением свободы на срок от пяти до десяти лет</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данном случае гипотезой этой статьи является условие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во время боя</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пример</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простой диспозиции.</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сложной диспозиции является часть 1 статьи 114 Уголовного кодекса Украины, отмечает: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Передача или собирание с целью передачи иностранному государству, иностранной организации или их представителям сведений, составляющих государственную тайну, если эти действия совершены иностранцами или лицами без гражданства,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наказываются</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лишением свободы на срок от восьми до пятнадцати лет». В данном случае есть</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 крайней мере</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три условия, когда эта статья может быть применена:</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Наличие специального субъекта преступления иностранец или лицо без гражданства.</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Наличие специфического предмета преступления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сведения</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составляющие государственную тайну.</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Наличие мотива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передача</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иностранным организациям или государствам.</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Именно поэтому можно отметить, что это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сложная</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гипотеза.</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Диспозиция</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элемент</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структуры, </w:t>
      </w:r>
      <w:r w:rsidR="00A27C08"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содержит само правило поведения, согласно которому должны действовать участники правоотношений.</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степени определенности и составу</w:t>
      </w:r>
      <w:r w:rsidRPr="00461AD7">
        <w:rPr>
          <w:rFonts w:ascii="Times New Roman" w:hAnsi="Times New Roman" w:cs="Times New Roman"/>
          <w:sz w:val="28"/>
          <w:szCs w:val="28"/>
        </w:rPr>
        <w:t xml:space="preserve"> диспозиция может быть абсолютно-определенной, относительно-определенной или альтернативной.</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Абсолютно-определенная диспозиция</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диспозиция, четко определя</w:t>
      </w:r>
      <w:r w:rsidR="00A27C08" w:rsidRPr="00461AD7">
        <w:rPr>
          <w:rFonts w:ascii="Times New Roman" w:hAnsi="Times New Roman" w:cs="Times New Roman"/>
          <w:sz w:val="28"/>
          <w:szCs w:val="28"/>
        </w:rPr>
        <w:t>ющая</w:t>
      </w:r>
      <w:r w:rsidRPr="00461AD7">
        <w:rPr>
          <w:rFonts w:ascii="Times New Roman" w:hAnsi="Times New Roman" w:cs="Times New Roman"/>
          <w:sz w:val="28"/>
          <w:szCs w:val="28"/>
        </w:rPr>
        <w:t xml:space="preserve"> права и обязанности участников правоотношений</w:t>
      </w:r>
      <w:r w:rsidR="00A27C08" w:rsidRPr="00461AD7">
        <w:rPr>
          <w:rFonts w:ascii="Times New Roman" w:hAnsi="Times New Roman" w:cs="Times New Roman"/>
          <w:sz w:val="28"/>
          <w:szCs w:val="28"/>
        </w:rPr>
        <w:t xml:space="preserve"> либо</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то</w:t>
      </w:r>
      <w:r w:rsidRPr="00461AD7">
        <w:rPr>
          <w:rFonts w:ascii="Times New Roman" w:hAnsi="Times New Roman" w:cs="Times New Roman"/>
          <w:sz w:val="28"/>
          <w:szCs w:val="28"/>
        </w:rPr>
        <w:t>чно определя</w:t>
      </w:r>
      <w:r w:rsidR="00A27C08" w:rsidRPr="00461AD7">
        <w:rPr>
          <w:rFonts w:ascii="Times New Roman" w:hAnsi="Times New Roman" w:cs="Times New Roman"/>
          <w:sz w:val="28"/>
          <w:szCs w:val="28"/>
        </w:rPr>
        <w:t>ющая</w:t>
      </w:r>
      <w:r w:rsidRPr="00461AD7">
        <w:rPr>
          <w:rFonts w:ascii="Times New Roman" w:hAnsi="Times New Roman" w:cs="Times New Roman"/>
          <w:sz w:val="28"/>
          <w:szCs w:val="28"/>
        </w:rPr>
        <w:t xml:space="preserve"> вариант поведения.</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 </w:t>
      </w:r>
      <w:r w:rsidRPr="00461AD7">
        <w:rPr>
          <w:rFonts w:ascii="Times New Roman" w:hAnsi="Times New Roman" w:cs="Times New Roman"/>
          <w:b/>
          <w:sz w:val="28"/>
          <w:szCs w:val="28"/>
        </w:rPr>
        <w:t>Относительно определенная диспозиция</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диспозиция, не содерж</w:t>
      </w:r>
      <w:r w:rsidR="00A27C08" w:rsidRPr="00461AD7">
        <w:rPr>
          <w:rFonts w:ascii="Times New Roman" w:hAnsi="Times New Roman" w:cs="Times New Roman"/>
          <w:sz w:val="28"/>
          <w:szCs w:val="28"/>
        </w:rPr>
        <w:t>ащая</w:t>
      </w:r>
      <w:r w:rsidRPr="00461AD7">
        <w:rPr>
          <w:rFonts w:ascii="Times New Roman" w:hAnsi="Times New Roman" w:cs="Times New Roman"/>
          <w:sz w:val="28"/>
          <w:szCs w:val="28"/>
        </w:rPr>
        <w:t xml:space="preserve"> существенных признаков поведения участников отношений и полных данных об их правах и обязанностях.</w:t>
      </w:r>
    </w:p>
    <w:p w:rsidR="00017AC9"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Альтернативная диспозиция</w:t>
      </w:r>
      <w:r w:rsidRPr="00461AD7">
        <w:rPr>
          <w:rFonts w:ascii="Times New Roman" w:hAnsi="Times New Roman" w:cs="Times New Roman"/>
          <w:sz w:val="28"/>
          <w:szCs w:val="28"/>
        </w:rPr>
        <w:t xml:space="preserve">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диспозиция</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которая характеризуется тем, что указывает на несколько правовых последствий, но предлагает наступление лишь одного из них.</w:t>
      </w:r>
    </w:p>
    <w:p w:rsidR="00B62404" w:rsidRPr="00461AD7" w:rsidRDefault="00017AC9"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абсолютно-определенной диспозиции есть часть 1 статьи 115 Уголовного кодекса Украины, где говорится: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Убийство, то есть умышленное противоправное причинение смерти другому человеку,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наказывается</w:t>
      </w:r>
      <w:r w:rsidR="00A27C0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лишением свободы на срок от семи до пятнадцати лет». Примером относительно-определенной диспозиции есть статья 927 Гражданского кодекса Украины, отмечает: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Страхование грузов, пассажиров и багажа производится в соответствии с законом</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Примером альтернативной диспозиции является статья 40 Конституции Украины: </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 xml:space="preserve">Все имеют право направлять индивидуальные </w:t>
      </w:r>
      <w:r w:rsidR="00A27C08" w:rsidRPr="00461AD7">
        <w:rPr>
          <w:rFonts w:ascii="Times New Roman" w:hAnsi="Times New Roman" w:cs="Times New Roman"/>
          <w:sz w:val="28"/>
          <w:szCs w:val="28"/>
        </w:rPr>
        <w:t>и</w:t>
      </w:r>
      <w:r w:rsidRPr="00461AD7">
        <w:rPr>
          <w:rFonts w:ascii="Times New Roman" w:hAnsi="Times New Roman" w:cs="Times New Roman"/>
          <w:sz w:val="28"/>
          <w:szCs w:val="28"/>
        </w:rPr>
        <w:t xml:space="preserve"> коллективные письменные обращения или лично обращаться в органы государственной власти, орган</w:t>
      </w:r>
      <w:r w:rsidR="00A27C08" w:rsidRPr="00461AD7">
        <w:rPr>
          <w:rFonts w:ascii="Times New Roman" w:hAnsi="Times New Roman" w:cs="Times New Roman"/>
          <w:sz w:val="28"/>
          <w:szCs w:val="28"/>
        </w:rPr>
        <w:t>ы</w:t>
      </w:r>
      <w:r w:rsidRPr="00461AD7">
        <w:rPr>
          <w:rFonts w:ascii="Times New Roman" w:hAnsi="Times New Roman" w:cs="Times New Roman"/>
          <w:sz w:val="28"/>
          <w:szCs w:val="28"/>
        </w:rPr>
        <w:t xml:space="preserve"> местного самоуправления и должностны</w:t>
      </w:r>
      <w:r w:rsidR="00A27C08" w:rsidRPr="00461AD7">
        <w:rPr>
          <w:rFonts w:ascii="Times New Roman" w:hAnsi="Times New Roman" w:cs="Times New Roman"/>
          <w:sz w:val="28"/>
          <w:szCs w:val="28"/>
        </w:rPr>
        <w:t>м</w:t>
      </w:r>
      <w:r w:rsidRPr="00461AD7">
        <w:rPr>
          <w:rFonts w:ascii="Times New Roman" w:hAnsi="Times New Roman" w:cs="Times New Roman"/>
          <w:sz w:val="28"/>
          <w:szCs w:val="28"/>
        </w:rPr>
        <w:t xml:space="preserve"> и служебны</w:t>
      </w:r>
      <w:r w:rsidR="00A27C08" w:rsidRPr="00461AD7">
        <w:rPr>
          <w:rFonts w:ascii="Times New Roman" w:hAnsi="Times New Roman" w:cs="Times New Roman"/>
          <w:sz w:val="28"/>
          <w:szCs w:val="28"/>
        </w:rPr>
        <w:t>м</w:t>
      </w:r>
      <w:r w:rsidRPr="00461AD7">
        <w:rPr>
          <w:rFonts w:ascii="Times New Roman" w:hAnsi="Times New Roman" w:cs="Times New Roman"/>
          <w:sz w:val="28"/>
          <w:szCs w:val="28"/>
        </w:rPr>
        <w:t xml:space="preserve"> лиц</w:t>
      </w:r>
      <w:r w:rsidR="00A27C08"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этих органов, которые обязаны рассмотреть обращение и дать обоснованный ответ в установленный законом срок</w:t>
      </w:r>
      <w:r w:rsidR="00A27C08" w:rsidRPr="00461AD7">
        <w:rPr>
          <w:rFonts w:ascii="Times New Roman" w:hAnsi="Times New Roman" w:cs="Times New Roman"/>
          <w:sz w:val="28"/>
          <w:szCs w:val="28"/>
        </w:rPr>
        <w:t>»</w:t>
      </w:r>
      <w:r w:rsidRPr="00461AD7">
        <w:rPr>
          <w:rFonts w:ascii="Times New Roman" w:hAnsi="Times New Roman" w:cs="Times New Roman"/>
          <w:sz w:val="28"/>
          <w:szCs w:val="28"/>
        </w:rPr>
        <w:t>.</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Санкция</w:t>
      </w:r>
      <w:r w:rsidRPr="00461AD7">
        <w:rPr>
          <w:rFonts w:ascii="Times New Roman" w:hAnsi="Times New Roman" w:cs="Times New Roman"/>
          <w:sz w:val="28"/>
          <w:szCs w:val="28"/>
        </w:rPr>
        <w:t xml:space="preserve"> </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элемент</w:t>
      </w:r>
      <w:r w:rsidR="00BA7180" w:rsidRPr="00461AD7">
        <w:rPr>
          <w:rFonts w:ascii="Times New Roman" w:hAnsi="Times New Roman" w:cs="Times New Roman"/>
          <w:sz w:val="28"/>
          <w:szCs w:val="28"/>
        </w:rPr>
        <w:t xml:space="preserve"> </w:t>
      </w:r>
      <w:r w:rsidRPr="00461AD7">
        <w:rPr>
          <w:rFonts w:ascii="Times New Roman" w:hAnsi="Times New Roman" w:cs="Times New Roman"/>
          <w:sz w:val="28"/>
          <w:szCs w:val="28"/>
        </w:rPr>
        <w:t>структуры,</w:t>
      </w:r>
      <w:r w:rsidR="00BA7180" w:rsidRPr="00461AD7">
        <w:rPr>
          <w:rFonts w:ascii="Times New Roman" w:hAnsi="Times New Roman" w:cs="Times New Roman"/>
          <w:sz w:val="28"/>
          <w:szCs w:val="28"/>
        </w:rPr>
        <w:t xml:space="preserve"> который</w:t>
      </w:r>
      <w:r w:rsidRPr="00461AD7">
        <w:rPr>
          <w:rFonts w:ascii="Times New Roman" w:hAnsi="Times New Roman" w:cs="Times New Roman"/>
          <w:sz w:val="28"/>
          <w:szCs w:val="28"/>
        </w:rPr>
        <w:t xml:space="preserve"> указывает на последствия, возникающие в результате соблюдения или нарушения диспозиции нормы права.</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Санкция может быть охран</w:t>
      </w:r>
      <w:r w:rsidR="00BA7180" w:rsidRPr="00461AD7">
        <w:rPr>
          <w:rFonts w:ascii="Times New Roman" w:hAnsi="Times New Roman" w:cs="Times New Roman"/>
          <w:sz w:val="28"/>
          <w:szCs w:val="28"/>
        </w:rPr>
        <w:t>итель</w:t>
      </w:r>
      <w:r w:rsidRPr="00461AD7">
        <w:rPr>
          <w:rFonts w:ascii="Times New Roman" w:hAnsi="Times New Roman" w:cs="Times New Roman"/>
          <w:sz w:val="28"/>
          <w:szCs w:val="28"/>
        </w:rPr>
        <w:t>ной, регулятивной или дефинитивной.</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Охран</w:t>
      </w:r>
      <w:r w:rsidR="00BA7180" w:rsidRPr="00461AD7">
        <w:rPr>
          <w:rFonts w:ascii="Times New Roman" w:hAnsi="Times New Roman" w:cs="Times New Roman"/>
          <w:b/>
          <w:sz w:val="28"/>
          <w:szCs w:val="28"/>
        </w:rPr>
        <w:t>итель</w:t>
      </w:r>
      <w:r w:rsidRPr="00461AD7">
        <w:rPr>
          <w:rFonts w:ascii="Times New Roman" w:hAnsi="Times New Roman" w:cs="Times New Roman"/>
          <w:b/>
          <w:sz w:val="28"/>
          <w:szCs w:val="28"/>
        </w:rPr>
        <w:t>ная санкция</w:t>
      </w:r>
      <w:r w:rsidRPr="00461AD7">
        <w:rPr>
          <w:rFonts w:ascii="Times New Roman" w:hAnsi="Times New Roman" w:cs="Times New Roman"/>
          <w:sz w:val="28"/>
          <w:szCs w:val="28"/>
        </w:rPr>
        <w:t xml:space="preserve"> </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BA7180"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следствие реализации диспозиции, </w:t>
      </w:r>
      <w:proofErr w:type="gramStart"/>
      <w:r w:rsidRPr="00461AD7">
        <w:rPr>
          <w:rFonts w:ascii="Times New Roman" w:hAnsi="Times New Roman" w:cs="Times New Roman"/>
          <w:sz w:val="28"/>
          <w:szCs w:val="28"/>
        </w:rPr>
        <w:t>который</w:t>
      </w:r>
      <w:proofErr w:type="gramEnd"/>
      <w:r w:rsidRPr="00461AD7">
        <w:rPr>
          <w:rFonts w:ascii="Times New Roman" w:hAnsi="Times New Roman" w:cs="Times New Roman"/>
          <w:sz w:val="28"/>
          <w:szCs w:val="28"/>
        </w:rPr>
        <w:t xml:space="preserve"> выражается в применении к субъектам правоотношений мер государственно-принудительного воздействия за неправомерное поведение.</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Охран</w:t>
      </w:r>
      <w:r w:rsidR="00BA7180" w:rsidRPr="00461AD7">
        <w:rPr>
          <w:rFonts w:ascii="Times New Roman" w:hAnsi="Times New Roman" w:cs="Times New Roman"/>
          <w:sz w:val="28"/>
          <w:szCs w:val="28"/>
        </w:rPr>
        <w:t>итель</w:t>
      </w:r>
      <w:r w:rsidRPr="00461AD7">
        <w:rPr>
          <w:rFonts w:ascii="Times New Roman" w:hAnsi="Times New Roman" w:cs="Times New Roman"/>
          <w:sz w:val="28"/>
          <w:szCs w:val="28"/>
        </w:rPr>
        <w:t>ная санкция может быть штрафной или восстановительной.</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Штрафная санкция</w:t>
      </w:r>
      <w:r w:rsidRPr="00461AD7">
        <w:rPr>
          <w:rFonts w:ascii="Times New Roman" w:hAnsi="Times New Roman" w:cs="Times New Roman"/>
          <w:sz w:val="28"/>
          <w:szCs w:val="28"/>
        </w:rPr>
        <w:t xml:space="preserve"> предусматривает лишение свободы, штраф, выговор, взыскание материального ущерба и </w:t>
      </w:r>
      <w:r w:rsidR="00BA7180" w:rsidRPr="00461AD7">
        <w:rPr>
          <w:rFonts w:ascii="Times New Roman" w:hAnsi="Times New Roman" w:cs="Times New Roman"/>
          <w:sz w:val="28"/>
          <w:szCs w:val="28"/>
        </w:rPr>
        <w:t>п</w:t>
      </w:r>
      <w:r w:rsidRPr="00461AD7">
        <w:rPr>
          <w:rFonts w:ascii="Times New Roman" w:hAnsi="Times New Roman" w:cs="Times New Roman"/>
          <w:sz w:val="28"/>
          <w:szCs w:val="28"/>
        </w:rPr>
        <w:t xml:space="preserve">р. Основной задачей штрафных санкций является </w:t>
      </w:r>
      <w:r w:rsidRPr="00461AD7">
        <w:rPr>
          <w:rFonts w:ascii="Times New Roman" w:hAnsi="Times New Roman" w:cs="Times New Roman"/>
          <w:i/>
          <w:sz w:val="28"/>
          <w:szCs w:val="28"/>
        </w:rPr>
        <w:t xml:space="preserve">наказание правонарушителя, а также </w:t>
      </w:r>
      <w:r w:rsidRPr="00461AD7">
        <w:rPr>
          <w:rFonts w:ascii="Times New Roman" w:hAnsi="Times New Roman" w:cs="Times New Roman"/>
          <w:i/>
          <w:sz w:val="28"/>
          <w:szCs w:val="28"/>
        </w:rPr>
        <w:lastRenderedPageBreak/>
        <w:t>предупреждения будущих правонарушений, исправления и перевоспитания правонарушителя</w:t>
      </w:r>
      <w:r w:rsidRPr="00461AD7">
        <w:rPr>
          <w:rFonts w:ascii="Times New Roman" w:hAnsi="Times New Roman" w:cs="Times New Roman"/>
          <w:sz w:val="28"/>
          <w:szCs w:val="28"/>
        </w:rPr>
        <w:t>.</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Восстановительная санкция</w:t>
      </w:r>
      <w:r w:rsidRPr="00461AD7">
        <w:rPr>
          <w:rFonts w:ascii="Times New Roman" w:hAnsi="Times New Roman" w:cs="Times New Roman"/>
          <w:sz w:val="28"/>
          <w:szCs w:val="28"/>
        </w:rPr>
        <w:t xml:space="preserve"> предусматривает устранение нанесенного человеку вреда и восстановление его прав. Распространенными восстановительными санкциями является взыскание алиментов, </w:t>
      </w:r>
      <w:proofErr w:type="gramStart"/>
      <w:r w:rsidRPr="00461AD7">
        <w:rPr>
          <w:rFonts w:ascii="Times New Roman" w:hAnsi="Times New Roman" w:cs="Times New Roman"/>
          <w:sz w:val="28"/>
          <w:szCs w:val="28"/>
        </w:rPr>
        <w:t>восстановлении</w:t>
      </w:r>
      <w:proofErr w:type="gramEnd"/>
      <w:r w:rsidRPr="00461AD7">
        <w:rPr>
          <w:rFonts w:ascii="Times New Roman" w:hAnsi="Times New Roman" w:cs="Times New Roman"/>
          <w:sz w:val="28"/>
          <w:szCs w:val="28"/>
        </w:rPr>
        <w:t xml:space="preserve"> на работе незаконно уволенного</w:t>
      </w:r>
      <w:r w:rsidR="00BA7180" w:rsidRPr="00461AD7">
        <w:rPr>
          <w:rFonts w:ascii="Times New Roman" w:hAnsi="Times New Roman" w:cs="Times New Roman"/>
          <w:sz w:val="28"/>
          <w:szCs w:val="28"/>
        </w:rPr>
        <w:t xml:space="preserve"> работника и</w:t>
      </w:r>
      <w:r w:rsidRPr="00461AD7">
        <w:rPr>
          <w:rFonts w:ascii="Times New Roman" w:hAnsi="Times New Roman" w:cs="Times New Roman"/>
          <w:sz w:val="28"/>
          <w:szCs w:val="28"/>
        </w:rPr>
        <w:t xml:space="preserve"> т</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Их основной задачей является </w:t>
      </w:r>
      <w:r w:rsidRPr="00461AD7">
        <w:rPr>
          <w:rFonts w:ascii="Times New Roman" w:hAnsi="Times New Roman" w:cs="Times New Roman"/>
          <w:i/>
          <w:sz w:val="28"/>
          <w:szCs w:val="28"/>
        </w:rPr>
        <w:t>восстановление нарушенных прав</w:t>
      </w:r>
      <w:r w:rsidRPr="00461AD7">
        <w:rPr>
          <w:rFonts w:ascii="Times New Roman" w:hAnsi="Times New Roman" w:cs="Times New Roman"/>
          <w:sz w:val="28"/>
          <w:szCs w:val="28"/>
        </w:rPr>
        <w:t>.</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Дефинитивная санкция</w:t>
      </w:r>
      <w:r w:rsidRPr="00461AD7">
        <w:rPr>
          <w:rFonts w:ascii="Times New Roman" w:hAnsi="Times New Roman" w:cs="Times New Roman"/>
          <w:sz w:val="28"/>
          <w:szCs w:val="28"/>
        </w:rPr>
        <w:t xml:space="preserve"> </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BA7180"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следствие реализации диспозиции, </w:t>
      </w:r>
      <w:proofErr w:type="gramStart"/>
      <w:r w:rsidRPr="00461AD7">
        <w:rPr>
          <w:rFonts w:ascii="Times New Roman" w:hAnsi="Times New Roman" w:cs="Times New Roman"/>
          <w:sz w:val="28"/>
          <w:szCs w:val="28"/>
        </w:rPr>
        <w:t>который</w:t>
      </w:r>
      <w:proofErr w:type="gramEnd"/>
      <w:r w:rsidRPr="00461AD7">
        <w:rPr>
          <w:rFonts w:ascii="Times New Roman" w:hAnsi="Times New Roman" w:cs="Times New Roman"/>
          <w:sz w:val="28"/>
          <w:szCs w:val="28"/>
        </w:rPr>
        <w:t xml:space="preserve"> определяет основные юридические понятия.</w:t>
      </w:r>
    </w:p>
    <w:p w:rsidR="004125E6" w:rsidRPr="00461AD7" w:rsidRDefault="004125E6"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Например, перефразируя ч. 1 статьи 1</w:t>
      </w:r>
      <w:r w:rsidR="00BA7180" w:rsidRPr="00461AD7">
        <w:rPr>
          <w:rFonts w:ascii="Times New Roman" w:hAnsi="Times New Roman" w:cs="Times New Roman"/>
          <w:sz w:val="28"/>
          <w:szCs w:val="28"/>
        </w:rPr>
        <w:t>15 Уголовного кодекса Украины (</w:t>
      </w:r>
      <w:r w:rsidRPr="00461AD7">
        <w:rPr>
          <w:rFonts w:ascii="Times New Roman" w:hAnsi="Times New Roman" w:cs="Times New Roman"/>
          <w:sz w:val="28"/>
          <w:szCs w:val="28"/>
        </w:rPr>
        <w:t>«Убийство, то есть умышленное противоправное причинение смерти другому человеку») в дефиницию-определение убийства: «умышленное противоправное причинение смерти другому человеку является убийством», мы видим, что следствием реализации диспозиции (причинение смерти другому человеку) является формулировка юридического понятия убийства, то есть именно «убийство» является дефинитивной санкци</w:t>
      </w:r>
      <w:r w:rsidR="00BA7180" w:rsidRPr="00461AD7">
        <w:rPr>
          <w:rFonts w:ascii="Times New Roman" w:hAnsi="Times New Roman" w:cs="Times New Roman"/>
          <w:sz w:val="28"/>
          <w:szCs w:val="28"/>
        </w:rPr>
        <w:t>ей</w:t>
      </w:r>
      <w:r w:rsidRPr="00461AD7">
        <w:rPr>
          <w:rFonts w:ascii="Times New Roman" w:hAnsi="Times New Roman" w:cs="Times New Roman"/>
          <w:sz w:val="28"/>
          <w:szCs w:val="28"/>
        </w:rPr>
        <w:t>.</w:t>
      </w:r>
      <w:proofErr w:type="gramEnd"/>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Регулятивная санкция</w:t>
      </w:r>
      <w:r w:rsidRPr="00461AD7">
        <w:rPr>
          <w:rFonts w:ascii="Times New Roman" w:hAnsi="Times New Roman" w:cs="Times New Roman"/>
          <w:sz w:val="28"/>
          <w:szCs w:val="28"/>
        </w:rPr>
        <w:t xml:space="preserve"> </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BA7180"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следствие реализации диспозиции, </w:t>
      </w:r>
      <w:proofErr w:type="gramStart"/>
      <w:r w:rsidRPr="00461AD7">
        <w:rPr>
          <w:rFonts w:ascii="Times New Roman" w:hAnsi="Times New Roman" w:cs="Times New Roman"/>
          <w:sz w:val="28"/>
          <w:szCs w:val="28"/>
        </w:rPr>
        <w:t>который</w:t>
      </w:r>
      <w:proofErr w:type="gramEnd"/>
      <w:r w:rsidRPr="00461AD7">
        <w:rPr>
          <w:rFonts w:ascii="Times New Roman" w:hAnsi="Times New Roman" w:cs="Times New Roman"/>
          <w:sz w:val="28"/>
          <w:szCs w:val="28"/>
        </w:rPr>
        <w:t xml:space="preserve"> выражается в установлении прав и обязанностей граждан, организаций и органов государства.</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Регулятивная санкция может быть </w:t>
      </w:r>
      <w:proofErr w:type="spellStart"/>
      <w:r w:rsidRPr="00461AD7">
        <w:rPr>
          <w:rFonts w:ascii="Times New Roman" w:hAnsi="Times New Roman" w:cs="Times New Roman"/>
          <w:sz w:val="28"/>
          <w:szCs w:val="28"/>
        </w:rPr>
        <w:t>управом</w:t>
      </w:r>
      <w:r w:rsidR="00BA7180" w:rsidRPr="00461AD7">
        <w:rPr>
          <w:rFonts w:ascii="Times New Roman" w:hAnsi="Times New Roman" w:cs="Times New Roman"/>
          <w:sz w:val="28"/>
          <w:szCs w:val="28"/>
        </w:rPr>
        <w:t>а</w:t>
      </w:r>
      <w:r w:rsidRPr="00461AD7">
        <w:rPr>
          <w:rFonts w:ascii="Times New Roman" w:hAnsi="Times New Roman" w:cs="Times New Roman"/>
          <w:sz w:val="28"/>
          <w:szCs w:val="28"/>
        </w:rPr>
        <w:t>ч</w:t>
      </w:r>
      <w:r w:rsidR="00BA7180" w:rsidRPr="00461AD7">
        <w:rPr>
          <w:rFonts w:ascii="Times New Roman" w:hAnsi="Times New Roman" w:cs="Times New Roman"/>
          <w:sz w:val="28"/>
          <w:szCs w:val="28"/>
        </w:rPr>
        <w:t>ивающей</w:t>
      </w:r>
      <w:proofErr w:type="spellEnd"/>
      <w:r w:rsidRPr="00461AD7">
        <w:rPr>
          <w:rFonts w:ascii="Times New Roman" w:hAnsi="Times New Roman" w:cs="Times New Roman"/>
          <w:sz w:val="28"/>
          <w:szCs w:val="28"/>
        </w:rPr>
        <w:t>, обяз</w:t>
      </w:r>
      <w:r w:rsidR="00BA7180" w:rsidRPr="00461AD7">
        <w:rPr>
          <w:rFonts w:ascii="Times New Roman" w:hAnsi="Times New Roman" w:cs="Times New Roman"/>
          <w:sz w:val="28"/>
          <w:szCs w:val="28"/>
        </w:rPr>
        <w:t>у</w:t>
      </w:r>
      <w:r w:rsidRPr="00461AD7">
        <w:rPr>
          <w:rFonts w:ascii="Times New Roman" w:hAnsi="Times New Roman" w:cs="Times New Roman"/>
          <w:sz w:val="28"/>
          <w:szCs w:val="28"/>
        </w:rPr>
        <w:t>ющ</w:t>
      </w:r>
      <w:r w:rsidR="00BA7180" w:rsidRPr="00461AD7">
        <w:rPr>
          <w:rFonts w:ascii="Times New Roman" w:hAnsi="Times New Roman" w:cs="Times New Roman"/>
          <w:sz w:val="28"/>
          <w:szCs w:val="28"/>
        </w:rPr>
        <w:t>ей</w:t>
      </w:r>
      <w:r w:rsidRPr="00461AD7">
        <w:rPr>
          <w:rFonts w:ascii="Times New Roman" w:hAnsi="Times New Roman" w:cs="Times New Roman"/>
          <w:sz w:val="28"/>
          <w:szCs w:val="28"/>
        </w:rPr>
        <w:t xml:space="preserve"> или запре</w:t>
      </w:r>
      <w:r w:rsidR="00BA7180" w:rsidRPr="00461AD7">
        <w:rPr>
          <w:rFonts w:ascii="Times New Roman" w:hAnsi="Times New Roman" w:cs="Times New Roman"/>
          <w:sz w:val="28"/>
          <w:szCs w:val="28"/>
        </w:rPr>
        <w:t>щающе</w:t>
      </w:r>
      <w:r w:rsidRPr="00461AD7">
        <w:rPr>
          <w:rFonts w:ascii="Times New Roman" w:hAnsi="Times New Roman" w:cs="Times New Roman"/>
          <w:sz w:val="28"/>
          <w:szCs w:val="28"/>
        </w:rPr>
        <w:t>й.</w:t>
      </w:r>
    </w:p>
    <w:p w:rsidR="004125E6" w:rsidRPr="00461AD7" w:rsidRDefault="004125E6"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i/>
          <w:sz w:val="28"/>
          <w:szCs w:val="28"/>
        </w:rPr>
        <w:t>Управом</w:t>
      </w:r>
      <w:r w:rsidR="00BA7180" w:rsidRPr="00461AD7">
        <w:rPr>
          <w:rFonts w:ascii="Times New Roman" w:hAnsi="Times New Roman" w:cs="Times New Roman"/>
          <w:i/>
          <w:sz w:val="28"/>
          <w:szCs w:val="28"/>
        </w:rPr>
        <w:t>а</w:t>
      </w:r>
      <w:r w:rsidRPr="00461AD7">
        <w:rPr>
          <w:rFonts w:ascii="Times New Roman" w:hAnsi="Times New Roman" w:cs="Times New Roman"/>
          <w:i/>
          <w:sz w:val="28"/>
          <w:szCs w:val="28"/>
        </w:rPr>
        <w:t>ч</w:t>
      </w:r>
      <w:r w:rsidR="00BA7180" w:rsidRPr="00461AD7">
        <w:rPr>
          <w:rFonts w:ascii="Times New Roman" w:hAnsi="Times New Roman" w:cs="Times New Roman"/>
          <w:i/>
          <w:sz w:val="28"/>
          <w:szCs w:val="28"/>
        </w:rPr>
        <w:t>ивающ</w:t>
      </w:r>
      <w:r w:rsidRPr="00461AD7">
        <w:rPr>
          <w:rFonts w:ascii="Times New Roman" w:hAnsi="Times New Roman" w:cs="Times New Roman"/>
          <w:i/>
          <w:sz w:val="28"/>
          <w:szCs w:val="28"/>
        </w:rPr>
        <w:t>ая</w:t>
      </w:r>
      <w:proofErr w:type="spellEnd"/>
      <w:r w:rsidRPr="00461AD7">
        <w:rPr>
          <w:rFonts w:ascii="Times New Roman" w:hAnsi="Times New Roman" w:cs="Times New Roman"/>
          <w:i/>
          <w:sz w:val="28"/>
          <w:szCs w:val="28"/>
        </w:rPr>
        <w:t xml:space="preserve"> санкция</w:t>
      </w:r>
      <w:r w:rsidRPr="00461AD7">
        <w:rPr>
          <w:rFonts w:ascii="Times New Roman" w:hAnsi="Times New Roman" w:cs="Times New Roman"/>
          <w:sz w:val="28"/>
          <w:szCs w:val="28"/>
        </w:rPr>
        <w:t xml:space="preserve"> </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предоставление</w:t>
      </w:r>
      <w:r w:rsidR="00BA7180"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права в ответ на соблюдение или нарушение диспозиции. </w:t>
      </w:r>
      <w:proofErr w:type="gramStart"/>
      <w:r w:rsidRPr="00461AD7">
        <w:rPr>
          <w:rFonts w:ascii="Times New Roman" w:hAnsi="Times New Roman" w:cs="Times New Roman"/>
          <w:sz w:val="28"/>
          <w:szCs w:val="28"/>
        </w:rPr>
        <w:t>Например, в ч. 1 статьи 36</w:t>
      </w:r>
      <w:r w:rsidR="00BA7180" w:rsidRPr="00461AD7">
        <w:rPr>
          <w:rFonts w:ascii="Times New Roman" w:hAnsi="Times New Roman" w:cs="Times New Roman"/>
          <w:sz w:val="28"/>
          <w:szCs w:val="28"/>
        </w:rPr>
        <w:t xml:space="preserve"> Гражданского кодекса Украины (</w:t>
      </w:r>
      <w:r w:rsidRPr="00461AD7">
        <w:rPr>
          <w:rFonts w:ascii="Times New Roman" w:hAnsi="Times New Roman" w:cs="Times New Roman"/>
          <w:sz w:val="28"/>
          <w:szCs w:val="28"/>
        </w:rPr>
        <w:t>«Суд может ограничить гражданскую дееспособность физического лица, если он</w:t>
      </w:r>
      <w:r w:rsidR="00BA7180"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страдает психическим расстройством, которое существенно влияет на его способность осознавать значение своих действий и (или) руководить ими») </w:t>
      </w:r>
      <w:r w:rsidRPr="00461AD7">
        <w:rPr>
          <w:rFonts w:ascii="Times New Roman" w:hAnsi="Times New Roman" w:cs="Times New Roman"/>
          <w:sz w:val="28"/>
          <w:szCs w:val="28"/>
          <w:u w:val="single"/>
        </w:rPr>
        <w:t>суду предоставляется право</w:t>
      </w:r>
      <w:r w:rsidRPr="00461AD7">
        <w:rPr>
          <w:rFonts w:ascii="Times New Roman" w:hAnsi="Times New Roman" w:cs="Times New Roman"/>
          <w:sz w:val="28"/>
          <w:szCs w:val="28"/>
        </w:rPr>
        <w:t xml:space="preserve">, а потому «суд может ограничить гражданскую дееспособность» является </w:t>
      </w:r>
      <w:proofErr w:type="spellStart"/>
      <w:r w:rsidR="00BA7180" w:rsidRPr="00461AD7">
        <w:rPr>
          <w:rFonts w:ascii="Times New Roman" w:hAnsi="Times New Roman" w:cs="Times New Roman"/>
          <w:sz w:val="28"/>
          <w:szCs w:val="28"/>
        </w:rPr>
        <w:t>управомачивающей</w:t>
      </w:r>
      <w:proofErr w:type="spellEnd"/>
      <w:r w:rsidRPr="00461AD7">
        <w:rPr>
          <w:rFonts w:ascii="Times New Roman" w:hAnsi="Times New Roman" w:cs="Times New Roman"/>
          <w:sz w:val="28"/>
          <w:szCs w:val="28"/>
        </w:rPr>
        <w:t xml:space="preserve"> санкцией соблюдение диспозиции (физическое лицо страдает психическим расстройством).</w:t>
      </w:r>
      <w:proofErr w:type="gramEnd"/>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Обяз</w:t>
      </w:r>
      <w:r w:rsidR="00BA7180" w:rsidRPr="00461AD7">
        <w:rPr>
          <w:rFonts w:ascii="Times New Roman" w:hAnsi="Times New Roman" w:cs="Times New Roman"/>
          <w:i/>
          <w:sz w:val="28"/>
          <w:szCs w:val="28"/>
        </w:rPr>
        <w:t>у</w:t>
      </w:r>
      <w:r w:rsidRPr="00461AD7">
        <w:rPr>
          <w:rFonts w:ascii="Times New Roman" w:hAnsi="Times New Roman" w:cs="Times New Roman"/>
          <w:i/>
          <w:sz w:val="28"/>
          <w:szCs w:val="28"/>
        </w:rPr>
        <w:t>ющая санкция</w:t>
      </w:r>
      <w:r w:rsidRPr="00461AD7">
        <w:rPr>
          <w:rFonts w:ascii="Times New Roman" w:hAnsi="Times New Roman" w:cs="Times New Roman"/>
          <w:sz w:val="28"/>
          <w:szCs w:val="28"/>
        </w:rPr>
        <w:t xml:space="preserve"> </w:t>
      </w:r>
      <w:r w:rsidR="00BA7180"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возложение</w:t>
      </w:r>
      <w:r w:rsidR="00BA7180"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обязанности, котор</w:t>
      </w:r>
      <w:r w:rsidR="00BA7180"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появляется вследствие нарушения или соблюдения диспозиции. Например, в ч. 1 статьи 33</w:t>
      </w:r>
      <w:r w:rsidR="00BA7180" w:rsidRPr="00461AD7">
        <w:rPr>
          <w:rFonts w:ascii="Times New Roman" w:hAnsi="Times New Roman" w:cs="Times New Roman"/>
          <w:sz w:val="28"/>
          <w:szCs w:val="28"/>
        </w:rPr>
        <w:t xml:space="preserve"> Гражданского кодекса Украины (</w:t>
      </w:r>
      <w:r w:rsidRPr="00461AD7">
        <w:rPr>
          <w:rFonts w:ascii="Times New Roman" w:hAnsi="Times New Roman" w:cs="Times New Roman"/>
          <w:sz w:val="28"/>
          <w:szCs w:val="28"/>
        </w:rPr>
        <w:t xml:space="preserve">«Несовершеннолетний лично несет ответственность за нарушение договора, заключенного </w:t>
      </w:r>
      <w:r w:rsidR="00BA7180" w:rsidRPr="00461AD7">
        <w:rPr>
          <w:rFonts w:ascii="Times New Roman" w:hAnsi="Times New Roman" w:cs="Times New Roman"/>
          <w:sz w:val="28"/>
          <w:szCs w:val="28"/>
        </w:rPr>
        <w:t>им</w:t>
      </w:r>
      <w:r w:rsidRPr="00461AD7">
        <w:rPr>
          <w:rFonts w:ascii="Times New Roman" w:hAnsi="Times New Roman" w:cs="Times New Roman"/>
          <w:sz w:val="28"/>
          <w:szCs w:val="28"/>
        </w:rPr>
        <w:t xml:space="preserve"> самостоятельно в соответствии с законом») на несовершеннолетнее лицо </w:t>
      </w:r>
      <w:r w:rsidRPr="00461AD7">
        <w:rPr>
          <w:rFonts w:ascii="Times New Roman" w:hAnsi="Times New Roman" w:cs="Times New Roman"/>
          <w:sz w:val="28"/>
          <w:szCs w:val="28"/>
          <w:u w:val="single"/>
        </w:rPr>
        <w:t>возлагается обязанность</w:t>
      </w:r>
      <w:r w:rsidRPr="00461AD7">
        <w:rPr>
          <w:rFonts w:ascii="Times New Roman" w:hAnsi="Times New Roman" w:cs="Times New Roman"/>
          <w:sz w:val="28"/>
          <w:szCs w:val="28"/>
        </w:rPr>
        <w:t xml:space="preserve"> лично нести ответственность за нарушение диспозиции (за нарушение договора).</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Запре</w:t>
      </w:r>
      <w:r w:rsidR="00523CB5" w:rsidRPr="00461AD7">
        <w:rPr>
          <w:rFonts w:ascii="Times New Roman" w:hAnsi="Times New Roman" w:cs="Times New Roman"/>
          <w:i/>
          <w:sz w:val="28"/>
          <w:szCs w:val="28"/>
        </w:rPr>
        <w:t>щающ</w:t>
      </w:r>
      <w:r w:rsidRPr="00461AD7">
        <w:rPr>
          <w:rFonts w:ascii="Times New Roman" w:hAnsi="Times New Roman" w:cs="Times New Roman"/>
          <w:i/>
          <w:sz w:val="28"/>
          <w:szCs w:val="28"/>
        </w:rPr>
        <w:t>ая санкция</w:t>
      </w:r>
      <w:r w:rsidRPr="00461AD7">
        <w:rPr>
          <w:rFonts w:ascii="Times New Roman" w:hAnsi="Times New Roman" w:cs="Times New Roman"/>
          <w:sz w:val="28"/>
          <w:szCs w:val="28"/>
        </w:rPr>
        <w:t xml:space="preserve"> </w:t>
      </w:r>
      <w:r w:rsidR="00523CB5" w:rsidRPr="00461AD7">
        <w:rPr>
          <w:rFonts w:ascii="Times New Roman" w:hAnsi="Times New Roman" w:cs="Times New Roman"/>
          <w:sz w:val="28"/>
          <w:szCs w:val="28"/>
        </w:rPr>
        <w:t>–</w:t>
      </w:r>
      <w:r w:rsidRPr="00461AD7">
        <w:rPr>
          <w:rFonts w:ascii="Times New Roman" w:hAnsi="Times New Roman" w:cs="Times New Roman"/>
          <w:sz w:val="28"/>
          <w:szCs w:val="28"/>
        </w:rPr>
        <w:t xml:space="preserve"> установление</w:t>
      </w:r>
      <w:r w:rsidR="00523CB5"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запрета вследствие соблюдения или нарушения диспозиции правовой нормы. Например, согласн</w:t>
      </w:r>
      <w:r w:rsidR="00523CB5" w:rsidRPr="00461AD7">
        <w:rPr>
          <w:rFonts w:ascii="Times New Roman" w:hAnsi="Times New Roman" w:cs="Times New Roman"/>
          <w:sz w:val="28"/>
          <w:szCs w:val="28"/>
        </w:rPr>
        <w:t>о ч. 1 статьи 267 ГКУ (</w:t>
      </w:r>
      <w:r w:rsidRPr="00461AD7">
        <w:rPr>
          <w:rFonts w:ascii="Times New Roman" w:hAnsi="Times New Roman" w:cs="Times New Roman"/>
          <w:sz w:val="28"/>
          <w:szCs w:val="28"/>
        </w:rPr>
        <w:t>«Лицо, исполнившее обязательство по истечении исковой давности, не вправе требовать исполненное обратно, даже если он</w:t>
      </w:r>
      <w:r w:rsidR="00523CB5" w:rsidRPr="00461AD7">
        <w:rPr>
          <w:rFonts w:ascii="Times New Roman" w:hAnsi="Times New Roman" w:cs="Times New Roman"/>
          <w:sz w:val="28"/>
          <w:szCs w:val="28"/>
        </w:rPr>
        <w:t>о</w:t>
      </w:r>
      <w:r w:rsidRPr="00461AD7">
        <w:rPr>
          <w:rFonts w:ascii="Times New Roman" w:hAnsi="Times New Roman" w:cs="Times New Roman"/>
          <w:sz w:val="28"/>
          <w:szCs w:val="28"/>
        </w:rPr>
        <w:t xml:space="preserve"> в момент исполнения не знало об истечении исковой давности») следствием соблюдения диспозиции (</w:t>
      </w:r>
      <w:r w:rsidR="00C47BB2" w:rsidRPr="00461AD7">
        <w:rPr>
          <w:rFonts w:ascii="Times New Roman" w:hAnsi="Times New Roman" w:cs="Times New Roman"/>
          <w:sz w:val="28"/>
          <w:szCs w:val="28"/>
        </w:rPr>
        <w:t>ис</w:t>
      </w:r>
      <w:r w:rsidRPr="00461AD7">
        <w:rPr>
          <w:rFonts w:ascii="Times New Roman" w:hAnsi="Times New Roman" w:cs="Times New Roman"/>
          <w:sz w:val="28"/>
          <w:szCs w:val="28"/>
        </w:rPr>
        <w:t xml:space="preserve">полнение обязательства по истечении исковой давности) является </w:t>
      </w:r>
      <w:r w:rsidRPr="00461AD7">
        <w:rPr>
          <w:rFonts w:ascii="Times New Roman" w:hAnsi="Times New Roman" w:cs="Times New Roman"/>
          <w:sz w:val="28"/>
          <w:szCs w:val="28"/>
          <w:u w:val="single"/>
        </w:rPr>
        <w:t>запрет</w:t>
      </w:r>
      <w:r w:rsidRPr="00461AD7">
        <w:rPr>
          <w:rFonts w:ascii="Times New Roman" w:hAnsi="Times New Roman" w:cs="Times New Roman"/>
          <w:sz w:val="28"/>
          <w:szCs w:val="28"/>
        </w:rPr>
        <w:t xml:space="preserve"> требовать возврата исполненного.</w:t>
      </w:r>
    </w:p>
    <w:p w:rsidR="00B62404"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Конкретный нормативно-правовой акт не всегда содержит все три элемента структуры одновременно. Так, в статье 731 Гражданского кодекса </w:t>
      </w:r>
      <w:r w:rsidR="00C47BB2" w:rsidRPr="00461AD7">
        <w:rPr>
          <w:rFonts w:ascii="Times New Roman" w:hAnsi="Times New Roman" w:cs="Times New Roman"/>
          <w:sz w:val="28"/>
          <w:szCs w:val="28"/>
        </w:rPr>
        <w:t>помещена</w:t>
      </w:r>
      <w:r w:rsidRPr="00461AD7">
        <w:rPr>
          <w:rFonts w:ascii="Times New Roman" w:hAnsi="Times New Roman" w:cs="Times New Roman"/>
          <w:sz w:val="28"/>
          <w:szCs w:val="28"/>
        </w:rPr>
        <w:t xml:space="preserve"> диспозиция, а санкция предусматривается статьей 736 этого кодекса. Особенная часть Уголовного кодекса, в основном, содержит диспозицию и санкцию, а гипотеза, как правило, расположена в Общей части.</w:t>
      </w:r>
    </w:p>
    <w:p w:rsidR="004125E6" w:rsidRPr="00461AD7" w:rsidRDefault="004125E6" w:rsidP="00AC1DE4">
      <w:pPr>
        <w:spacing w:after="0" w:line="360" w:lineRule="auto"/>
        <w:ind w:firstLine="709"/>
        <w:jc w:val="both"/>
        <w:rPr>
          <w:rFonts w:ascii="Times New Roman" w:hAnsi="Times New Roman" w:cs="Times New Roman"/>
          <w:sz w:val="28"/>
          <w:szCs w:val="28"/>
        </w:rPr>
      </w:pPr>
    </w:p>
    <w:p w:rsidR="00017AC9" w:rsidRPr="00461AD7" w:rsidRDefault="004125E6"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Способы изложения</w:t>
      </w:r>
      <w:r w:rsidR="00017AC9" w:rsidRPr="00461AD7">
        <w:rPr>
          <w:rFonts w:ascii="Times New Roman" w:hAnsi="Times New Roman" w:cs="Times New Roman"/>
          <w:b/>
          <w:i/>
          <w:color w:val="auto"/>
          <w:sz w:val="28"/>
          <w:szCs w:val="28"/>
        </w:rPr>
        <w:t xml:space="preserve"> норм права.</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Наличие или отсутствие в статье нормативно-правового акта всех элементов структуры нормы права позволяет выделить полный, отсылочный и бланкетный способ изложения.</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Полный</w:t>
      </w:r>
      <w:r w:rsidRPr="00461AD7">
        <w:rPr>
          <w:rFonts w:ascii="Times New Roman" w:hAnsi="Times New Roman" w:cs="Times New Roman"/>
          <w:sz w:val="28"/>
          <w:szCs w:val="28"/>
        </w:rPr>
        <w:t xml:space="preserve"> способ предусматривает изложение всех трех элементов структуры нормы права в статье соответствующего нормативно-правового акта.</w:t>
      </w:r>
    </w:p>
    <w:p w:rsidR="00C47BB2" w:rsidRPr="00461AD7" w:rsidRDefault="00C47BB2" w:rsidP="00C47BB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Полный способ предусматривает два варианта изложения: простой или развернутый.</w:t>
      </w:r>
    </w:p>
    <w:p w:rsidR="00C47BB2" w:rsidRPr="00461AD7" w:rsidRDefault="00C47BB2" w:rsidP="00C47BB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 </w:t>
      </w:r>
      <w:r w:rsidRPr="00461AD7">
        <w:rPr>
          <w:rFonts w:ascii="Times New Roman" w:hAnsi="Times New Roman" w:cs="Times New Roman"/>
          <w:b/>
          <w:sz w:val="28"/>
          <w:szCs w:val="28"/>
        </w:rPr>
        <w:t>Простой</w:t>
      </w:r>
      <w:r w:rsidRPr="00461AD7">
        <w:rPr>
          <w:rFonts w:ascii="Times New Roman" w:hAnsi="Times New Roman" w:cs="Times New Roman"/>
          <w:sz w:val="28"/>
          <w:szCs w:val="28"/>
        </w:rPr>
        <w:t xml:space="preserve"> способ изложения характеризуется отсутствием развернутых определений, классификационных признаков при раскрытии содержания элементов нормы в силу их очевидности.</w:t>
      </w:r>
    </w:p>
    <w:p w:rsidR="00C47BB2" w:rsidRPr="00461AD7" w:rsidRDefault="00C47BB2" w:rsidP="00C47BB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Развернутый</w:t>
      </w:r>
      <w:r w:rsidRPr="00461AD7">
        <w:rPr>
          <w:rFonts w:ascii="Times New Roman" w:hAnsi="Times New Roman" w:cs="Times New Roman"/>
          <w:sz w:val="28"/>
          <w:szCs w:val="28"/>
        </w:rPr>
        <w:t xml:space="preserve"> способ изложения содержит указания на признаки, определения, понятия, путем которых раскрывается содержание того или иного структурного элемента нормы права.</w:t>
      </w:r>
    </w:p>
    <w:p w:rsidR="00C47BB2" w:rsidRPr="00461AD7" w:rsidRDefault="00C47BB2" w:rsidP="00C47BB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простого полного способа изложения нормы права является часть 1 статья 109 Уголовного кодекса Украины, где говорится: «Действия, совершенные с целью насильственного изменения или свержения конституционного строя или захвата государственной власти, а также сговор о совершении таких действий, – наказываются лишением свободы на срок от пяти до десяти лет».</w:t>
      </w:r>
    </w:p>
    <w:p w:rsidR="00C47BB2" w:rsidRPr="00461AD7" w:rsidRDefault="00C47BB2" w:rsidP="00C47BB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развернутого полного способа изложения нормы права является часть 1 статьи 127 Уголовного кодекса Украины, которая гласит: «Пытки, то есть умышленное причинение сильного физического или морального страдания путем нанесения побоев, мучений или других насильственных действий с целью побудить пострадавшего или другое лицо совершить действия, противоречащие их воле, - наказывается лишением свободы на срок от трех до пяти лет». В данном случае дается развернутое объяснение термина «пытка».</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условиях </w:t>
      </w:r>
      <w:r w:rsidRPr="00461AD7">
        <w:rPr>
          <w:rFonts w:ascii="Times New Roman" w:hAnsi="Times New Roman" w:cs="Times New Roman"/>
          <w:b/>
          <w:sz w:val="28"/>
          <w:szCs w:val="28"/>
        </w:rPr>
        <w:t>отсылочно</w:t>
      </w:r>
      <w:r w:rsidR="00C47BB2" w:rsidRPr="00461AD7">
        <w:rPr>
          <w:rFonts w:ascii="Times New Roman" w:hAnsi="Times New Roman" w:cs="Times New Roman"/>
          <w:b/>
          <w:sz w:val="28"/>
          <w:szCs w:val="28"/>
        </w:rPr>
        <w:t>го</w:t>
      </w:r>
      <w:r w:rsidRPr="00461AD7">
        <w:rPr>
          <w:rFonts w:ascii="Times New Roman" w:hAnsi="Times New Roman" w:cs="Times New Roman"/>
          <w:sz w:val="28"/>
          <w:szCs w:val="28"/>
        </w:rPr>
        <w:t xml:space="preserve"> способа изложения в статьях нормативно-правового акта содержатся не все структурные элементы правовой нормы, но в наличии есть отсылка к другим статьям этого или иного акта. </w:t>
      </w:r>
      <w:r w:rsidR="00C47BB2" w:rsidRPr="00461AD7">
        <w:rPr>
          <w:rFonts w:ascii="Times New Roman" w:hAnsi="Times New Roman" w:cs="Times New Roman"/>
          <w:sz w:val="28"/>
          <w:szCs w:val="28"/>
        </w:rPr>
        <w:t>От</w:t>
      </w:r>
      <w:r w:rsidRPr="00461AD7">
        <w:rPr>
          <w:rFonts w:ascii="Times New Roman" w:hAnsi="Times New Roman" w:cs="Times New Roman"/>
          <w:sz w:val="28"/>
          <w:szCs w:val="28"/>
        </w:rPr>
        <w:t xml:space="preserve">сылочный способ предусматривает ссылки </w:t>
      </w:r>
      <w:proofErr w:type="gramStart"/>
      <w:r w:rsidRPr="00461AD7">
        <w:rPr>
          <w:rFonts w:ascii="Times New Roman" w:hAnsi="Times New Roman" w:cs="Times New Roman"/>
          <w:sz w:val="28"/>
          <w:szCs w:val="28"/>
        </w:rPr>
        <w:t>на те</w:t>
      </w:r>
      <w:proofErr w:type="gramEnd"/>
      <w:r w:rsidRPr="00461AD7">
        <w:rPr>
          <w:rFonts w:ascii="Times New Roman" w:hAnsi="Times New Roman" w:cs="Times New Roman"/>
          <w:sz w:val="28"/>
          <w:szCs w:val="28"/>
        </w:rPr>
        <w:t xml:space="preserve"> конкретные статьи данного или других нормативно-правовых актов, в которых содержится </w:t>
      </w:r>
      <w:r w:rsidR="00C47BB2" w:rsidRPr="00461AD7">
        <w:rPr>
          <w:rFonts w:ascii="Times New Roman" w:hAnsi="Times New Roman" w:cs="Times New Roman"/>
          <w:sz w:val="28"/>
          <w:szCs w:val="28"/>
        </w:rPr>
        <w:t>«</w:t>
      </w:r>
      <w:r w:rsidRPr="00461AD7">
        <w:rPr>
          <w:rFonts w:ascii="Times New Roman" w:hAnsi="Times New Roman" w:cs="Times New Roman"/>
          <w:sz w:val="28"/>
          <w:szCs w:val="28"/>
        </w:rPr>
        <w:t>отсутству</w:t>
      </w:r>
      <w:r w:rsidR="00C47BB2" w:rsidRPr="00461AD7">
        <w:rPr>
          <w:rFonts w:ascii="Times New Roman" w:hAnsi="Times New Roman" w:cs="Times New Roman"/>
          <w:sz w:val="28"/>
          <w:szCs w:val="28"/>
        </w:rPr>
        <w:t>ющая»</w:t>
      </w:r>
      <w:r w:rsidRPr="00461AD7">
        <w:rPr>
          <w:rFonts w:ascii="Times New Roman" w:hAnsi="Times New Roman" w:cs="Times New Roman"/>
          <w:sz w:val="28"/>
          <w:szCs w:val="28"/>
        </w:rPr>
        <w:t xml:space="preserve"> часть нормы.</w:t>
      </w:r>
    </w:p>
    <w:p w:rsidR="00C47BB2" w:rsidRPr="00461AD7" w:rsidRDefault="00C47BB2" w:rsidP="00C47BB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отсылочного способа является часть 2 статьи 630 Гражданского кодекса Украины, где указывается следующее: «Если в договоре не содержится ссылка на типичные условия, такие типичные условия могут применяться как обычай делового оборота, если они отвечают </w:t>
      </w:r>
      <w:r w:rsidRPr="00461AD7">
        <w:rPr>
          <w:rFonts w:ascii="Times New Roman" w:hAnsi="Times New Roman" w:cs="Times New Roman"/>
          <w:sz w:val="28"/>
          <w:szCs w:val="28"/>
        </w:rPr>
        <w:lastRenderedPageBreak/>
        <w:t>требованиям статьи 7 настоящего Кодекса». Итого: для того, чтобы применить статью 630, следует еще обратиться к статье 7 Гражданского кодекса Украины.</w:t>
      </w:r>
    </w:p>
    <w:p w:rsidR="004125E6"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Бланкетный</w:t>
      </w:r>
      <w:r w:rsidRPr="00461AD7">
        <w:rPr>
          <w:rFonts w:ascii="Times New Roman" w:hAnsi="Times New Roman" w:cs="Times New Roman"/>
          <w:sz w:val="28"/>
          <w:szCs w:val="28"/>
        </w:rPr>
        <w:t xml:space="preserve"> способ изложения предполагает, что</w:t>
      </w:r>
      <w:r w:rsidR="00C47BB2"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 выяснения содержания гипотезы или диспозиции и санкции</w:t>
      </w:r>
      <w:r w:rsidR="00C47BB2" w:rsidRPr="00461AD7">
        <w:rPr>
          <w:rFonts w:ascii="Times New Roman" w:hAnsi="Times New Roman" w:cs="Times New Roman"/>
          <w:sz w:val="28"/>
          <w:szCs w:val="28"/>
        </w:rPr>
        <w:t>,</w:t>
      </w:r>
      <w:r w:rsidRPr="00461AD7">
        <w:rPr>
          <w:rFonts w:ascii="Times New Roman" w:hAnsi="Times New Roman" w:cs="Times New Roman"/>
          <w:sz w:val="28"/>
          <w:szCs w:val="28"/>
        </w:rPr>
        <w:t xml:space="preserve"> следует обращаться не к конкретной статье нормативно-правового акта, а к определенной группе или вид</w:t>
      </w:r>
      <w:r w:rsidR="00C47BB2" w:rsidRPr="00461AD7">
        <w:rPr>
          <w:rFonts w:ascii="Times New Roman" w:hAnsi="Times New Roman" w:cs="Times New Roman"/>
          <w:sz w:val="28"/>
          <w:szCs w:val="28"/>
        </w:rPr>
        <w:t>у</w:t>
      </w:r>
      <w:r w:rsidRPr="00461AD7">
        <w:rPr>
          <w:rFonts w:ascii="Times New Roman" w:hAnsi="Times New Roman" w:cs="Times New Roman"/>
          <w:sz w:val="28"/>
          <w:szCs w:val="28"/>
        </w:rPr>
        <w:t xml:space="preserve"> нормативных актов.</w:t>
      </w:r>
    </w:p>
    <w:p w:rsidR="00017AC9" w:rsidRPr="00461AD7" w:rsidRDefault="004125E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бланкетного способа является часть I статьи 29 Конституции Украины: </w:t>
      </w:r>
      <w:r w:rsidR="00C47BB2" w:rsidRPr="00461AD7">
        <w:rPr>
          <w:rFonts w:ascii="Times New Roman" w:hAnsi="Times New Roman" w:cs="Times New Roman"/>
          <w:sz w:val="28"/>
          <w:szCs w:val="28"/>
        </w:rPr>
        <w:t>«</w:t>
      </w:r>
      <w:r w:rsidRPr="00461AD7">
        <w:rPr>
          <w:rFonts w:ascii="Times New Roman" w:hAnsi="Times New Roman" w:cs="Times New Roman"/>
          <w:sz w:val="28"/>
          <w:szCs w:val="28"/>
        </w:rPr>
        <w:t>Никто не может быть арестован или содержаться под стражей иначе как по мотивированному решению суда и только на основаниях и в порядке, установленных законом</w:t>
      </w:r>
      <w:r w:rsidR="00C47BB2" w:rsidRPr="00461AD7">
        <w:rPr>
          <w:rFonts w:ascii="Times New Roman" w:hAnsi="Times New Roman" w:cs="Times New Roman"/>
          <w:sz w:val="28"/>
          <w:szCs w:val="28"/>
        </w:rPr>
        <w:t>»</w:t>
      </w:r>
      <w:r w:rsidRPr="00461AD7">
        <w:rPr>
          <w:rFonts w:ascii="Times New Roman" w:hAnsi="Times New Roman" w:cs="Times New Roman"/>
          <w:sz w:val="28"/>
          <w:szCs w:val="28"/>
        </w:rPr>
        <w:t>. Для того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чтобы применить данную норму, следует обратиться к другим нормативно-правовых актов и выяснить, какой существует порядок привлечения лиц к уголовной или административной ответственности.</w:t>
      </w:r>
    </w:p>
    <w:p w:rsidR="00017AC9" w:rsidRPr="00461AD7" w:rsidRDefault="00017AC9" w:rsidP="00AC1DE4">
      <w:pPr>
        <w:spacing w:after="0" w:line="360" w:lineRule="auto"/>
        <w:ind w:firstLine="709"/>
        <w:jc w:val="both"/>
        <w:rPr>
          <w:rFonts w:ascii="Times New Roman" w:hAnsi="Times New Roman" w:cs="Times New Roman"/>
          <w:sz w:val="28"/>
          <w:szCs w:val="28"/>
        </w:rPr>
      </w:pPr>
    </w:p>
    <w:p w:rsidR="009F2914" w:rsidRPr="00461AD7" w:rsidRDefault="009F2914" w:rsidP="00AC1DE4">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441978" w:rsidRPr="00461AD7" w:rsidRDefault="00441978" w:rsidP="00AC1DE4">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00EE04BE" w:rsidRPr="00461AD7">
        <w:rPr>
          <w:rFonts w:ascii="Times New Roman" w:hAnsi="Times New Roman" w:cs="Times New Roman"/>
          <w:color w:val="auto"/>
          <w:sz w:val="28"/>
          <w:szCs w:val="28"/>
          <w:lang w:val="uk-UA"/>
        </w:rPr>
        <w:t>9</w:t>
      </w:r>
      <w:r w:rsidRPr="00461AD7">
        <w:rPr>
          <w:rFonts w:ascii="Times New Roman" w:hAnsi="Times New Roman" w:cs="Times New Roman"/>
          <w:color w:val="auto"/>
          <w:sz w:val="28"/>
          <w:szCs w:val="28"/>
        </w:rPr>
        <w:t>. Форма права.</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441978" w:rsidP="00AC1DE4">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44197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Сущность формы права.</w:t>
      </w:r>
    </w:p>
    <w:p w:rsidR="00441978" w:rsidRPr="00461AD7" w:rsidRDefault="0044197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Основные формы права в мире.</w:t>
      </w:r>
    </w:p>
    <w:p w:rsidR="00441978" w:rsidRPr="00461AD7" w:rsidRDefault="00441978"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Нормативно-правовой акт как основная форма права в Украине.</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9</w:t>
      </w:r>
      <w:r w:rsidR="00441978" w:rsidRPr="00461AD7">
        <w:rPr>
          <w:rFonts w:ascii="Times New Roman" w:hAnsi="Times New Roman" w:cs="Times New Roman"/>
          <w:i w:val="0"/>
          <w:color w:val="auto"/>
          <w:sz w:val="28"/>
          <w:szCs w:val="28"/>
        </w:rPr>
        <w:t>.1. Сущность формы права</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441978"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Соотношение понятий «источник права» и «форма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Одним из объективных свой</w:t>
      </w:r>
      <w:proofErr w:type="gramStart"/>
      <w:r w:rsidRPr="00461AD7">
        <w:rPr>
          <w:rFonts w:ascii="Times New Roman" w:hAnsi="Times New Roman" w:cs="Times New Roman"/>
          <w:sz w:val="28"/>
          <w:szCs w:val="28"/>
        </w:rPr>
        <w:t>ств пр</w:t>
      </w:r>
      <w:proofErr w:type="gramEnd"/>
      <w:r w:rsidRPr="00461AD7">
        <w:rPr>
          <w:rFonts w:ascii="Times New Roman" w:hAnsi="Times New Roman" w:cs="Times New Roman"/>
          <w:sz w:val="28"/>
          <w:szCs w:val="28"/>
        </w:rPr>
        <w:t>ава, как общественного регулятора, является его формальная определенность, то есть определенность по форме.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Форма</w:t>
      </w:r>
      <w:r w:rsidRPr="00461AD7">
        <w:rPr>
          <w:rFonts w:ascii="Times New Roman" w:hAnsi="Times New Roman" w:cs="Times New Roman"/>
          <w:sz w:val="28"/>
          <w:szCs w:val="28"/>
        </w:rPr>
        <w:t xml:space="preserve">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A693E"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способ внешнего существования, выражения явления или объекта, его построения, его структурной организации; это то, как явление воспринимается снаружи.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Нормы права обязательно должны быть объективирован</w:t>
      </w:r>
      <w:r w:rsidR="005A693E" w:rsidRPr="00461AD7">
        <w:rPr>
          <w:rFonts w:ascii="Times New Roman" w:hAnsi="Times New Roman" w:cs="Times New Roman"/>
          <w:sz w:val="28"/>
          <w:szCs w:val="28"/>
        </w:rPr>
        <w:t>ы, выражен</w:t>
      </w:r>
      <w:r w:rsidRPr="00461AD7">
        <w:rPr>
          <w:rFonts w:ascii="Times New Roman" w:hAnsi="Times New Roman" w:cs="Times New Roman"/>
          <w:sz w:val="28"/>
          <w:szCs w:val="28"/>
        </w:rPr>
        <w:t>ы внешне, содержаться в тех или иных формах, быть способом их существования, формами жизни. Без этого норму права нельзя признать существующей, не говоря о том, что они</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без внешне</w:t>
      </w:r>
      <w:r w:rsidR="005A693E" w:rsidRPr="00461AD7">
        <w:rPr>
          <w:rFonts w:ascii="Times New Roman" w:hAnsi="Times New Roman" w:cs="Times New Roman"/>
          <w:sz w:val="28"/>
          <w:szCs w:val="28"/>
        </w:rPr>
        <w:t>й</w:t>
      </w:r>
      <w:r w:rsidRPr="00461AD7">
        <w:rPr>
          <w:rFonts w:ascii="Times New Roman" w:hAnsi="Times New Roman" w:cs="Times New Roman"/>
          <w:sz w:val="28"/>
          <w:szCs w:val="28"/>
        </w:rPr>
        <w:t xml:space="preserve"> объективации</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 могут выполнять свои задачи по регулированию поведения.</w:t>
      </w:r>
    </w:p>
    <w:p w:rsidR="00675A5B" w:rsidRPr="00461AD7" w:rsidRDefault="00675A5B" w:rsidP="005A693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Форма права</w:t>
      </w:r>
      <w:r w:rsidRPr="00461AD7">
        <w:rPr>
          <w:rFonts w:ascii="Times New Roman" w:hAnsi="Times New Roman" w:cs="Times New Roman"/>
          <w:sz w:val="28"/>
          <w:szCs w:val="28"/>
        </w:rPr>
        <w:t xml:space="preserve">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A693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способ выражения вовне государственной воли, юридических правил поведения, </w:t>
      </w:r>
      <w:r w:rsidR="005A693E" w:rsidRPr="00461AD7">
        <w:rPr>
          <w:rFonts w:ascii="Times New Roman" w:hAnsi="Times New Roman" w:cs="Times New Roman"/>
          <w:sz w:val="28"/>
          <w:szCs w:val="28"/>
        </w:rPr>
        <w:t>способ</w:t>
      </w:r>
      <w:r w:rsidRPr="00461AD7">
        <w:rPr>
          <w:rFonts w:ascii="Times New Roman" w:hAnsi="Times New Roman" w:cs="Times New Roman"/>
          <w:sz w:val="28"/>
          <w:szCs w:val="28"/>
        </w:rPr>
        <w:t xml:space="preserve"> объектива</w:t>
      </w:r>
      <w:r w:rsidR="005A693E" w:rsidRPr="00461AD7">
        <w:rPr>
          <w:rFonts w:ascii="Times New Roman" w:hAnsi="Times New Roman" w:cs="Times New Roman"/>
          <w:sz w:val="28"/>
          <w:szCs w:val="28"/>
        </w:rPr>
        <w:t>ц</w:t>
      </w:r>
      <w:r w:rsidRPr="00461AD7">
        <w:rPr>
          <w:rFonts w:ascii="Times New Roman" w:hAnsi="Times New Roman" w:cs="Times New Roman"/>
          <w:sz w:val="28"/>
          <w:szCs w:val="28"/>
        </w:rPr>
        <w:t>и</w:t>
      </w:r>
      <w:r w:rsidR="005A693E" w:rsidRPr="00461AD7">
        <w:rPr>
          <w:rFonts w:ascii="Times New Roman" w:hAnsi="Times New Roman" w:cs="Times New Roman"/>
          <w:sz w:val="28"/>
          <w:szCs w:val="28"/>
        </w:rPr>
        <w:t>и</w:t>
      </w:r>
      <w:r w:rsidRPr="00461AD7">
        <w:rPr>
          <w:rFonts w:ascii="Times New Roman" w:hAnsi="Times New Roman" w:cs="Times New Roman"/>
          <w:sz w:val="28"/>
          <w:szCs w:val="28"/>
        </w:rPr>
        <w:t xml:space="preserve"> правовых норм.</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Иногда формы внешнего выражения норм права называют источниками права, тем самым отождествляя понятия «форм</w:t>
      </w:r>
      <w:r w:rsidR="005A693E" w:rsidRPr="00461AD7">
        <w:rPr>
          <w:rFonts w:ascii="Times New Roman" w:hAnsi="Times New Roman" w:cs="Times New Roman"/>
          <w:sz w:val="28"/>
          <w:szCs w:val="28"/>
        </w:rPr>
        <w:t>а» и «источник</w:t>
      </w:r>
      <w:r w:rsidRPr="00461AD7">
        <w:rPr>
          <w:rFonts w:ascii="Times New Roman" w:hAnsi="Times New Roman" w:cs="Times New Roman"/>
          <w:sz w:val="28"/>
          <w:szCs w:val="28"/>
        </w:rPr>
        <w:t>» права. При этом</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акцент делается на раз</w:t>
      </w:r>
      <w:r w:rsidR="005A693E" w:rsidRPr="00461AD7">
        <w:rPr>
          <w:rFonts w:ascii="Times New Roman" w:hAnsi="Times New Roman" w:cs="Times New Roman"/>
          <w:sz w:val="28"/>
          <w:szCs w:val="28"/>
        </w:rPr>
        <w:t>лич</w:t>
      </w:r>
      <w:r w:rsidRPr="00461AD7">
        <w:rPr>
          <w:rFonts w:ascii="Times New Roman" w:hAnsi="Times New Roman" w:cs="Times New Roman"/>
          <w:sz w:val="28"/>
          <w:szCs w:val="28"/>
        </w:rPr>
        <w:t xml:space="preserve">ных сторонах единого понятия: одни, имея в виду процесс правотворческой деятельности государства, выбирают термин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5A693E" w:rsidRPr="00461AD7">
        <w:rPr>
          <w:rFonts w:ascii="Times New Roman" w:hAnsi="Times New Roman" w:cs="Times New Roman"/>
          <w:sz w:val="28"/>
          <w:szCs w:val="28"/>
        </w:rPr>
        <w:t>Д</w:t>
      </w:r>
      <w:r w:rsidRPr="00461AD7">
        <w:rPr>
          <w:rFonts w:ascii="Times New Roman" w:hAnsi="Times New Roman" w:cs="Times New Roman"/>
          <w:sz w:val="28"/>
          <w:szCs w:val="28"/>
        </w:rPr>
        <w:t>ругие</w:t>
      </w:r>
      <w:r w:rsidR="005A693E" w:rsidRPr="00461AD7">
        <w:rPr>
          <w:rFonts w:ascii="Times New Roman" w:hAnsi="Times New Roman" w:cs="Times New Roman"/>
          <w:sz w:val="28"/>
          <w:szCs w:val="28"/>
        </w:rPr>
        <w:t xml:space="preserve"> же</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видя</w:t>
      </w:r>
      <w:proofErr w:type="gramEnd"/>
      <w:r w:rsidRPr="00461AD7">
        <w:rPr>
          <w:rFonts w:ascii="Times New Roman" w:hAnsi="Times New Roman" w:cs="Times New Roman"/>
          <w:sz w:val="28"/>
          <w:szCs w:val="28"/>
        </w:rPr>
        <w:t xml:space="preserve"> прежде всего, результат </w:t>
      </w:r>
      <w:r w:rsidR="005A693E" w:rsidRPr="00461AD7">
        <w:rPr>
          <w:rFonts w:ascii="Times New Roman" w:hAnsi="Times New Roman" w:cs="Times New Roman"/>
          <w:sz w:val="28"/>
          <w:szCs w:val="28"/>
        </w:rPr>
        <w:t>этой деятельности</w:t>
      </w:r>
      <w:r w:rsidRPr="00461AD7">
        <w:rPr>
          <w:rFonts w:ascii="Times New Roman" w:hAnsi="Times New Roman" w:cs="Times New Roman"/>
          <w:sz w:val="28"/>
          <w:szCs w:val="28"/>
        </w:rPr>
        <w:t xml:space="preserve">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различные законы, постановления, указы, </w:t>
      </w:r>
      <w:r w:rsidRPr="00461AD7">
        <w:rPr>
          <w:rFonts w:ascii="Times New Roman" w:hAnsi="Times New Roman" w:cs="Times New Roman"/>
          <w:sz w:val="28"/>
          <w:szCs w:val="28"/>
        </w:rPr>
        <w:lastRenderedPageBreak/>
        <w:t>ор</w:t>
      </w:r>
      <w:r w:rsidR="005A693E" w:rsidRPr="00461AD7">
        <w:rPr>
          <w:rFonts w:ascii="Times New Roman" w:hAnsi="Times New Roman" w:cs="Times New Roman"/>
          <w:sz w:val="28"/>
          <w:szCs w:val="28"/>
        </w:rPr>
        <w:t>донансы, декреты, эдикты и т.д.)</w:t>
      </w:r>
      <w:r w:rsidRPr="00461AD7">
        <w:rPr>
          <w:rFonts w:ascii="Times New Roman" w:hAnsi="Times New Roman" w:cs="Times New Roman"/>
          <w:sz w:val="28"/>
          <w:szCs w:val="28"/>
        </w:rPr>
        <w:t xml:space="preserve">, склоняются к использованию термина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 сторонники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и сторонники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w:t>
      </w:r>
      <w:r w:rsidR="005A693E" w:rsidRPr="00461AD7">
        <w:rPr>
          <w:rFonts w:ascii="Times New Roman" w:hAnsi="Times New Roman" w:cs="Times New Roman"/>
          <w:sz w:val="28"/>
          <w:szCs w:val="28"/>
        </w:rPr>
        <w:t>ов</w:t>
      </w:r>
      <w:r w:rsidRPr="00461AD7">
        <w:rPr>
          <w:rFonts w:ascii="Times New Roman" w:hAnsi="Times New Roman" w:cs="Times New Roman"/>
          <w:sz w:val="28"/>
          <w:szCs w:val="28"/>
        </w:rPr>
        <w:t xml:space="preserve">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видят в противоположных взглядах определенные недостатки. Так, известный российский правовед Г. </w:t>
      </w:r>
      <w:proofErr w:type="spellStart"/>
      <w:r w:rsidRPr="00461AD7">
        <w:rPr>
          <w:rFonts w:ascii="Times New Roman" w:hAnsi="Times New Roman" w:cs="Times New Roman"/>
          <w:sz w:val="28"/>
          <w:szCs w:val="28"/>
        </w:rPr>
        <w:t>Шершиневич</w:t>
      </w:r>
      <w:proofErr w:type="spellEnd"/>
      <w:r w:rsidRPr="00461AD7">
        <w:rPr>
          <w:rFonts w:ascii="Times New Roman" w:hAnsi="Times New Roman" w:cs="Times New Roman"/>
          <w:sz w:val="28"/>
          <w:szCs w:val="28"/>
        </w:rPr>
        <w:t xml:space="preserve"> считал использование термина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непригодным, поскольку он является многомерным. Эта многомерность вызывает необходимость заменить термин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термином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под которой следует понимать различные виды права, отличающиеся по способу выражения содержания норм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противоположность Г. </w:t>
      </w:r>
      <w:proofErr w:type="spellStart"/>
      <w:r w:rsidRPr="00461AD7">
        <w:rPr>
          <w:rFonts w:ascii="Times New Roman" w:hAnsi="Times New Roman" w:cs="Times New Roman"/>
          <w:sz w:val="28"/>
          <w:szCs w:val="28"/>
        </w:rPr>
        <w:t>Шершиневичу</w:t>
      </w:r>
      <w:proofErr w:type="spellEnd"/>
      <w:r w:rsidRPr="00461AD7">
        <w:rPr>
          <w:rFonts w:ascii="Times New Roman" w:hAnsi="Times New Roman" w:cs="Times New Roman"/>
          <w:sz w:val="28"/>
          <w:szCs w:val="28"/>
        </w:rPr>
        <w:t xml:space="preserve">, другой правовед Б. </w:t>
      </w:r>
      <w:proofErr w:type="spellStart"/>
      <w:r w:rsidRPr="00461AD7">
        <w:rPr>
          <w:rFonts w:ascii="Times New Roman" w:hAnsi="Times New Roman" w:cs="Times New Roman"/>
          <w:sz w:val="28"/>
          <w:szCs w:val="28"/>
        </w:rPr>
        <w:t>Шейндлин</w:t>
      </w:r>
      <w:proofErr w:type="spellEnd"/>
      <w:r w:rsidRPr="00461AD7">
        <w:rPr>
          <w:rFonts w:ascii="Times New Roman" w:hAnsi="Times New Roman" w:cs="Times New Roman"/>
          <w:sz w:val="28"/>
          <w:szCs w:val="28"/>
        </w:rPr>
        <w:t xml:space="preserve"> считал, что менее удачным для </w:t>
      </w:r>
      <w:r w:rsidR="005A693E" w:rsidRPr="00461AD7">
        <w:rPr>
          <w:rFonts w:ascii="Times New Roman" w:hAnsi="Times New Roman" w:cs="Times New Roman"/>
          <w:sz w:val="28"/>
          <w:szCs w:val="28"/>
        </w:rPr>
        <w:t>обозначе</w:t>
      </w:r>
      <w:r w:rsidRPr="00461AD7">
        <w:rPr>
          <w:rFonts w:ascii="Times New Roman" w:hAnsi="Times New Roman" w:cs="Times New Roman"/>
          <w:sz w:val="28"/>
          <w:szCs w:val="28"/>
        </w:rPr>
        <w:t xml:space="preserve">ния явления или свойства права является именно термин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поскольку именно он (внешняя, внутренняя форма) </w:t>
      </w:r>
      <w:r w:rsidR="005A693E" w:rsidRPr="00461AD7">
        <w:rPr>
          <w:rFonts w:ascii="Times New Roman" w:hAnsi="Times New Roman" w:cs="Times New Roman"/>
          <w:sz w:val="28"/>
          <w:szCs w:val="28"/>
        </w:rPr>
        <w:t xml:space="preserve">есть </w:t>
      </w:r>
      <w:r w:rsidRPr="00461AD7">
        <w:rPr>
          <w:rFonts w:ascii="Times New Roman" w:hAnsi="Times New Roman" w:cs="Times New Roman"/>
          <w:sz w:val="28"/>
          <w:szCs w:val="28"/>
        </w:rPr>
        <w:t>очень многозначным и многомерным.</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Правовая теория советского периода также подверглась значительной дискуссии о правильности терминов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или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 А. </w:t>
      </w:r>
      <w:proofErr w:type="spellStart"/>
      <w:r w:rsidRPr="00461AD7">
        <w:rPr>
          <w:rFonts w:ascii="Times New Roman" w:hAnsi="Times New Roman" w:cs="Times New Roman"/>
          <w:sz w:val="28"/>
          <w:szCs w:val="28"/>
        </w:rPr>
        <w:t>Шебанов</w:t>
      </w:r>
      <w:proofErr w:type="spellEnd"/>
      <w:r w:rsidRPr="00461AD7">
        <w:rPr>
          <w:rFonts w:ascii="Times New Roman" w:hAnsi="Times New Roman" w:cs="Times New Roman"/>
          <w:sz w:val="28"/>
          <w:szCs w:val="28"/>
        </w:rPr>
        <w:t xml:space="preserve"> признал более правильным применение термина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а Е. </w:t>
      </w:r>
      <w:proofErr w:type="spellStart"/>
      <w:r w:rsidRPr="00461AD7">
        <w:rPr>
          <w:rFonts w:ascii="Times New Roman" w:hAnsi="Times New Roman" w:cs="Times New Roman"/>
          <w:sz w:val="28"/>
          <w:szCs w:val="28"/>
        </w:rPr>
        <w:t>Кечекьян</w:t>
      </w:r>
      <w:proofErr w:type="spellEnd"/>
      <w:r w:rsidRPr="00461AD7">
        <w:rPr>
          <w:rFonts w:ascii="Times New Roman" w:hAnsi="Times New Roman" w:cs="Times New Roman"/>
          <w:sz w:val="28"/>
          <w:szCs w:val="28"/>
        </w:rPr>
        <w:t xml:space="preserve"> и С. </w:t>
      </w:r>
      <w:proofErr w:type="spellStart"/>
      <w:r w:rsidRPr="00461AD7">
        <w:rPr>
          <w:rFonts w:ascii="Times New Roman" w:hAnsi="Times New Roman" w:cs="Times New Roman"/>
          <w:sz w:val="28"/>
          <w:szCs w:val="28"/>
        </w:rPr>
        <w:t>Зивс</w:t>
      </w:r>
      <w:proofErr w:type="spellEnd"/>
      <w:r w:rsidRPr="00461AD7">
        <w:rPr>
          <w:rFonts w:ascii="Times New Roman" w:hAnsi="Times New Roman" w:cs="Times New Roman"/>
          <w:sz w:val="28"/>
          <w:szCs w:val="28"/>
        </w:rPr>
        <w:t xml:space="preserve"> склонялись к термину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юридическ</w:t>
      </w:r>
      <w:r w:rsidR="005A693E" w:rsidRPr="00461AD7">
        <w:rPr>
          <w:rFonts w:ascii="Times New Roman" w:hAnsi="Times New Roman" w:cs="Times New Roman"/>
          <w:sz w:val="28"/>
          <w:szCs w:val="28"/>
        </w:rPr>
        <w:t>ий</w:t>
      </w:r>
      <w:r w:rsidRPr="00461AD7">
        <w:rPr>
          <w:rFonts w:ascii="Times New Roman" w:hAnsi="Times New Roman" w:cs="Times New Roman"/>
          <w:sz w:val="28"/>
          <w:szCs w:val="28"/>
        </w:rPr>
        <w:t xml:space="preserve"> формальн</w:t>
      </w:r>
      <w:r w:rsidR="005A693E"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Такая дискусси</w:t>
      </w:r>
      <w:r w:rsidR="005A693E" w:rsidRPr="00461AD7">
        <w:rPr>
          <w:rFonts w:ascii="Times New Roman" w:hAnsi="Times New Roman" w:cs="Times New Roman"/>
          <w:sz w:val="28"/>
          <w:szCs w:val="28"/>
        </w:rPr>
        <w:t>я,</w:t>
      </w:r>
      <w:r w:rsidRPr="00461AD7">
        <w:rPr>
          <w:rFonts w:ascii="Times New Roman" w:hAnsi="Times New Roman" w:cs="Times New Roman"/>
          <w:sz w:val="28"/>
          <w:szCs w:val="28"/>
        </w:rPr>
        <w:t xml:space="preserve"> в конце концов</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привела к появлению </w:t>
      </w:r>
      <w:r w:rsidR="005A693E" w:rsidRPr="00461AD7">
        <w:rPr>
          <w:rFonts w:ascii="Times New Roman" w:hAnsi="Times New Roman" w:cs="Times New Roman"/>
          <w:sz w:val="28"/>
          <w:szCs w:val="28"/>
        </w:rPr>
        <w:t xml:space="preserve">двух </w:t>
      </w:r>
      <w:r w:rsidRPr="00461AD7">
        <w:rPr>
          <w:rFonts w:ascii="Times New Roman" w:hAnsi="Times New Roman" w:cs="Times New Roman"/>
          <w:sz w:val="28"/>
          <w:szCs w:val="28"/>
        </w:rPr>
        <w:t>термин</w:t>
      </w:r>
      <w:r w:rsidR="005A693E" w:rsidRPr="00461AD7">
        <w:rPr>
          <w:rFonts w:ascii="Times New Roman" w:hAnsi="Times New Roman" w:cs="Times New Roman"/>
          <w:sz w:val="28"/>
          <w:szCs w:val="28"/>
        </w:rPr>
        <w:t>ов:</w:t>
      </w:r>
      <w:r w:rsidRPr="00461AD7">
        <w:rPr>
          <w:rFonts w:ascii="Times New Roman" w:hAnsi="Times New Roman" w:cs="Times New Roman"/>
          <w:sz w:val="28"/>
          <w:szCs w:val="28"/>
        </w:rPr>
        <w:t xml:space="preserve">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и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 (форма)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Сторонники такого подхода считали, что поскольку процесс (источник) и результат (форма) деятельности по поводу создания нормы права расторгнуть невозможно, целесообразно было бы использовать термин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форма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и </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источник права</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синонимы.</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Но, на наш взгляд, разница между ними все же есть.</w:t>
      </w:r>
    </w:p>
    <w:p w:rsidR="00017AC9"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Источник права предусматривает условия и факторы, обуславливающие содержание правил поведения и качество нормы права, соответствующие последним. Как источник права могут выступать правотворческая деятельность государственных органов, воля общества и т</w:t>
      </w:r>
      <w:r w:rsidR="005A693E"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Результатом же такой деятельности и выступает форма права. Кроме того, </w:t>
      </w:r>
      <w:r w:rsidRPr="00461AD7">
        <w:rPr>
          <w:rFonts w:ascii="Times New Roman" w:hAnsi="Times New Roman" w:cs="Times New Roman"/>
          <w:sz w:val="28"/>
          <w:szCs w:val="28"/>
        </w:rPr>
        <w:lastRenderedPageBreak/>
        <w:t>исходя из общепринятого значения слова «</w:t>
      </w:r>
      <w:r w:rsidRPr="00461AD7">
        <w:rPr>
          <w:rFonts w:ascii="Times New Roman" w:hAnsi="Times New Roman" w:cs="Times New Roman"/>
          <w:i/>
          <w:sz w:val="28"/>
          <w:szCs w:val="28"/>
        </w:rPr>
        <w:t>источник</w:t>
      </w:r>
      <w:r w:rsidRPr="00461AD7">
        <w:rPr>
          <w:rFonts w:ascii="Times New Roman" w:hAnsi="Times New Roman" w:cs="Times New Roman"/>
          <w:sz w:val="28"/>
          <w:szCs w:val="28"/>
        </w:rPr>
        <w:t>», как «</w:t>
      </w:r>
      <w:r w:rsidRPr="00461AD7">
        <w:rPr>
          <w:rFonts w:ascii="Times New Roman" w:hAnsi="Times New Roman" w:cs="Times New Roman"/>
          <w:i/>
          <w:sz w:val="28"/>
          <w:szCs w:val="28"/>
        </w:rPr>
        <w:t>всякого начала или основания, корня и причины, исходной точки</w:t>
      </w:r>
      <w:r w:rsidRPr="00461AD7">
        <w:rPr>
          <w:rFonts w:ascii="Times New Roman" w:hAnsi="Times New Roman" w:cs="Times New Roman"/>
          <w:sz w:val="28"/>
          <w:szCs w:val="28"/>
        </w:rPr>
        <w:t>», отождествление формы права и источника права является не совсем корректным, ведь второе понятие шире первого.</w:t>
      </w:r>
    </w:p>
    <w:p w:rsidR="00675A5B" w:rsidRPr="00461AD7" w:rsidRDefault="00675A5B" w:rsidP="00AC1DE4">
      <w:pPr>
        <w:spacing w:after="0" w:line="360" w:lineRule="auto"/>
        <w:ind w:firstLine="709"/>
        <w:jc w:val="both"/>
        <w:rPr>
          <w:rFonts w:ascii="Times New Roman" w:hAnsi="Times New Roman" w:cs="Times New Roman"/>
          <w:sz w:val="28"/>
          <w:szCs w:val="28"/>
        </w:rPr>
      </w:pPr>
    </w:p>
    <w:p w:rsidR="00675A5B" w:rsidRPr="00461AD7" w:rsidRDefault="00675A5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Классификация источников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Чтобы прояснить вышесказанное положение, следует обратиться к вопросу о классификации источников права. Так, выделяются источники права в материальном, гносеологическом, идеологическом и в формальном смысле.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Источники права в материальном смысле</w:t>
      </w:r>
      <w:r w:rsidRPr="00461AD7">
        <w:rPr>
          <w:rFonts w:ascii="Times New Roman" w:hAnsi="Times New Roman" w:cs="Times New Roman"/>
          <w:sz w:val="28"/>
          <w:szCs w:val="28"/>
        </w:rPr>
        <w:t xml:space="preserve"> </w:t>
      </w:r>
      <w:r w:rsidR="00E41DFB"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E41DFB" w:rsidRPr="00461AD7">
        <w:rPr>
          <w:rFonts w:ascii="Times New Roman" w:hAnsi="Times New Roman" w:cs="Times New Roman"/>
          <w:sz w:val="28"/>
          <w:szCs w:val="28"/>
        </w:rPr>
        <w:t xml:space="preserve"> </w:t>
      </w:r>
      <w:r w:rsidRPr="00461AD7">
        <w:rPr>
          <w:rFonts w:ascii="Times New Roman" w:hAnsi="Times New Roman" w:cs="Times New Roman"/>
          <w:sz w:val="28"/>
          <w:szCs w:val="28"/>
        </w:rPr>
        <w:t>материальные условия жизни общества, объективно вызываю</w:t>
      </w:r>
      <w:r w:rsidR="00E41DFB"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возникновение права, необходимость правового регулирования и определенной государственной власти.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таким источникам права относятся материальные условия жизни общества, форм собственности и интересы людей. Совокупность этих источников права определяется как </w:t>
      </w:r>
      <w:r w:rsidRPr="00461AD7">
        <w:rPr>
          <w:rFonts w:ascii="Times New Roman" w:hAnsi="Times New Roman" w:cs="Times New Roman"/>
          <w:i/>
          <w:sz w:val="28"/>
          <w:szCs w:val="28"/>
        </w:rPr>
        <w:t>материальный источник права</w:t>
      </w:r>
      <w:r w:rsidRPr="00461AD7">
        <w:rPr>
          <w:rFonts w:ascii="Times New Roman" w:hAnsi="Times New Roman" w:cs="Times New Roman"/>
          <w:sz w:val="28"/>
          <w:szCs w:val="28"/>
        </w:rPr>
        <w:t>. Так, например, в ХХ веке возникли материальные предпосылки для реализации многих социальных прав: права на социальное страхование, права пенсионного обеспечения, права на труд и тому подобное. Будучи объективно обусловленными, они были закреплены в конституциях большинства развитых стран. Кроме того, с развитием рыночной экономики</w:t>
      </w:r>
      <w:r w:rsidR="00E41DFB" w:rsidRPr="00461AD7">
        <w:rPr>
          <w:rFonts w:ascii="Times New Roman" w:hAnsi="Times New Roman" w:cs="Times New Roman"/>
          <w:sz w:val="28"/>
          <w:szCs w:val="28"/>
        </w:rPr>
        <w:t>,</w:t>
      </w:r>
      <w:r w:rsidRPr="00461AD7">
        <w:rPr>
          <w:rFonts w:ascii="Times New Roman" w:hAnsi="Times New Roman" w:cs="Times New Roman"/>
          <w:sz w:val="28"/>
          <w:szCs w:val="28"/>
        </w:rPr>
        <w:t xml:space="preserve"> материальные условия жизни общества привели </w:t>
      </w:r>
      <w:r w:rsidR="00E41DFB" w:rsidRPr="00461AD7">
        <w:rPr>
          <w:rFonts w:ascii="Times New Roman" w:hAnsi="Times New Roman" w:cs="Times New Roman"/>
          <w:sz w:val="28"/>
          <w:szCs w:val="28"/>
        </w:rPr>
        <w:t xml:space="preserve">к появлению </w:t>
      </w:r>
      <w:r w:rsidRPr="00461AD7">
        <w:rPr>
          <w:rFonts w:ascii="Times New Roman" w:hAnsi="Times New Roman" w:cs="Times New Roman"/>
          <w:sz w:val="28"/>
          <w:szCs w:val="28"/>
        </w:rPr>
        <w:t>в Украине норм, регулирующих рыночные отношения: отношения конкуренции, частной собственности и т</w:t>
      </w:r>
      <w:r w:rsidR="00E41DFB"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Признание частной собственности священным и неприкосновенным</w:t>
      </w:r>
      <w:r w:rsidR="00E41DFB" w:rsidRPr="00461AD7">
        <w:rPr>
          <w:rFonts w:ascii="Times New Roman" w:hAnsi="Times New Roman" w:cs="Times New Roman"/>
          <w:sz w:val="28"/>
          <w:szCs w:val="28"/>
        </w:rPr>
        <w:t>,</w:t>
      </w:r>
      <w:r w:rsidRPr="00461AD7">
        <w:rPr>
          <w:rFonts w:ascii="Times New Roman" w:hAnsi="Times New Roman" w:cs="Times New Roman"/>
          <w:sz w:val="28"/>
          <w:szCs w:val="28"/>
        </w:rPr>
        <w:t xml:space="preserve"> естественным правом человека привело к появлению правовых норм, защищающих эту форму собственности. Относительно интересов людей, то очень часто в парламенте принимаются акты, защищающие интересы определенных категорий людей: военнослужащих, пенсионеров, олигархов и т</w:t>
      </w:r>
      <w:r w:rsidR="00E41DFB"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Источники права в гносеологическом смысле</w:t>
      </w:r>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6069C" w:rsidRPr="00461AD7">
        <w:rPr>
          <w:rFonts w:ascii="Times New Roman" w:hAnsi="Times New Roman" w:cs="Times New Roman"/>
          <w:sz w:val="28"/>
          <w:szCs w:val="28"/>
        </w:rPr>
        <w:t xml:space="preserve"> </w:t>
      </w:r>
      <w:r w:rsidRPr="00461AD7">
        <w:rPr>
          <w:rFonts w:ascii="Times New Roman" w:hAnsi="Times New Roman" w:cs="Times New Roman"/>
          <w:sz w:val="28"/>
          <w:szCs w:val="28"/>
        </w:rPr>
        <w:t>источники познания, то есть исторические документы</w:t>
      </w:r>
      <w:r w:rsidR="0036069C"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религиозные взгляды, дошедши</w:t>
      </w:r>
      <w:r w:rsidR="0036069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до сих пор</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 которым люди получают знания о праве.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таким источникам относятся летописи, исторические хроники, тексты законов прошлого. Примерами последних являются Законы Ману в Индии,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Русская Правда</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 Руси, Законы Хаммурапи в Вавилоне и т</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Достаточно интересным источником познания о праве были летописи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своеобразная</w:t>
      </w:r>
      <w:r w:rsidR="0036069C" w:rsidRPr="00461AD7">
        <w:rPr>
          <w:rFonts w:ascii="Times New Roman" w:hAnsi="Times New Roman" w:cs="Times New Roman"/>
          <w:sz w:val="28"/>
          <w:szCs w:val="28"/>
        </w:rPr>
        <w:t xml:space="preserve"> «</w:t>
      </w:r>
      <w:r w:rsidRPr="00461AD7">
        <w:rPr>
          <w:rFonts w:ascii="Times New Roman" w:hAnsi="Times New Roman" w:cs="Times New Roman"/>
          <w:sz w:val="28"/>
          <w:szCs w:val="28"/>
        </w:rPr>
        <w:t>журналистика</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средневековой Киевской Руси, которая фиксировала определенные исторические события. Именно поэтому в летописях можно встретить определенные упоминания о законодательстве прошлого. Относительно исторических хроник, то они были своеобразным западноевропейским аналогом летописей.</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Источники права в идеологическом смысле</w:t>
      </w:r>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6069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правовые идеи и правосознание, </w:t>
      </w:r>
      <w:r w:rsidR="0036069C" w:rsidRPr="00461AD7">
        <w:rPr>
          <w:rFonts w:ascii="Times New Roman" w:hAnsi="Times New Roman" w:cs="Times New Roman"/>
          <w:sz w:val="28"/>
          <w:szCs w:val="28"/>
        </w:rPr>
        <w:t>формирующие</w:t>
      </w:r>
      <w:r w:rsidRPr="00461AD7">
        <w:rPr>
          <w:rFonts w:ascii="Times New Roman" w:hAnsi="Times New Roman" w:cs="Times New Roman"/>
          <w:sz w:val="28"/>
          <w:szCs w:val="28"/>
        </w:rPr>
        <w:t xml:space="preserve"> определенное </w:t>
      </w:r>
      <w:proofErr w:type="spellStart"/>
      <w:r w:rsidRPr="00461AD7">
        <w:rPr>
          <w:rFonts w:ascii="Times New Roman" w:hAnsi="Times New Roman" w:cs="Times New Roman"/>
          <w:sz w:val="28"/>
          <w:szCs w:val="28"/>
        </w:rPr>
        <w:t>правопонимани</w:t>
      </w:r>
      <w:r w:rsidR="0036069C" w:rsidRPr="00461AD7">
        <w:rPr>
          <w:rFonts w:ascii="Times New Roman" w:hAnsi="Times New Roman" w:cs="Times New Roman"/>
          <w:sz w:val="28"/>
          <w:szCs w:val="28"/>
        </w:rPr>
        <w:t>е</w:t>
      </w:r>
      <w:proofErr w:type="spellEnd"/>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источникам права в идеологическом смысле принадлежит правосознание и политическая ориентация законодателя и групп давления</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правовые учения</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принципы права</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юридические доктрины</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взгляды и идеи известных людей</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религиозно-правовые акты и т</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правового учения может быть нормативизм </w:t>
      </w:r>
      <w:r w:rsidR="0036069C" w:rsidRPr="00461AD7">
        <w:rPr>
          <w:rFonts w:ascii="Times New Roman" w:hAnsi="Times New Roman" w:cs="Times New Roman"/>
          <w:sz w:val="28"/>
          <w:szCs w:val="28"/>
        </w:rPr>
        <w:t xml:space="preserve">Г. </w:t>
      </w:r>
      <w:proofErr w:type="spellStart"/>
      <w:r w:rsidRPr="00461AD7">
        <w:rPr>
          <w:rFonts w:ascii="Times New Roman" w:hAnsi="Times New Roman" w:cs="Times New Roman"/>
          <w:sz w:val="28"/>
          <w:szCs w:val="28"/>
        </w:rPr>
        <w:t>Кельзен</w:t>
      </w:r>
      <w:r w:rsidR="0036069C" w:rsidRPr="00461AD7">
        <w:rPr>
          <w:rFonts w:ascii="Times New Roman" w:hAnsi="Times New Roman" w:cs="Times New Roman"/>
          <w:sz w:val="28"/>
          <w:szCs w:val="28"/>
        </w:rPr>
        <w:t>а</w:t>
      </w:r>
      <w:proofErr w:type="spellEnd"/>
      <w:r w:rsidRPr="00461AD7">
        <w:rPr>
          <w:rFonts w:ascii="Times New Roman" w:hAnsi="Times New Roman" w:cs="Times New Roman"/>
          <w:sz w:val="28"/>
          <w:szCs w:val="28"/>
        </w:rPr>
        <w:t>, который повлиял на современное право многих стран мира (Германия, Австрия и т.д.).</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то же время интересным источником права является взгляды и идеи известных людей: римских юристов, основоположников марксизма-ленинизма и т</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Так, взгляды и идеи К. Маркса, Ф. Энгельса, В. Ленина </w:t>
      </w:r>
      <w:r w:rsidR="0036069C" w:rsidRPr="00461AD7">
        <w:rPr>
          <w:rFonts w:ascii="Times New Roman" w:hAnsi="Times New Roman" w:cs="Times New Roman"/>
          <w:sz w:val="28"/>
          <w:szCs w:val="28"/>
        </w:rPr>
        <w:t>по</w:t>
      </w:r>
      <w:r w:rsidRPr="00461AD7">
        <w:rPr>
          <w:rFonts w:ascii="Times New Roman" w:hAnsi="Times New Roman" w:cs="Times New Roman"/>
          <w:sz w:val="28"/>
          <w:szCs w:val="28"/>
        </w:rPr>
        <w:t>влия</w:t>
      </w:r>
      <w:r w:rsidR="0036069C" w:rsidRPr="00461AD7">
        <w:rPr>
          <w:rFonts w:ascii="Times New Roman" w:hAnsi="Times New Roman" w:cs="Times New Roman"/>
          <w:sz w:val="28"/>
          <w:szCs w:val="28"/>
        </w:rPr>
        <w:t>л</w:t>
      </w:r>
      <w:r w:rsidRPr="00461AD7">
        <w:rPr>
          <w:rFonts w:ascii="Times New Roman" w:hAnsi="Times New Roman" w:cs="Times New Roman"/>
          <w:sz w:val="28"/>
          <w:szCs w:val="28"/>
        </w:rPr>
        <w:t>и на формирование т</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н</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социалистической правовой системы. Достаточно интересным было также положение в Древнем Риме, где мнение юристов (так </w:t>
      </w:r>
      <w:proofErr w:type="gramStart"/>
      <w:r w:rsidRPr="00461AD7">
        <w:rPr>
          <w:rFonts w:ascii="Times New Roman" w:hAnsi="Times New Roman" w:cs="Times New Roman"/>
          <w:sz w:val="28"/>
          <w:szCs w:val="28"/>
        </w:rPr>
        <w:t>называемая</w:t>
      </w:r>
      <w:proofErr w:type="gram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jus</w:t>
      </w:r>
      <w:proofErr w:type="spell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respondendi</w:t>
      </w:r>
      <w:proofErr w:type="spellEnd"/>
      <w:r w:rsidRPr="00461AD7">
        <w:rPr>
          <w:rFonts w:ascii="Times New Roman" w:hAnsi="Times New Roman" w:cs="Times New Roman"/>
          <w:sz w:val="28"/>
          <w:szCs w:val="28"/>
        </w:rPr>
        <w:t>) был</w:t>
      </w:r>
      <w:r w:rsidR="0036069C" w:rsidRPr="00461AD7">
        <w:rPr>
          <w:rFonts w:ascii="Times New Roman" w:hAnsi="Times New Roman" w:cs="Times New Roman"/>
          <w:sz w:val="28"/>
          <w:szCs w:val="28"/>
        </w:rPr>
        <w:t>о</w:t>
      </w:r>
      <w:r w:rsidRPr="00461AD7">
        <w:rPr>
          <w:rFonts w:ascii="Times New Roman" w:hAnsi="Times New Roman" w:cs="Times New Roman"/>
          <w:sz w:val="28"/>
          <w:szCs w:val="28"/>
        </w:rPr>
        <w:t xml:space="preserve"> источником права. Проблема усугублялась тем, что юристов в Риме стало достаточно много. Все это привело к тому, что в 426 году специальным эдиктом императора </w:t>
      </w:r>
      <w:proofErr w:type="spellStart"/>
      <w:r w:rsidRPr="00461AD7">
        <w:rPr>
          <w:rFonts w:ascii="Times New Roman" w:hAnsi="Times New Roman" w:cs="Times New Roman"/>
          <w:sz w:val="28"/>
          <w:szCs w:val="28"/>
        </w:rPr>
        <w:t>Валентиниана</w:t>
      </w:r>
      <w:proofErr w:type="spellEnd"/>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lang w:val="en-US"/>
        </w:rPr>
        <w:t>III</w:t>
      </w:r>
      <w:r w:rsidRPr="00461AD7">
        <w:rPr>
          <w:rFonts w:ascii="Times New Roman" w:hAnsi="Times New Roman" w:cs="Times New Roman"/>
          <w:sz w:val="28"/>
          <w:szCs w:val="28"/>
        </w:rPr>
        <w:t xml:space="preserve"> произведения</w:t>
      </w:r>
      <w:r w:rsidR="0036069C" w:rsidRPr="00461AD7">
        <w:rPr>
          <w:rFonts w:ascii="Times New Roman" w:hAnsi="Times New Roman" w:cs="Times New Roman"/>
          <w:sz w:val="28"/>
          <w:szCs w:val="28"/>
        </w:rPr>
        <w:t xml:space="preserve"> только</w:t>
      </w:r>
      <w:r w:rsidRPr="00461AD7">
        <w:rPr>
          <w:rFonts w:ascii="Times New Roman" w:hAnsi="Times New Roman" w:cs="Times New Roman"/>
          <w:sz w:val="28"/>
          <w:szCs w:val="28"/>
        </w:rPr>
        <w:t xml:space="preserve"> таких юристов</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w:t>
      </w:r>
      <w:proofErr w:type="spellStart"/>
      <w:r w:rsidRPr="00461AD7">
        <w:rPr>
          <w:rFonts w:ascii="Times New Roman" w:hAnsi="Times New Roman" w:cs="Times New Roman"/>
          <w:sz w:val="28"/>
          <w:szCs w:val="28"/>
        </w:rPr>
        <w:t>Папиниан</w:t>
      </w:r>
      <w:proofErr w:type="spellEnd"/>
      <w:r w:rsidRPr="00461AD7">
        <w:rPr>
          <w:rFonts w:ascii="Times New Roman" w:hAnsi="Times New Roman" w:cs="Times New Roman"/>
          <w:sz w:val="28"/>
          <w:szCs w:val="28"/>
        </w:rPr>
        <w:t xml:space="preserve">, Гай, </w:t>
      </w:r>
      <w:r w:rsidRPr="00461AD7">
        <w:rPr>
          <w:rFonts w:ascii="Times New Roman" w:hAnsi="Times New Roman" w:cs="Times New Roman"/>
          <w:sz w:val="28"/>
          <w:szCs w:val="28"/>
        </w:rPr>
        <w:lastRenderedPageBreak/>
        <w:t xml:space="preserve">Павел, </w:t>
      </w:r>
      <w:proofErr w:type="spellStart"/>
      <w:r w:rsidRPr="00461AD7">
        <w:rPr>
          <w:rFonts w:ascii="Times New Roman" w:hAnsi="Times New Roman" w:cs="Times New Roman"/>
          <w:sz w:val="28"/>
          <w:szCs w:val="28"/>
        </w:rPr>
        <w:t>Ульпиан</w:t>
      </w:r>
      <w:proofErr w:type="spellEnd"/>
      <w:r w:rsidRPr="00461AD7">
        <w:rPr>
          <w:rFonts w:ascii="Times New Roman" w:hAnsi="Times New Roman" w:cs="Times New Roman"/>
          <w:sz w:val="28"/>
          <w:szCs w:val="28"/>
        </w:rPr>
        <w:t xml:space="preserve"> и </w:t>
      </w:r>
      <w:proofErr w:type="spellStart"/>
      <w:r w:rsidRPr="00461AD7">
        <w:rPr>
          <w:rFonts w:ascii="Times New Roman" w:hAnsi="Times New Roman" w:cs="Times New Roman"/>
          <w:sz w:val="28"/>
          <w:szCs w:val="28"/>
        </w:rPr>
        <w:t>Модестин</w:t>
      </w:r>
      <w:proofErr w:type="spellEnd"/>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стали обязательными </w:t>
      </w:r>
      <w:r w:rsidR="0036069C" w:rsidRPr="00461AD7">
        <w:rPr>
          <w:rFonts w:ascii="Times New Roman" w:hAnsi="Times New Roman" w:cs="Times New Roman"/>
          <w:sz w:val="28"/>
          <w:szCs w:val="28"/>
        </w:rPr>
        <w:t>для</w:t>
      </w:r>
      <w:r w:rsidRPr="00461AD7">
        <w:rPr>
          <w:rFonts w:ascii="Times New Roman" w:hAnsi="Times New Roman" w:cs="Times New Roman"/>
          <w:sz w:val="28"/>
          <w:szCs w:val="28"/>
        </w:rPr>
        <w:t xml:space="preserve"> исполнени</w:t>
      </w:r>
      <w:r w:rsidR="0036069C" w:rsidRPr="00461AD7">
        <w:rPr>
          <w:rFonts w:ascii="Times New Roman" w:hAnsi="Times New Roman" w:cs="Times New Roman"/>
          <w:sz w:val="28"/>
          <w:szCs w:val="28"/>
        </w:rPr>
        <w:t>я</w:t>
      </w:r>
      <w:r w:rsidRPr="00461AD7">
        <w:rPr>
          <w:rFonts w:ascii="Times New Roman" w:hAnsi="Times New Roman" w:cs="Times New Roman"/>
          <w:sz w:val="28"/>
          <w:szCs w:val="28"/>
        </w:rPr>
        <w:t>. Произведения же других юристов потеряли силу закона.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Определенный интерес представляет такой источник права</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rPr>
        <w:t>как</w:t>
      </w:r>
      <w:r w:rsidRPr="00461AD7">
        <w:rPr>
          <w:rFonts w:ascii="Times New Roman" w:hAnsi="Times New Roman" w:cs="Times New Roman"/>
          <w:sz w:val="28"/>
          <w:szCs w:val="28"/>
        </w:rPr>
        <w:t xml:space="preserve"> правовая</w:t>
      </w:r>
      <w:r w:rsidR="0036069C" w:rsidRPr="00461AD7">
        <w:rPr>
          <w:rFonts w:ascii="Times New Roman" w:hAnsi="Times New Roman" w:cs="Times New Roman"/>
          <w:sz w:val="28"/>
          <w:szCs w:val="28"/>
        </w:rPr>
        <w:t xml:space="preserve"> (юридическая)</w:t>
      </w:r>
      <w:r w:rsidRPr="00461AD7">
        <w:rPr>
          <w:rFonts w:ascii="Times New Roman" w:hAnsi="Times New Roman" w:cs="Times New Roman"/>
          <w:sz w:val="28"/>
          <w:szCs w:val="28"/>
        </w:rPr>
        <w:t xml:space="preserve"> доктрина.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Юридическая доктрина</w:t>
      </w:r>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6069C"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акт-документ, содержащий концептуально оформленные правовые идеи и принципы, разработанные учеными-юристами с целью усовершенствования законодательства, осознанные обществом и призна</w:t>
      </w:r>
      <w:r w:rsidR="0036069C" w:rsidRPr="00461AD7">
        <w:rPr>
          <w:rFonts w:ascii="Times New Roman" w:hAnsi="Times New Roman" w:cs="Times New Roman"/>
          <w:sz w:val="28"/>
          <w:szCs w:val="28"/>
        </w:rPr>
        <w:t>н</w:t>
      </w:r>
      <w:r w:rsidRPr="00461AD7">
        <w:rPr>
          <w:rFonts w:ascii="Times New Roman" w:hAnsi="Times New Roman" w:cs="Times New Roman"/>
          <w:sz w:val="28"/>
          <w:szCs w:val="28"/>
        </w:rPr>
        <w:t>ны</w:t>
      </w:r>
      <w:r w:rsidR="0036069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государством в качестве </w:t>
      </w:r>
      <w:proofErr w:type="gramStart"/>
      <w:r w:rsidRPr="00461AD7">
        <w:rPr>
          <w:rFonts w:ascii="Times New Roman" w:hAnsi="Times New Roman" w:cs="Times New Roman"/>
          <w:sz w:val="28"/>
          <w:szCs w:val="28"/>
        </w:rPr>
        <w:t>обязательных</w:t>
      </w:r>
      <w:proofErr w:type="gramEnd"/>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юридической доктрины является естественно-правовая концепция, которая повлияла почти на все современные демократические страны.</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некоторых странах источником права является религиозно-правовая норма.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Религиозно-правовая норма</w:t>
      </w:r>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6069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акт-документ, содержащий церковный канон или иную религиозную норму, </w:t>
      </w:r>
      <w:r w:rsidR="0036069C"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санкционируется и обеспечивается государством для придания ей общеобязательного значения.</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 наконец, </w:t>
      </w:r>
      <w:r w:rsidRPr="00461AD7">
        <w:rPr>
          <w:rFonts w:ascii="Times New Roman" w:hAnsi="Times New Roman" w:cs="Times New Roman"/>
          <w:b/>
          <w:sz w:val="28"/>
          <w:szCs w:val="28"/>
        </w:rPr>
        <w:t>источник права в формальном смысле</w:t>
      </w:r>
      <w:r w:rsidRPr="00461AD7">
        <w:rPr>
          <w:rFonts w:ascii="Times New Roman" w:hAnsi="Times New Roman" w:cs="Times New Roman"/>
          <w:sz w:val="28"/>
          <w:szCs w:val="28"/>
        </w:rPr>
        <w:t xml:space="preserve"> </w:t>
      </w:r>
      <w:r w:rsidR="0036069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6069C"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совокупность способов возведения в закон воли политических сил, находящихся у власти. По сути, именно источник права в формальном смысле (или юридическ</w:t>
      </w:r>
      <w:r w:rsidR="0036069C" w:rsidRPr="00461AD7">
        <w:rPr>
          <w:rFonts w:ascii="Times New Roman" w:hAnsi="Times New Roman" w:cs="Times New Roman"/>
          <w:sz w:val="28"/>
          <w:szCs w:val="28"/>
        </w:rPr>
        <w:t>ий</w:t>
      </w:r>
      <w:r w:rsidRPr="00461AD7">
        <w:rPr>
          <w:rFonts w:ascii="Times New Roman" w:hAnsi="Times New Roman" w:cs="Times New Roman"/>
          <w:sz w:val="28"/>
          <w:szCs w:val="28"/>
        </w:rPr>
        <w:t xml:space="preserve"> источник права) можно считать формой права. К этому типу источников относятся: нормативно-правовой акт, правовой обычай, юридический прецедент и нормативный договор.</w:t>
      </w:r>
    </w:p>
    <w:p w:rsidR="00017AC9" w:rsidRPr="00461AD7" w:rsidRDefault="00017AC9" w:rsidP="00AC1DE4">
      <w:pPr>
        <w:spacing w:after="0" w:line="360" w:lineRule="auto"/>
        <w:ind w:firstLine="709"/>
        <w:jc w:val="both"/>
        <w:rPr>
          <w:rFonts w:ascii="Times New Roman" w:hAnsi="Times New Roman" w:cs="Times New Roman"/>
          <w:sz w:val="28"/>
          <w:szCs w:val="28"/>
        </w:rPr>
      </w:pPr>
    </w:p>
    <w:p w:rsidR="00441978"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9</w:t>
      </w:r>
      <w:r w:rsidR="00441978" w:rsidRPr="00461AD7">
        <w:rPr>
          <w:rFonts w:ascii="Times New Roman" w:hAnsi="Times New Roman" w:cs="Times New Roman"/>
          <w:i w:val="0"/>
          <w:color w:val="auto"/>
          <w:sz w:val="28"/>
          <w:szCs w:val="28"/>
        </w:rPr>
        <w:t>.2. Основные формы права в мире</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675A5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Правовой обычай</w:t>
      </w:r>
      <w:r w:rsidR="00441978" w:rsidRPr="00461AD7">
        <w:rPr>
          <w:rFonts w:ascii="Times New Roman" w:hAnsi="Times New Roman" w:cs="Times New Roman"/>
          <w:b/>
          <w:i/>
          <w:color w:val="auto"/>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Правовой обычай является исторически первой формой права.</w:t>
      </w:r>
    </w:p>
    <w:p w:rsidR="00675A5B" w:rsidRPr="00461AD7" w:rsidRDefault="00675A5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Правовой обычай</w:t>
      </w:r>
      <w:r w:rsidRPr="00461AD7">
        <w:rPr>
          <w:rFonts w:ascii="Times New Roman" w:hAnsi="Times New Roman" w:cs="Times New Roman"/>
          <w:sz w:val="28"/>
          <w:szCs w:val="28"/>
        </w:rPr>
        <w:t xml:space="preserve">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санкционированное государством исторически сложившееся правило поведения, содержащееся в сознании людей и вош</w:t>
      </w:r>
      <w:r w:rsidR="007B793A" w:rsidRPr="00461AD7">
        <w:rPr>
          <w:rFonts w:ascii="Times New Roman" w:hAnsi="Times New Roman" w:cs="Times New Roman"/>
          <w:sz w:val="28"/>
          <w:szCs w:val="28"/>
        </w:rPr>
        <w:t>едшее</w:t>
      </w:r>
      <w:r w:rsidRPr="00461AD7">
        <w:rPr>
          <w:rFonts w:ascii="Times New Roman" w:hAnsi="Times New Roman" w:cs="Times New Roman"/>
          <w:sz w:val="28"/>
          <w:szCs w:val="28"/>
        </w:rPr>
        <w:t xml:space="preserve"> в привычку в результате многократного повторения </w:t>
      </w:r>
      <w:r w:rsidRPr="00461AD7">
        <w:rPr>
          <w:rFonts w:ascii="Times New Roman" w:hAnsi="Times New Roman" w:cs="Times New Roman"/>
          <w:sz w:val="28"/>
          <w:szCs w:val="28"/>
        </w:rPr>
        <w:lastRenderedPageBreak/>
        <w:t>одних и тех же действий и поступков, которые приводят к правовым последствиям.</w:t>
      </w:r>
    </w:p>
    <w:p w:rsidR="00675A5B" w:rsidRPr="00461AD7" w:rsidRDefault="007B793A"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Чаще всего</w:t>
      </w:r>
      <w:r w:rsidR="00675A5B" w:rsidRPr="00461AD7">
        <w:rPr>
          <w:rFonts w:ascii="Times New Roman" w:hAnsi="Times New Roman" w:cs="Times New Roman"/>
          <w:sz w:val="28"/>
          <w:szCs w:val="28"/>
        </w:rPr>
        <w:t xml:space="preserve"> обычай становится правовым только тогда, когда появляется государство, поскольку в этом случае он опирается на возможность применения принуждения со стороны государственных органов и становится обязательным. </w:t>
      </w:r>
      <w:r w:rsidRPr="00461AD7">
        <w:rPr>
          <w:rFonts w:ascii="Times New Roman" w:hAnsi="Times New Roman" w:cs="Times New Roman"/>
          <w:sz w:val="28"/>
          <w:szCs w:val="28"/>
        </w:rPr>
        <w:t xml:space="preserve">До </w:t>
      </w:r>
      <w:r w:rsidR="00675A5B" w:rsidRPr="00461AD7">
        <w:rPr>
          <w:rFonts w:ascii="Times New Roman" w:hAnsi="Times New Roman" w:cs="Times New Roman"/>
          <w:sz w:val="28"/>
          <w:szCs w:val="28"/>
        </w:rPr>
        <w:t>это</w:t>
      </w:r>
      <w:r w:rsidRPr="00461AD7">
        <w:rPr>
          <w:rFonts w:ascii="Times New Roman" w:hAnsi="Times New Roman" w:cs="Times New Roman"/>
          <w:sz w:val="28"/>
          <w:szCs w:val="28"/>
        </w:rPr>
        <w:t>го</w:t>
      </w:r>
      <w:r w:rsidR="00675A5B" w:rsidRPr="00461AD7">
        <w:rPr>
          <w:rFonts w:ascii="Times New Roman" w:hAnsi="Times New Roman" w:cs="Times New Roman"/>
          <w:sz w:val="28"/>
          <w:szCs w:val="28"/>
        </w:rPr>
        <w:t xml:space="preserve"> же обычай существовал как неправовой, то есть</w:t>
      </w:r>
      <w:r w:rsidRPr="00461AD7">
        <w:rPr>
          <w:rFonts w:ascii="Times New Roman" w:hAnsi="Times New Roman" w:cs="Times New Roman"/>
          <w:sz w:val="28"/>
          <w:szCs w:val="28"/>
        </w:rPr>
        <w:t>,</w:t>
      </w:r>
      <w:r w:rsidR="00675A5B" w:rsidRPr="00461AD7">
        <w:rPr>
          <w:rFonts w:ascii="Times New Roman" w:hAnsi="Times New Roman" w:cs="Times New Roman"/>
          <w:sz w:val="28"/>
          <w:szCs w:val="28"/>
        </w:rPr>
        <w:t xml:space="preserve"> как правило, не треб</w:t>
      </w:r>
      <w:r w:rsidRPr="00461AD7">
        <w:rPr>
          <w:rFonts w:ascii="Times New Roman" w:hAnsi="Times New Roman" w:cs="Times New Roman"/>
          <w:sz w:val="28"/>
          <w:szCs w:val="28"/>
        </w:rPr>
        <w:t>овал</w:t>
      </w:r>
      <w:r w:rsidR="00675A5B" w:rsidRPr="00461AD7">
        <w:rPr>
          <w:rFonts w:ascii="Times New Roman" w:hAnsi="Times New Roman" w:cs="Times New Roman"/>
          <w:sz w:val="28"/>
          <w:szCs w:val="28"/>
        </w:rPr>
        <w:t xml:space="preserve"> государственного санкционирования. При этом требования обычаев придерживались добровольно, поскольку обычай был совмещенным с нормами морали и религии, идеалами и представлениями первобытного человека.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Обычай</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мера необходимого поведения</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передавался от поколения к поколению в форме легенд и мифов, поговорок и пословиц. Лишь на определенном этапе развития человечества обычаи приобрели определенную письменн</w:t>
      </w:r>
      <w:r w:rsidR="007B793A"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форм</w:t>
      </w:r>
      <w:r w:rsidR="007B793A" w:rsidRPr="00461AD7">
        <w:rPr>
          <w:rFonts w:ascii="Times New Roman" w:hAnsi="Times New Roman" w:cs="Times New Roman"/>
          <w:sz w:val="28"/>
          <w:szCs w:val="28"/>
        </w:rPr>
        <w:t>у</w:t>
      </w:r>
      <w:r w:rsidRPr="00461AD7">
        <w:rPr>
          <w:rFonts w:ascii="Times New Roman" w:hAnsi="Times New Roman" w:cs="Times New Roman"/>
          <w:sz w:val="28"/>
          <w:szCs w:val="28"/>
        </w:rPr>
        <w:t>, ведь первые законы (законы Хаммурапи в Вавилон</w:t>
      </w:r>
      <w:r w:rsidR="007B793A" w:rsidRPr="00461AD7">
        <w:rPr>
          <w:rFonts w:ascii="Times New Roman" w:hAnsi="Times New Roman" w:cs="Times New Roman"/>
          <w:sz w:val="28"/>
          <w:szCs w:val="28"/>
        </w:rPr>
        <w:t>е</w:t>
      </w:r>
      <w:r w:rsidRPr="00461AD7">
        <w:rPr>
          <w:rFonts w:ascii="Times New Roman" w:hAnsi="Times New Roman" w:cs="Times New Roman"/>
          <w:sz w:val="28"/>
          <w:szCs w:val="28"/>
        </w:rPr>
        <w:t>, Законы Ману в Индии, Законы XII таблиц в Риме) были собраниями обычного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качестве примера можно привести п. 81 главы </w:t>
      </w:r>
      <w:proofErr w:type="gramStart"/>
      <w:r w:rsidR="007B793A" w:rsidRPr="00461AD7">
        <w:rPr>
          <w:rFonts w:ascii="Times New Roman" w:hAnsi="Times New Roman" w:cs="Times New Roman"/>
          <w:sz w:val="28"/>
          <w:szCs w:val="28"/>
          <w:lang w:val="en-US"/>
        </w:rPr>
        <w:t>I</w:t>
      </w:r>
      <w:proofErr w:type="gramEnd"/>
      <w:r w:rsidRPr="00461AD7">
        <w:rPr>
          <w:rFonts w:ascii="Times New Roman" w:hAnsi="Times New Roman" w:cs="Times New Roman"/>
          <w:sz w:val="28"/>
          <w:szCs w:val="28"/>
        </w:rPr>
        <w:t xml:space="preserve">Х Законов Ману: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Жена, не рожа</w:t>
      </w:r>
      <w:r w:rsidR="007B793A" w:rsidRPr="00461AD7">
        <w:rPr>
          <w:rFonts w:ascii="Times New Roman" w:hAnsi="Times New Roman" w:cs="Times New Roman"/>
          <w:sz w:val="28"/>
          <w:szCs w:val="28"/>
        </w:rPr>
        <w:t>ющая</w:t>
      </w:r>
      <w:r w:rsidRPr="00461AD7">
        <w:rPr>
          <w:rFonts w:ascii="Times New Roman" w:hAnsi="Times New Roman" w:cs="Times New Roman"/>
          <w:sz w:val="28"/>
          <w:szCs w:val="28"/>
        </w:rPr>
        <w:t xml:space="preserve"> детей, должна быть заменена на восьмом году, рождающая детей мертвыми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десятом, если она рожает только девочек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одиннадцатом, </w:t>
      </w:r>
      <w:proofErr w:type="gramStart"/>
      <w:r w:rsidRPr="00461AD7">
        <w:rPr>
          <w:rFonts w:ascii="Times New Roman" w:hAnsi="Times New Roman" w:cs="Times New Roman"/>
          <w:sz w:val="28"/>
          <w:szCs w:val="28"/>
        </w:rPr>
        <w:t>но</w:t>
      </w:r>
      <w:proofErr w:type="gramEnd"/>
      <w:r w:rsidRPr="00461AD7">
        <w:rPr>
          <w:rFonts w:ascii="Times New Roman" w:hAnsi="Times New Roman" w:cs="Times New Roman"/>
          <w:sz w:val="28"/>
          <w:szCs w:val="28"/>
        </w:rPr>
        <w:t xml:space="preserve"> </w:t>
      </w:r>
      <w:r w:rsidR="007B793A" w:rsidRPr="00461AD7">
        <w:rPr>
          <w:rFonts w:ascii="Times New Roman" w:hAnsi="Times New Roman" w:cs="Times New Roman"/>
          <w:sz w:val="28"/>
          <w:szCs w:val="28"/>
        </w:rPr>
        <w:t>а та</w:t>
      </w:r>
      <w:r w:rsidRPr="00461AD7">
        <w:rPr>
          <w:rFonts w:ascii="Times New Roman" w:hAnsi="Times New Roman" w:cs="Times New Roman"/>
          <w:sz w:val="28"/>
          <w:szCs w:val="28"/>
        </w:rPr>
        <w:t xml:space="preserve">, что ссорится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сразу</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же</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древние времена уголовное судопроизводство по обычному праву</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правило</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использовало принцип талиона: наказание является актом мести и потому должно быть равным преступлени</w:t>
      </w:r>
      <w:r w:rsidR="007B793A" w:rsidRPr="00461AD7">
        <w:rPr>
          <w:rFonts w:ascii="Times New Roman" w:hAnsi="Times New Roman" w:cs="Times New Roman"/>
          <w:sz w:val="28"/>
          <w:szCs w:val="28"/>
        </w:rPr>
        <w:t>ю</w:t>
      </w:r>
      <w:r w:rsidRPr="00461AD7">
        <w:rPr>
          <w:rFonts w:ascii="Times New Roman" w:hAnsi="Times New Roman" w:cs="Times New Roman"/>
          <w:sz w:val="28"/>
          <w:szCs w:val="28"/>
        </w:rPr>
        <w:t xml:space="preserve">. Правило талиона выражалось в афоризме: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око за око, зуб за зуб</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один из самых древних законов мира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законы</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царя </w:t>
      </w:r>
      <w:proofErr w:type="spellStart"/>
      <w:r w:rsidRPr="00461AD7">
        <w:rPr>
          <w:rFonts w:ascii="Times New Roman" w:hAnsi="Times New Roman" w:cs="Times New Roman"/>
          <w:sz w:val="28"/>
          <w:szCs w:val="28"/>
        </w:rPr>
        <w:t>Билаламы</w:t>
      </w:r>
      <w:proofErr w:type="spellEnd"/>
      <w:r w:rsidRPr="00461AD7">
        <w:rPr>
          <w:rFonts w:ascii="Times New Roman" w:hAnsi="Times New Roman" w:cs="Times New Roman"/>
          <w:sz w:val="28"/>
          <w:szCs w:val="28"/>
        </w:rPr>
        <w:t xml:space="preserve">, появившиеся в ХХ веке до н.э., используя правило талиона, в п. 49 отмечают: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Если человек будет пойман с украденным рабом или украденной рабыней, то за раба он долж</w:t>
      </w:r>
      <w:r w:rsidR="007B793A" w:rsidRPr="00461AD7">
        <w:rPr>
          <w:rFonts w:ascii="Times New Roman" w:hAnsi="Times New Roman" w:cs="Times New Roman"/>
          <w:sz w:val="28"/>
          <w:szCs w:val="28"/>
        </w:rPr>
        <w:t>е</w:t>
      </w:r>
      <w:r w:rsidRPr="00461AD7">
        <w:rPr>
          <w:rFonts w:ascii="Times New Roman" w:hAnsi="Times New Roman" w:cs="Times New Roman"/>
          <w:sz w:val="28"/>
          <w:szCs w:val="28"/>
        </w:rPr>
        <w:t xml:space="preserve">н будет привести еще одного раба, а за рабыню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еще</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одну рабыню</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Собрание обычаев и их дальнейшее государственное санкционирование является одним из первых способов образования правовых обычаев. Однако это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единственный способ. Так, на сегодня существует еще два способа государственного санкционирования обычаев: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i/>
          <w:sz w:val="28"/>
          <w:szCs w:val="28"/>
        </w:rPr>
        <w:t xml:space="preserve">Отсылка </w:t>
      </w:r>
      <w:r w:rsidR="007B793A" w:rsidRPr="00461AD7">
        <w:rPr>
          <w:rFonts w:ascii="Times New Roman" w:hAnsi="Times New Roman" w:cs="Times New Roman"/>
          <w:i/>
          <w:sz w:val="28"/>
          <w:szCs w:val="28"/>
        </w:rPr>
        <w:t xml:space="preserve">к </w:t>
      </w:r>
      <w:r w:rsidRPr="00461AD7">
        <w:rPr>
          <w:rFonts w:ascii="Times New Roman" w:hAnsi="Times New Roman" w:cs="Times New Roman"/>
          <w:i/>
          <w:sz w:val="28"/>
          <w:szCs w:val="28"/>
        </w:rPr>
        <w:t>обычаю</w:t>
      </w:r>
      <w:r w:rsidRPr="00461AD7">
        <w:rPr>
          <w:rFonts w:ascii="Times New Roman" w:hAnsi="Times New Roman" w:cs="Times New Roman"/>
          <w:sz w:val="28"/>
          <w:szCs w:val="28"/>
        </w:rPr>
        <w:t xml:space="preserve">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путем</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указания на обычай в нормативно-правовом акте.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i/>
          <w:sz w:val="28"/>
          <w:szCs w:val="28"/>
        </w:rPr>
        <w:t>Использованием обычая в качестве нормативной основы судебного решения</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украинской правовой системе роль правового обычая</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источника права, незначительна. Однако они существуют. Так, после развода родителей, у которых есть несовершеннолетние дети, </w:t>
      </w:r>
      <w:r w:rsidR="007B793A" w:rsidRPr="00461AD7">
        <w:rPr>
          <w:rFonts w:ascii="Times New Roman" w:hAnsi="Times New Roman" w:cs="Times New Roman"/>
          <w:sz w:val="28"/>
          <w:szCs w:val="28"/>
        </w:rPr>
        <w:t>последни</w:t>
      </w:r>
      <w:r w:rsidRPr="00461AD7">
        <w:rPr>
          <w:rFonts w:ascii="Times New Roman" w:hAnsi="Times New Roman" w:cs="Times New Roman"/>
          <w:sz w:val="28"/>
          <w:szCs w:val="28"/>
        </w:rPr>
        <w:t xml:space="preserve">е остаются с матерью: именно такие решения, как правило, выносят суды по гражданским делам. Это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обычай</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который никогда не фиксировался в законодательстве, однако, его достаточно широко используют украинские судебные органы.</w:t>
      </w:r>
    </w:p>
    <w:p w:rsidR="00441978"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Достаточно интересны</w:t>
      </w:r>
      <w:r w:rsidR="007B793A"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были обычаи в СССР и США. Так в свое время в СССР существовал правовой обычай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голосование</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за одного кандидата. В США </w:t>
      </w:r>
      <w:r w:rsidR="007B793A" w:rsidRPr="00461AD7">
        <w:rPr>
          <w:rFonts w:ascii="Times New Roman" w:hAnsi="Times New Roman" w:cs="Times New Roman"/>
          <w:sz w:val="28"/>
          <w:szCs w:val="28"/>
        </w:rPr>
        <w:t>до</w:t>
      </w:r>
      <w:r w:rsidRPr="00461AD7">
        <w:rPr>
          <w:rFonts w:ascii="Times New Roman" w:hAnsi="Times New Roman" w:cs="Times New Roman"/>
          <w:sz w:val="28"/>
          <w:szCs w:val="28"/>
        </w:rPr>
        <w:t xml:space="preserve"> смерти Ф. Д. Рузвельта существовал правовой обычай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2</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срока президентских полномочий.</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настоящее время этих обычаев не существует. После ликвидации СССР в бывших союзных республиках был</w:t>
      </w:r>
      <w:r w:rsidR="007B793A" w:rsidRPr="00461AD7">
        <w:rPr>
          <w:rFonts w:ascii="Times New Roman" w:hAnsi="Times New Roman" w:cs="Times New Roman"/>
          <w:sz w:val="28"/>
          <w:szCs w:val="28"/>
        </w:rPr>
        <w:t>о</w:t>
      </w:r>
      <w:r w:rsidRPr="00461AD7">
        <w:rPr>
          <w:rFonts w:ascii="Times New Roman" w:hAnsi="Times New Roman" w:cs="Times New Roman"/>
          <w:sz w:val="28"/>
          <w:szCs w:val="28"/>
        </w:rPr>
        <w:t xml:space="preserve"> отменен</w:t>
      </w:r>
      <w:r w:rsidR="007B793A" w:rsidRPr="00461AD7">
        <w:rPr>
          <w:rFonts w:ascii="Times New Roman" w:hAnsi="Times New Roman" w:cs="Times New Roman"/>
          <w:sz w:val="28"/>
          <w:szCs w:val="28"/>
        </w:rPr>
        <w:t>о</w:t>
      </w:r>
      <w:r w:rsidRPr="00461AD7">
        <w:rPr>
          <w:rFonts w:ascii="Times New Roman" w:hAnsi="Times New Roman" w:cs="Times New Roman"/>
          <w:sz w:val="28"/>
          <w:szCs w:val="28"/>
        </w:rPr>
        <w:t xml:space="preserve"> безальтернативное голосование. 27 февраля 1951</w:t>
      </w:r>
      <w:r w:rsidR="007B793A"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в США было ратифицировано 22-я Поправка к Конституции, закрепивш</w:t>
      </w:r>
      <w:r w:rsidR="007B793A"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два срока президентских полномочий.</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последнее время возросла роль правового обычая в международном частном праве. В 1980 году Венской конвенц</w:t>
      </w:r>
      <w:proofErr w:type="gramStart"/>
      <w:r w:rsidRPr="00461AD7">
        <w:rPr>
          <w:rFonts w:ascii="Times New Roman" w:hAnsi="Times New Roman" w:cs="Times New Roman"/>
          <w:sz w:val="28"/>
          <w:szCs w:val="28"/>
        </w:rPr>
        <w:t>ии ОО</w:t>
      </w:r>
      <w:proofErr w:type="gramEnd"/>
      <w:r w:rsidRPr="00461AD7">
        <w:rPr>
          <w:rFonts w:ascii="Times New Roman" w:hAnsi="Times New Roman" w:cs="Times New Roman"/>
          <w:sz w:val="28"/>
          <w:szCs w:val="28"/>
        </w:rPr>
        <w:t xml:space="preserve">Н </w:t>
      </w:r>
      <w:r w:rsidR="007B793A" w:rsidRPr="00461AD7">
        <w:rPr>
          <w:rFonts w:ascii="Times New Roman" w:hAnsi="Times New Roman" w:cs="Times New Roman"/>
          <w:sz w:val="28"/>
          <w:szCs w:val="28"/>
        </w:rPr>
        <w:t>п</w:t>
      </w:r>
      <w:r w:rsidRPr="00461AD7">
        <w:rPr>
          <w:rFonts w:ascii="Times New Roman" w:hAnsi="Times New Roman" w:cs="Times New Roman"/>
          <w:sz w:val="28"/>
          <w:szCs w:val="28"/>
        </w:rPr>
        <w:t>о международной купле-продаже товаров он официально признан источником международного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Через 10 лет, в 1990 году, была принята последняя редакция Международных торговых терминов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ИНКОТЕРМС</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где были закреплены базисы поставки, которые были ничем иным, как правовыми обычаями.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Кроме того, обычаи сохранились в международном праве в рамках так называемого дипломатического этикета (поднятие флага во время встречи делегации высокого уровня, исполнения государственных гимнов и т.д.).</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Французский правовед Р. Давид, в зависимости от роли обычаев в правовой системе, выделял его три вида: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 xml:space="preserve">Обычаи в </w:t>
      </w:r>
      <w:r w:rsidR="007B793A" w:rsidRPr="00461AD7">
        <w:rPr>
          <w:rFonts w:ascii="Times New Roman" w:hAnsi="Times New Roman" w:cs="Times New Roman"/>
          <w:i/>
          <w:sz w:val="28"/>
          <w:szCs w:val="28"/>
        </w:rPr>
        <w:t>«</w:t>
      </w:r>
      <w:r w:rsidRPr="00461AD7">
        <w:rPr>
          <w:rFonts w:ascii="Times New Roman" w:hAnsi="Times New Roman" w:cs="Times New Roman"/>
          <w:i/>
          <w:sz w:val="28"/>
          <w:szCs w:val="28"/>
        </w:rPr>
        <w:t>дополнение к закону</w:t>
      </w:r>
      <w:r w:rsidR="007B793A" w:rsidRPr="00461AD7">
        <w:rPr>
          <w:rFonts w:ascii="Times New Roman" w:hAnsi="Times New Roman" w:cs="Times New Roman"/>
          <w:i/>
          <w:sz w:val="28"/>
          <w:szCs w:val="28"/>
        </w:rPr>
        <w:t>»</w:t>
      </w:r>
      <w:r w:rsidRPr="00461AD7">
        <w:rPr>
          <w:rFonts w:ascii="Times New Roman" w:hAnsi="Times New Roman" w:cs="Times New Roman"/>
          <w:sz w:val="28"/>
          <w:szCs w:val="28"/>
        </w:rPr>
        <w:t xml:space="preserve">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их</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назначение состоит в уточнении значения оценочных понятий, используемых в законе (разумная цена, злоупотребление правом и т.п.).</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 xml:space="preserve">Обычаи </w:t>
      </w:r>
      <w:r w:rsidR="007B793A" w:rsidRPr="00461AD7">
        <w:rPr>
          <w:rFonts w:ascii="Times New Roman" w:hAnsi="Times New Roman" w:cs="Times New Roman"/>
          <w:i/>
          <w:sz w:val="28"/>
          <w:szCs w:val="28"/>
        </w:rPr>
        <w:t>«</w:t>
      </w:r>
      <w:r w:rsidRPr="00461AD7">
        <w:rPr>
          <w:rFonts w:ascii="Times New Roman" w:hAnsi="Times New Roman" w:cs="Times New Roman"/>
          <w:i/>
          <w:sz w:val="28"/>
          <w:szCs w:val="28"/>
        </w:rPr>
        <w:t>кроме закона</w:t>
      </w:r>
      <w:r w:rsidR="007B793A" w:rsidRPr="00461AD7">
        <w:rPr>
          <w:rFonts w:ascii="Times New Roman" w:hAnsi="Times New Roman" w:cs="Times New Roman"/>
          <w:i/>
          <w:sz w:val="28"/>
          <w:szCs w:val="28"/>
        </w:rPr>
        <w:t>»</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 используются</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когда существуют пробелы в законодательстве.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 xml:space="preserve">Обычаи </w:t>
      </w:r>
      <w:r w:rsidR="007B793A" w:rsidRPr="00461AD7">
        <w:rPr>
          <w:rFonts w:ascii="Times New Roman" w:hAnsi="Times New Roman" w:cs="Times New Roman"/>
          <w:i/>
          <w:sz w:val="28"/>
          <w:szCs w:val="28"/>
        </w:rPr>
        <w:t>«</w:t>
      </w:r>
      <w:r w:rsidRPr="00461AD7">
        <w:rPr>
          <w:rFonts w:ascii="Times New Roman" w:hAnsi="Times New Roman" w:cs="Times New Roman"/>
          <w:i/>
          <w:sz w:val="28"/>
          <w:szCs w:val="28"/>
        </w:rPr>
        <w:t>против закона</w:t>
      </w:r>
      <w:r w:rsidR="007B793A" w:rsidRPr="00461AD7">
        <w:rPr>
          <w:rFonts w:ascii="Times New Roman" w:hAnsi="Times New Roman" w:cs="Times New Roman"/>
          <w:i/>
          <w:sz w:val="28"/>
          <w:szCs w:val="28"/>
        </w:rPr>
        <w:t>»</w:t>
      </w:r>
      <w:r w:rsidRPr="00461AD7">
        <w:rPr>
          <w:rFonts w:ascii="Times New Roman" w:hAnsi="Times New Roman" w:cs="Times New Roman"/>
          <w:sz w:val="28"/>
          <w:szCs w:val="28"/>
        </w:rPr>
        <w:t xml:space="preserve">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когда</w:t>
      </w:r>
      <w:r w:rsidR="007B793A"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закон и обычай регулируют те же общественные отношения различным образом. Как правило, в случае такой коллизии используются нормы закона.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странах Океании, Азии и Африки обычай стал частью общенациональных </w:t>
      </w:r>
      <w:r w:rsidR="007B793A" w:rsidRPr="00461AD7">
        <w:rPr>
          <w:rFonts w:ascii="Times New Roman" w:hAnsi="Times New Roman" w:cs="Times New Roman"/>
          <w:sz w:val="28"/>
          <w:szCs w:val="28"/>
        </w:rPr>
        <w:t xml:space="preserve">правовых </w:t>
      </w:r>
      <w:r w:rsidRPr="00461AD7">
        <w:rPr>
          <w:rFonts w:ascii="Times New Roman" w:hAnsi="Times New Roman" w:cs="Times New Roman"/>
          <w:sz w:val="28"/>
          <w:szCs w:val="28"/>
        </w:rPr>
        <w:t xml:space="preserve">систем, на </w:t>
      </w:r>
      <w:r w:rsidR="007B793A" w:rsidRPr="00461AD7">
        <w:rPr>
          <w:rFonts w:ascii="Times New Roman" w:hAnsi="Times New Roman" w:cs="Times New Roman"/>
          <w:sz w:val="28"/>
          <w:szCs w:val="28"/>
        </w:rPr>
        <w:t xml:space="preserve">их </w:t>
      </w:r>
      <w:r w:rsidRPr="00461AD7">
        <w:rPr>
          <w:rFonts w:ascii="Times New Roman" w:hAnsi="Times New Roman" w:cs="Times New Roman"/>
          <w:sz w:val="28"/>
          <w:szCs w:val="28"/>
        </w:rPr>
        <w:t xml:space="preserve">основе осуществляется правосудие, реализуется деятельность высших государственных органов и должностных лиц. Так, в странах Тропической Африки существует так называемый обычай трайбализма (от </w:t>
      </w:r>
      <w:r w:rsidRPr="00461AD7">
        <w:rPr>
          <w:rFonts w:ascii="Times New Roman" w:hAnsi="Times New Roman" w:cs="Times New Roman"/>
          <w:i/>
          <w:sz w:val="28"/>
          <w:szCs w:val="28"/>
        </w:rPr>
        <w:t>англ</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Tribe</w:t>
      </w:r>
      <w:proofErr w:type="spellEnd"/>
      <w:r w:rsidRPr="00461AD7">
        <w:rPr>
          <w:rFonts w:ascii="Times New Roman" w:hAnsi="Times New Roman" w:cs="Times New Roman"/>
          <w:sz w:val="28"/>
          <w:szCs w:val="28"/>
        </w:rPr>
        <w:t xml:space="preserve"> </w:t>
      </w:r>
      <w:r w:rsidR="007B79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племя). Этот обычай состоит в предоставлении привилегий выходцам из определенной племенной группы; представитель ее, что стал, например, президентом, назначает на государственные должности преимущественно своих соплеменников.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Но обычаи присущи не только развивающимся странам, но и </w:t>
      </w:r>
      <w:r w:rsidR="00DE557C" w:rsidRPr="00461AD7">
        <w:rPr>
          <w:rFonts w:ascii="Times New Roman" w:hAnsi="Times New Roman" w:cs="Times New Roman"/>
          <w:sz w:val="28"/>
          <w:szCs w:val="28"/>
        </w:rPr>
        <w:t xml:space="preserve">странам </w:t>
      </w:r>
      <w:r w:rsidRPr="00461AD7">
        <w:rPr>
          <w:rFonts w:ascii="Times New Roman" w:hAnsi="Times New Roman" w:cs="Times New Roman"/>
          <w:sz w:val="28"/>
          <w:szCs w:val="28"/>
        </w:rPr>
        <w:t xml:space="preserve">развитым. Так, в Великобритании конституционные обычаи до сих пор влияют на политическую жизнь, а британские законы зачастую основываются на обычаях. Причем обычаи нигде не фиксируются, а существуют в форме поговорок: </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Король должен согласиться с биллем, который прошел сквозь обе палаты парламента</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 xml:space="preserve">Лидер партии большинства </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Премьер</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министр</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Королева царствует, но не правит</w:t>
      </w:r>
      <w:r w:rsidR="00DE557C" w:rsidRPr="00461AD7">
        <w:rPr>
          <w:rFonts w:ascii="Times New Roman" w:hAnsi="Times New Roman" w:cs="Times New Roman"/>
          <w:sz w:val="28"/>
          <w:szCs w:val="28"/>
        </w:rPr>
        <w:t>»</w:t>
      </w:r>
      <w:r w:rsidRPr="00461AD7">
        <w:rPr>
          <w:rFonts w:ascii="Times New Roman" w:hAnsi="Times New Roman" w:cs="Times New Roman"/>
          <w:sz w:val="28"/>
          <w:szCs w:val="28"/>
        </w:rPr>
        <w:t xml:space="preserve"> и другие. Достаточно интересным является также тот факт, что даже передача власти от одного правительства к другому в Великобритании также </w:t>
      </w:r>
      <w:r w:rsidR="00DE557C" w:rsidRPr="00461AD7">
        <w:rPr>
          <w:rFonts w:ascii="Times New Roman" w:hAnsi="Times New Roman" w:cs="Times New Roman"/>
          <w:sz w:val="28"/>
          <w:szCs w:val="28"/>
        </w:rPr>
        <w:t>основана</w:t>
      </w:r>
      <w:r w:rsidRPr="00461AD7">
        <w:rPr>
          <w:rFonts w:ascii="Times New Roman" w:hAnsi="Times New Roman" w:cs="Times New Roman"/>
          <w:sz w:val="28"/>
          <w:szCs w:val="28"/>
        </w:rPr>
        <w:t xml:space="preserve"> </w:t>
      </w:r>
      <w:r w:rsidRPr="00461AD7">
        <w:rPr>
          <w:rFonts w:ascii="Times New Roman" w:hAnsi="Times New Roman" w:cs="Times New Roman"/>
          <w:sz w:val="28"/>
          <w:szCs w:val="28"/>
        </w:rPr>
        <w:lastRenderedPageBreak/>
        <w:t>на обычаях. Так, премьер-министр, являющийся представителем партии, проигравшей выборы, после подсчета голосов избирателей, едет в Букингемский дворец, где, опустившись на колено и поцелова</w:t>
      </w:r>
      <w:r w:rsidR="00DE557C" w:rsidRPr="00461AD7">
        <w:rPr>
          <w:rFonts w:ascii="Times New Roman" w:hAnsi="Times New Roman" w:cs="Times New Roman"/>
          <w:sz w:val="28"/>
          <w:szCs w:val="28"/>
        </w:rPr>
        <w:t>в</w:t>
      </w:r>
      <w:r w:rsidRPr="00461AD7">
        <w:rPr>
          <w:rFonts w:ascii="Times New Roman" w:hAnsi="Times New Roman" w:cs="Times New Roman"/>
          <w:sz w:val="28"/>
          <w:szCs w:val="28"/>
        </w:rPr>
        <w:t xml:space="preserve"> руку королеве Соединенного Королевства Великобритании и Северной Ирландии, вручает ей письменную просьбу о</w:t>
      </w:r>
      <w:r w:rsidR="00DE557C" w:rsidRPr="00461AD7">
        <w:rPr>
          <w:rFonts w:ascii="Times New Roman" w:hAnsi="Times New Roman" w:cs="Times New Roman"/>
          <w:sz w:val="28"/>
          <w:szCs w:val="28"/>
        </w:rPr>
        <w:t>б</w:t>
      </w:r>
      <w:r w:rsidRPr="00461AD7">
        <w:rPr>
          <w:rFonts w:ascii="Times New Roman" w:hAnsi="Times New Roman" w:cs="Times New Roman"/>
          <w:sz w:val="28"/>
          <w:szCs w:val="28"/>
        </w:rPr>
        <w:t xml:space="preserve"> отставк</w:t>
      </w:r>
      <w:r w:rsidR="00DE557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только после того, как он покинул резиденцию королевы, приезжает лидер партии, победившей на выборах. Опустившись на колено перед королевой, именно из ее рук он получает право на формирование правительства, </w:t>
      </w:r>
      <w:r w:rsidR="00DE557C"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формально признается правительством Ее Величества. Вся процедура передачи власти от одной партии к другой длится сорок минут.</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675A5B" w:rsidRPr="00461AD7" w:rsidRDefault="00675A5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Юридический прецедент.</w:t>
      </w:r>
    </w:p>
    <w:p w:rsidR="00675A5B" w:rsidRPr="00461AD7" w:rsidRDefault="00675A5B" w:rsidP="00AC1DE4">
      <w:pPr>
        <w:spacing w:after="0" w:line="360" w:lineRule="auto"/>
        <w:ind w:firstLine="709"/>
        <w:jc w:val="both"/>
        <w:rPr>
          <w:rFonts w:ascii="Times New Roman" w:hAnsi="Times New Roman" w:cs="Times New Roman"/>
          <w:sz w:val="28"/>
          <w:szCs w:val="28"/>
        </w:rPr>
      </w:pP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отличие от обычаев, представля</w:t>
      </w:r>
      <w:r w:rsidR="00A83586" w:rsidRPr="00461AD7">
        <w:rPr>
          <w:rFonts w:ascii="Times New Roman" w:hAnsi="Times New Roman" w:cs="Times New Roman"/>
          <w:sz w:val="28"/>
          <w:szCs w:val="28"/>
        </w:rPr>
        <w:t>ющ</w:t>
      </w:r>
      <w:r w:rsidRPr="00461AD7">
        <w:rPr>
          <w:rFonts w:ascii="Times New Roman" w:hAnsi="Times New Roman" w:cs="Times New Roman"/>
          <w:sz w:val="28"/>
          <w:szCs w:val="28"/>
        </w:rPr>
        <w:t>и</w:t>
      </w:r>
      <w:r w:rsidR="00A83586" w:rsidRPr="00461AD7">
        <w:rPr>
          <w:rFonts w:ascii="Times New Roman" w:hAnsi="Times New Roman" w:cs="Times New Roman"/>
          <w:sz w:val="28"/>
          <w:szCs w:val="28"/>
        </w:rPr>
        <w:t>х</w:t>
      </w:r>
      <w:r w:rsidRPr="00461AD7">
        <w:rPr>
          <w:rFonts w:ascii="Times New Roman" w:hAnsi="Times New Roman" w:cs="Times New Roman"/>
          <w:sz w:val="28"/>
          <w:szCs w:val="28"/>
        </w:rPr>
        <w:t xml:space="preserve"> собой многократное повторение одинакового поведения в аналогичных ситуациях, не предусмотренных ранее нормами права, </w:t>
      </w:r>
      <w:r w:rsidRPr="00461AD7">
        <w:rPr>
          <w:rFonts w:ascii="Times New Roman" w:hAnsi="Times New Roman" w:cs="Times New Roman"/>
          <w:b/>
          <w:sz w:val="28"/>
          <w:szCs w:val="28"/>
        </w:rPr>
        <w:t>прецедент</w:t>
      </w:r>
      <w:r w:rsidRPr="00461AD7">
        <w:rPr>
          <w:rFonts w:ascii="Times New Roman" w:hAnsi="Times New Roman" w:cs="Times New Roman"/>
          <w:sz w:val="28"/>
          <w:szCs w:val="28"/>
        </w:rPr>
        <w:t xml:space="preserve"> </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8358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одинаковое решение любого вопроса в отдельном случае, что служит образцом для последующего решения аналогичных дел. И если обычай </w:t>
      </w:r>
      <w:r w:rsidR="00A83586" w:rsidRPr="00461AD7">
        <w:rPr>
          <w:rFonts w:ascii="Times New Roman" w:hAnsi="Times New Roman" w:cs="Times New Roman"/>
          <w:sz w:val="28"/>
          <w:szCs w:val="28"/>
        </w:rPr>
        <w:t>формировался,</w:t>
      </w:r>
      <w:r w:rsidRPr="00461AD7">
        <w:rPr>
          <w:rFonts w:ascii="Times New Roman" w:hAnsi="Times New Roman" w:cs="Times New Roman"/>
          <w:sz w:val="28"/>
          <w:szCs w:val="28"/>
        </w:rPr>
        <w:t xml:space="preserve"> большей </w:t>
      </w:r>
      <w:r w:rsidR="00A83586" w:rsidRPr="00461AD7">
        <w:rPr>
          <w:rFonts w:ascii="Times New Roman" w:hAnsi="Times New Roman" w:cs="Times New Roman"/>
          <w:sz w:val="28"/>
          <w:szCs w:val="28"/>
        </w:rPr>
        <w:t>мерой,</w:t>
      </w:r>
      <w:r w:rsidRPr="00461AD7">
        <w:rPr>
          <w:rFonts w:ascii="Times New Roman" w:hAnsi="Times New Roman" w:cs="Times New Roman"/>
          <w:sz w:val="28"/>
          <w:szCs w:val="28"/>
        </w:rPr>
        <w:t xml:space="preserve"> стихийно, без нарочито сознательного творчества отдельных людей, направленно</w:t>
      </w:r>
      <w:r w:rsidR="00A83586"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на его образование, то прецедент возникает как результат обдуманного умышленного отношение индивидов к своим действиям.</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источник права юридический прецедент был известен еще в Древнем Риме. Это было так называемое «</w:t>
      </w:r>
      <w:proofErr w:type="spellStart"/>
      <w:r w:rsidRPr="00461AD7">
        <w:rPr>
          <w:rFonts w:ascii="Times New Roman" w:hAnsi="Times New Roman" w:cs="Times New Roman"/>
          <w:i/>
          <w:sz w:val="28"/>
          <w:szCs w:val="28"/>
        </w:rPr>
        <w:t>преторское</w:t>
      </w:r>
      <w:proofErr w:type="spellEnd"/>
      <w:r w:rsidRPr="00461AD7">
        <w:rPr>
          <w:rFonts w:ascii="Times New Roman" w:hAnsi="Times New Roman" w:cs="Times New Roman"/>
          <w:i/>
          <w:sz w:val="28"/>
          <w:szCs w:val="28"/>
        </w:rPr>
        <w:t xml:space="preserve"> право</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История </w:t>
      </w:r>
      <w:proofErr w:type="spellStart"/>
      <w:r w:rsidRPr="00461AD7">
        <w:rPr>
          <w:rFonts w:ascii="Times New Roman" w:hAnsi="Times New Roman" w:cs="Times New Roman"/>
          <w:sz w:val="28"/>
          <w:szCs w:val="28"/>
        </w:rPr>
        <w:t>преторского</w:t>
      </w:r>
      <w:proofErr w:type="spellEnd"/>
      <w:r w:rsidRPr="00461AD7">
        <w:rPr>
          <w:rFonts w:ascii="Times New Roman" w:hAnsi="Times New Roman" w:cs="Times New Roman"/>
          <w:sz w:val="28"/>
          <w:szCs w:val="28"/>
        </w:rPr>
        <w:t xml:space="preserve"> права началась с 500-х гг. </w:t>
      </w:r>
      <w:r w:rsidR="00A83586" w:rsidRPr="00461AD7">
        <w:rPr>
          <w:rFonts w:ascii="Times New Roman" w:hAnsi="Times New Roman" w:cs="Times New Roman"/>
          <w:sz w:val="28"/>
          <w:szCs w:val="28"/>
        </w:rPr>
        <w:t>н</w:t>
      </w:r>
      <w:r w:rsidRPr="00461AD7">
        <w:rPr>
          <w:rFonts w:ascii="Times New Roman" w:hAnsi="Times New Roman" w:cs="Times New Roman"/>
          <w:sz w:val="28"/>
          <w:szCs w:val="28"/>
        </w:rPr>
        <w:t xml:space="preserve">.э., когда появилось римское гражданское право. Оно состояло из обычаев, указов императора Юстиниана и дигест </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произведений</w:t>
      </w:r>
      <w:r w:rsidR="00A8358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выдающихся римских юристов. На основании дигест и начало создаваться римское </w:t>
      </w:r>
      <w:proofErr w:type="spellStart"/>
      <w:r w:rsidRPr="00461AD7">
        <w:rPr>
          <w:rFonts w:ascii="Times New Roman" w:hAnsi="Times New Roman" w:cs="Times New Roman"/>
          <w:sz w:val="28"/>
          <w:szCs w:val="28"/>
        </w:rPr>
        <w:t>преторское</w:t>
      </w:r>
      <w:proofErr w:type="spellEnd"/>
      <w:r w:rsidRPr="00461AD7">
        <w:rPr>
          <w:rFonts w:ascii="Times New Roman" w:hAnsi="Times New Roman" w:cs="Times New Roman"/>
          <w:sz w:val="28"/>
          <w:szCs w:val="28"/>
        </w:rPr>
        <w:t xml:space="preserve"> право.</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Срок служебных полномочий претора составлял один год. При этом</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каждый претор, что вступал в свою должность, </w:t>
      </w:r>
      <w:r w:rsidR="00A83586" w:rsidRPr="00461AD7">
        <w:rPr>
          <w:rFonts w:ascii="Times New Roman" w:hAnsi="Times New Roman" w:cs="Times New Roman"/>
          <w:sz w:val="28"/>
          <w:szCs w:val="28"/>
        </w:rPr>
        <w:t xml:space="preserve">был </w:t>
      </w:r>
      <w:r w:rsidRPr="00461AD7">
        <w:rPr>
          <w:rFonts w:ascii="Times New Roman" w:hAnsi="Times New Roman" w:cs="Times New Roman"/>
          <w:sz w:val="28"/>
          <w:szCs w:val="28"/>
        </w:rPr>
        <w:t xml:space="preserve">обязан </w:t>
      </w:r>
      <w:r w:rsidR="00A83586" w:rsidRPr="00461AD7">
        <w:rPr>
          <w:rFonts w:ascii="Times New Roman" w:hAnsi="Times New Roman" w:cs="Times New Roman"/>
          <w:sz w:val="28"/>
          <w:szCs w:val="28"/>
        </w:rPr>
        <w:t>из</w:t>
      </w:r>
      <w:r w:rsidRPr="00461AD7">
        <w:rPr>
          <w:rFonts w:ascii="Times New Roman" w:hAnsi="Times New Roman" w:cs="Times New Roman"/>
          <w:sz w:val="28"/>
          <w:szCs w:val="28"/>
        </w:rPr>
        <w:t xml:space="preserve">дать особый </w:t>
      </w:r>
      <w:r w:rsidRPr="00461AD7">
        <w:rPr>
          <w:rFonts w:ascii="Times New Roman" w:hAnsi="Times New Roman" w:cs="Times New Roman"/>
          <w:sz w:val="28"/>
          <w:szCs w:val="28"/>
        </w:rPr>
        <w:lastRenderedPageBreak/>
        <w:t xml:space="preserve">эдикт. В нем были записаны все те меры и особые условия, </w:t>
      </w:r>
      <w:r w:rsidR="00A83586" w:rsidRPr="00461AD7">
        <w:rPr>
          <w:rFonts w:ascii="Times New Roman" w:hAnsi="Times New Roman" w:cs="Times New Roman"/>
          <w:sz w:val="28"/>
          <w:szCs w:val="28"/>
        </w:rPr>
        <w:t>которые претор</w:t>
      </w:r>
      <w:r w:rsidRPr="00461AD7">
        <w:rPr>
          <w:rFonts w:ascii="Times New Roman" w:hAnsi="Times New Roman" w:cs="Times New Roman"/>
          <w:sz w:val="28"/>
          <w:szCs w:val="28"/>
        </w:rPr>
        <w:t xml:space="preserve"> имел целью реализовать во время своего </w:t>
      </w:r>
      <w:proofErr w:type="spellStart"/>
      <w:r w:rsidRPr="00461AD7">
        <w:rPr>
          <w:rFonts w:ascii="Times New Roman" w:hAnsi="Times New Roman" w:cs="Times New Roman"/>
          <w:sz w:val="28"/>
          <w:szCs w:val="28"/>
        </w:rPr>
        <w:t>преторства</w:t>
      </w:r>
      <w:proofErr w:type="spellEnd"/>
      <w:r w:rsidRPr="00461AD7">
        <w:rPr>
          <w:rFonts w:ascii="Times New Roman" w:hAnsi="Times New Roman" w:cs="Times New Roman"/>
          <w:sz w:val="28"/>
          <w:szCs w:val="28"/>
        </w:rPr>
        <w:t>. Эдикт объявлялся на собрании Римского Форума. Таким образом</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деятельность претора была под личным ежегодным контролем со сторон</w:t>
      </w:r>
      <w:r w:rsidR="00A83586" w:rsidRPr="00461AD7">
        <w:rPr>
          <w:rFonts w:ascii="Times New Roman" w:hAnsi="Times New Roman" w:cs="Times New Roman"/>
          <w:sz w:val="28"/>
          <w:szCs w:val="28"/>
        </w:rPr>
        <w:t xml:space="preserve">ы юридической власти. Лицо, </w:t>
      </w:r>
      <w:r w:rsidRPr="00461AD7">
        <w:rPr>
          <w:rFonts w:ascii="Times New Roman" w:hAnsi="Times New Roman" w:cs="Times New Roman"/>
          <w:sz w:val="28"/>
          <w:szCs w:val="28"/>
        </w:rPr>
        <w:t>назнача</w:t>
      </w:r>
      <w:r w:rsidR="00A83586" w:rsidRPr="00461AD7">
        <w:rPr>
          <w:rFonts w:ascii="Times New Roman" w:hAnsi="Times New Roman" w:cs="Times New Roman"/>
          <w:sz w:val="28"/>
          <w:szCs w:val="28"/>
        </w:rPr>
        <w:t>вшееся</w:t>
      </w:r>
      <w:r w:rsidRPr="00461AD7">
        <w:rPr>
          <w:rFonts w:ascii="Times New Roman" w:hAnsi="Times New Roman" w:cs="Times New Roman"/>
          <w:sz w:val="28"/>
          <w:szCs w:val="28"/>
        </w:rPr>
        <w:t xml:space="preserve"> на должность претора, как правило, использовал</w:t>
      </w:r>
      <w:r w:rsidR="00A83586" w:rsidRPr="00461AD7">
        <w:rPr>
          <w:rFonts w:ascii="Times New Roman" w:hAnsi="Times New Roman" w:cs="Times New Roman"/>
          <w:sz w:val="28"/>
          <w:szCs w:val="28"/>
        </w:rPr>
        <w:t>о</w:t>
      </w:r>
      <w:r w:rsidRPr="00461AD7">
        <w:rPr>
          <w:rFonts w:ascii="Times New Roman" w:hAnsi="Times New Roman" w:cs="Times New Roman"/>
          <w:sz w:val="28"/>
          <w:szCs w:val="28"/>
        </w:rPr>
        <w:t xml:space="preserve"> эдикт своего предшественника, принимая его за основу создания своего собственного. В результате</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римском праве</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постепенно появилась на свет выдающийся </w:t>
      </w:r>
      <w:r w:rsidR="00A83586" w:rsidRPr="00461AD7">
        <w:rPr>
          <w:rFonts w:ascii="Times New Roman" w:hAnsi="Times New Roman" w:cs="Times New Roman"/>
          <w:sz w:val="28"/>
          <w:szCs w:val="28"/>
        </w:rPr>
        <w:t xml:space="preserve">формулярная </w:t>
      </w:r>
      <w:r w:rsidRPr="00461AD7">
        <w:rPr>
          <w:rFonts w:ascii="Times New Roman" w:hAnsi="Times New Roman" w:cs="Times New Roman"/>
          <w:sz w:val="28"/>
          <w:szCs w:val="28"/>
        </w:rPr>
        <w:t xml:space="preserve">система права, которая была усовершенствована на основании предыдущих эдиктов. Таким образом, </w:t>
      </w:r>
      <w:proofErr w:type="spellStart"/>
      <w:r w:rsidRPr="00461AD7">
        <w:rPr>
          <w:rFonts w:ascii="Times New Roman" w:hAnsi="Times New Roman" w:cs="Times New Roman"/>
          <w:sz w:val="28"/>
          <w:szCs w:val="28"/>
        </w:rPr>
        <w:t>преторский</w:t>
      </w:r>
      <w:proofErr w:type="spellEnd"/>
      <w:r w:rsidRPr="00461AD7">
        <w:rPr>
          <w:rFonts w:ascii="Times New Roman" w:hAnsi="Times New Roman" w:cs="Times New Roman"/>
          <w:sz w:val="28"/>
          <w:szCs w:val="28"/>
        </w:rPr>
        <w:t xml:space="preserve"> эдикт был возведен в статус постоянно действующего закона, а римское право стало характеризоваться двумя типами процессов: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Тип процесса, во время которого судьи ориентируются на правила </w:t>
      </w:r>
      <w:proofErr w:type="spellStart"/>
      <w:r w:rsidRPr="00461AD7">
        <w:rPr>
          <w:rFonts w:ascii="Times New Roman" w:hAnsi="Times New Roman" w:cs="Times New Roman"/>
          <w:sz w:val="28"/>
          <w:szCs w:val="28"/>
        </w:rPr>
        <w:t>квиритського</w:t>
      </w:r>
      <w:proofErr w:type="spellEnd"/>
      <w:r w:rsidRPr="00461AD7">
        <w:rPr>
          <w:rFonts w:ascii="Times New Roman" w:hAnsi="Times New Roman" w:cs="Times New Roman"/>
          <w:sz w:val="28"/>
          <w:szCs w:val="28"/>
        </w:rPr>
        <w:t xml:space="preserve"> права (законы XII таблиц и законы народного собрания).</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Тип процесса, во время которого судьи ориентировались на право преторов.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последнем случае судебный процесс назывался фактическ</w:t>
      </w:r>
      <w:r w:rsidR="00A83586" w:rsidRPr="00461AD7">
        <w:rPr>
          <w:rFonts w:ascii="Times New Roman" w:hAnsi="Times New Roman" w:cs="Times New Roman"/>
          <w:sz w:val="28"/>
          <w:szCs w:val="28"/>
        </w:rPr>
        <w:t>ими</w:t>
      </w:r>
      <w:r w:rsidRPr="00461AD7">
        <w:rPr>
          <w:rFonts w:ascii="Times New Roman" w:hAnsi="Times New Roman" w:cs="Times New Roman"/>
          <w:sz w:val="28"/>
          <w:szCs w:val="28"/>
        </w:rPr>
        <w:t xml:space="preserve"> действия, а решение судьи основывалось не в нормах </w:t>
      </w:r>
      <w:proofErr w:type="spellStart"/>
      <w:r w:rsidRPr="00461AD7">
        <w:rPr>
          <w:rFonts w:ascii="Times New Roman" w:hAnsi="Times New Roman" w:cs="Times New Roman"/>
          <w:sz w:val="28"/>
          <w:szCs w:val="28"/>
        </w:rPr>
        <w:t>квиритського</w:t>
      </w:r>
      <w:proofErr w:type="spellEnd"/>
      <w:r w:rsidRPr="00461AD7">
        <w:rPr>
          <w:rFonts w:ascii="Times New Roman" w:hAnsi="Times New Roman" w:cs="Times New Roman"/>
          <w:sz w:val="28"/>
          <w:szCs w:val="28"/>
        </w:rPr>
        <w:t xml:space="preserve"> права, а на основании имеющихся обстоятельств. Применяя такую процедуру, претор, по сути, создавал прецедент нового материального права.</w:t>
      </w:r>
    </w:p>
    <w:p w:rsidR="00675A5B" w:rsidRPr="00461AD7" w:rsidRDefault="00675A5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современных условиях </w:t>
      </w:r>
      <w:r w:rsidRPr="00461AD7">
        <w:rPr>
          <w:rFonts w:ascii="Times New Roman" w:hAnsi="Times New Roman" w:cs="Times New Roman"/>
          <w:b/>
          <w:sz w:val="28"/>
          <w:szCs w:val="28"/>
        </w:rPr>
        <w:t>юридический прецедент</w:t>
      </w:r>
      <w:r w:rsidRPr="00461AD7">
        <w:rPr>
          <w:rFonts w:ascii="Times New Roman" w:hAnsi="Times New Roman" w:cs="Times New Roman"/>
          <w:sz w:val="28"/>
          <w:szCs w:val="28"/>
        </w:rPr>
        <w:t xml:space="preserve"> </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83586" w:rsidRPr="00461AD7">
        <w:rPr>
          <w:rFonts w:ascii="Times New Roman" w:hAnsi="Times New Roman" w:cs="Times New Roman"/>
          <w:sz w:val="28"/>
          <w:szCs w:val="28"/>
        </w:rPr>
        <w:t xml:space="preserve"> </w:t>
      </w:r>
      <w:r w:rsidRPr="00461AD7">
        <w:rPr>
          <w:rFonts w:ascii="Times New Roman" w:hAnsi="Times New Roman" w:cs="Times New Roman"/>
          <w:sz w:val="28"/>
          <w:szCs w:val="28"/>
        </w:rPr>
        <w:t>выраженное внешне решени</w:t>
      </w:r>
      <w:r w:rsidR="00A83586" w:rsidRPr="00461AD7">
        <w:rPr>
          <w:rFonts w:ascii="Times New Roman" w:hAnsi="Times New Roman" w:cs="Times New Roman"/>
          <w:sz w:val="28"/>
          <w:szCs w:val="28"/>
        </w:rPr>
        <w:t>е</w:t>
      </w:r>
      <w:r w:rsidRPr="00461AD7">
        <w:rPr>
          <w:rFonts w:ascii="Times New Roman" w:hAnsi="Times New Roman" w:cs="Times New Roman"/>
          <w:sz w:val="28"/>
          <w:szCs w:val="28"/>
        </w:rPr>
        <w:t xml:space="preserve"> органа государства по конкретному делу, обязательно</w:t>
      </w:r>
      <w:r w:rsidR="00A83586"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при решении всех последующих аналогичных дел.</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 сегодня различаются такие виды юридических прецедентов, как административный, </w:t>
      </w:r>
      <w:r w:rsidR="00A83586" w:rsidRPr="00461AD7">
        <w:rPr>
          <w:rFonts w:ascii="Times New Roman" w:hAnsi="Times New Roman" w:cs="Times New Roman"/>
          <w:sz w:val="28"/>
          <w:szCs w:val="28"/>
        </w:rPr>
        <w:t>ко</w:t>
      </w:r>
      <w:r w:rsidRPr="00461AD7">
        <w:rPr>
          <w:rFonts w:ascii="Times New Roman" w:hAnsi="Times New Roman" w:cs="Times New Roman"/>
          <w:sz w:val="28"/>
          <w:szCs w:val="28"/>
        </w:rPr>
        <w:t>то</w:t>
      </w:r>
      <w:r w:rsidR="00A83586" w:rsidRPr="00461AD7">
        <w:rPr>
          <w:rFonts w:ascii="Times New Roman" w:hAnsi="Times New Roman" w:cs="Times New Roman"/>
          <w:sz w:val="28"/>
          <w:szCs w:val="28"/>
        </w:rPr>
        <w:t>рый</w:t>
      </w:r>
      <w:r w:rsidRPr="00461AD7">
        <w:rPr>
          <w:rFonts w:ascii="Times New Roman" w:hAnsi="Times New Roman" w:cs="Times New Roman"/>
          <w:sz w:val="28"/>
          <w:szCs w:val="28"/>
        </w:rPr>
        <w:t xml:space="preserve"> выступает источником права в сфере управленческой деятельности</w:t>
      </w:r>
      <w:r w:rsidR="00A83586" w:rsidRPr="00461AD7">
        <w:rPr>
          <w:rFonts w:ascii="Times New Roman" w:hAnsi="Times New Roman" w:cs="Times New Roman"/>
          <w:sz w:val="28"/>
          <w:szCs w:val="28"/>
        </w:rPr>
        <w:t>,</w:t>
      </w:r>
      <w:r w:rsidRPr="00461AD7">
        <w:rPr>
          <w:rFonts w:ascii="Times New Roman" w:hAnsi="Times New Roman" w:cs="Times New Roman"/>
          <w:sz w:val="28"/>
          <w:szCs w:val="28"/>
        </w:rPr>
        <w:t xml:space="preserve"> и судебный, явля</w:t>
      </w:r>
      <w:r w:rsidR="00A83586" w:rsidRPr="00461AD7">
        <w:rPr>
          <w:rFonts w:ascii="Times New Roman" w:hAnsi="Times New Roman" w:cs="Times New Roman"/>
          <w:sz w:val="28"/>
          <w:szCs w:val="28"/>
        </w:rPr>
        <w:t>ющий</w:t>
      </w:r>
      <w:r w:rsidRPr="00461AD7">
        <w:rPr>
          <w:rFonts w:ascii="Times New Roman" w:hAnsi="Times New Roman" w:cs="Times New Roman"/>
          <w:sz w:val="28"/>
          <w:szCs w:val="28"/>
        </w:rPr>
        <w:t>ся источником права, означа</w:t>
      </w:r>
      <w:r w:rsidR="00E0542C" w:rsidRPr="00461AD7">
        <w:rPr>
          <w:rFonts w:ascii="Times New Roman" w:hAnsi="Times New Roman" w:cs="Times New Roman"/>
          <w:sz w:val="28"/>
          <w:szCs w:val="28"/>
        </w:rPr>
        <w:t>ющим</w:t>
      </w:r>
      <w:r w:rsidRPr="00461AD7">
        <w:rPr>
          <w:rFonts w:ascii="Times New Roman" w:hAnsi="Times New Roman" w:cs="Times New Roman"/>
          <w:sz w:val="28"/>
          <w:szCs w:val="28"/>
        </w:rPr>
        <w:t xml:space="preserve"> признание у суда правотворческой функции.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Юридический прецедент распространен преимущественно в странах общего права </w:t>
      </w:r>
      <w:r w:rsidR="00E0542C" w:rsidRPr="00461AD7">
        <w:rPr>
          <w:rFonts w:ascii="Times New Roman" w:hAnsi="Times New Roman" w:cs="Times New Roman"/>
          <w:sz w:val="28"/>
          <w:szCs w:val="28"/>
        </w:rPr>
        <w:t>–</w:t>
      </w:r>
      <w:r w:rsidRPr="00461AD7">
        <w:rPr>
          <w:rFonts w:ascii="Times New Roman" w:hAnsi="Times New Roman" w:cs="Times New Roman"/>
          <w:sz w:val="28"/>
          <w:szCs w:val="28"/>
        </w:rPr>
        <w:t xml:space="preserve"> Великобритании</w:t>
      </w:r>
      <w:r w:rsidR="00E0542C" w:rsidRPr="00461AD7">
        <w:rPr>
          <w:rFonts w:ascii="Times New Roman" w:hAnsi="Times New Roman" w:cs="Times New Roman"/>
          <w:sz w:val="28"/>
          <w:szCs w:val="28"/>
        </w:rPr>
        <w:t>,</w:t>
      </w:r>
      <w:r w:rsidRPr="00461AD7">
        <w:rPr>
          <w:rFonts w:ascii="Times New Roman" w:hAnsi="Times New Roman" w:cs="Times New Roman"/>
          <w:sz w:val="28"/>
          <w:szCs w:val="28"/>
        </w:rPr>
        <w:t xml:space="preserve"> США, Канаде, Австралии, Новой Зеландии и др.</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Самым известным вариантом юридического прецедента является </w:t>
      </w:r>
      <w:proofErr w:type="gramStart"/>
      <w:r w:rsidRPr="00461AD7">
        <w:rPr>
          <w:rFonts w:ascii="Times New Roman" w:hAnsi="Times New Roman" w:cs="Times New Roman"/>
          <w:sz w:val="28"/>
          <w:szCs w:val="28"/>
        </w:rPr>
        <w:t>судебный</w:t>
      </w:r>
      <w:proofErr w:type="gramEnd"/>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Судебный прецедент</w:t>
      </w:r>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62316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решение суда, </w:t>
      </w:r>
      <w:r w:rsidR="0062316E"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выносится по конкретному делу и становится правилом, обязательным для всех судов той же или низшей инстанции при решении аналогичных дел.</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этом, используя прецедент, не обязательно заимствовать вс</w:t>
      </w:r>
      <w:r w:rsidR="0062316E" w:rsidRPr="00461AD7">
        <w:rPr>
          <w:rFonts w:ascii="Times New Roman" w:hAnsi="Times New Roman" w:cs="Times New Roman"/>
          <w:sz w:val="28"/>
          <w:szCs w:val="28"/>
        </w:rPr>
        <w:t>ё</w:t>
      </w:r>
      <w:r w:rsidRPr="00461AD7">
        <w:rPr>
          <w:rFonts w:ascii="Times New Roman" w:hAnsi="Times New Roman" w:cs="Times New Roman"/>
          <w:sz w:val="28"/>
          <w:szCs w:val="28"/>
        </w:rPr>
        <w:t xml:space="preserve"> предыдущее решение: достаточно лишь сути правовой позиции суда, вынесшего предыдущий приговор или решение.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Судебный прецедент является достаточно своеобразной формой права англосаксонской правовой системы. Это своеобразие заключается в том, что его современное содержание в Англии существенно отличается от классического, а его интерпретация в США и странах Британского содружества не совсем соответствует английскому образцу.</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Суть доктрины прецедента заключается в обязанности судов выполнять решения судов более высокого уровня, а также в ограниченности апелляционных судов своими предыдущими решениями. Однако последнее правило в отношении высшей судебной инстанции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Палаты</w:t>
      </w:r>
      <w:r w:rsidR="0062316E" w:rsidRPr="00461AD7">
        <w:rPr>
          <w:rFonts w:ascii="Times New Roman" w:hAnsi="Times New Roman" w:cs="Times New Roman"/>
          <w:sz w:val="28"/>
          <w:szCs w:val="28"/>
        </w:rPr>
        <w:t xml:space="preserve"> </w:t>
      </w:r>
      <w:r w:rsidRPr="00461AD7">
        <w:rPr>
          <w:rFonts w:ascii="Times New Roman" w:hAnsi="Times New Roman" w:cs="Times New Roman"/>
          <w:sz w:val="28"/>
          <w:szCs w:val="28"/>
        </w:rPr>
        <w:t>лордов, уже не имеет силы.</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Кроме того, условием действия системы прецедентов является наличие источников информации о прецедентах, то есть судебных отчетов.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Доктрина прецедента обусловливает особую роль суда в формировании и развитии права. И, если в странах континентальной Европы судьи только применяют право, то в США, Великобритании и странах Британского содружества, вынося решение или приговор, они одновременно объявляют или выдают право, то есть выступают в роли законодателя.</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этом может существовать два типа судебных прецедентов: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proofErr w:type="gramStart"/>
      <w:r w:rsidRPr="00461AD7">
        <w:rPr>
          <w:rFonts w:ascii="Times New Roman" w:hAnsi="Times New Roman" w:cs="Times New Roman"/>
          <w:i/>
          <w:sz w:val="28"/>
          <w:szCs w:val="28"/>
        </w:rPr>
        <w:t>Декларативный</w:t>
      </w:r>
      <w:proofErr w:type="gramEnd"/>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если</w:t>
      </w:r>
      <w:r w:rsidR="0062316E" w:rsidRPr="00461AD7">
        <w:rPr>
          <w:rFonts w:ascii="Times New Roman" w:hAnsi="Times New Roman" w:cs="Times New Roman"/>
          <w:sz w:val="28"/>
          <w:szCs w:val="28"/>
        </w:rPr>
        <w:t xml:space="preserve"> </w:t>
      </w:r>
      <w:r w:rsidRPr="00461AD7">
        <w:rPr>
          <w:rFonts w:ascii="Times New Roman" w:hAnsi="Times New Roman" w:cs="Times New Roman"/>
          <w:sz w:val="28"/>
          <w:szCs w:val="28"/>
        </w:rPr>
        <w:t>судьи только ссылаются на уже существующее судебное решение.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proofErr w:type="gramStart"/>
      <w:r w:rsidRPr="00461AD7">
        <w:rPr>
          <w:rFonts w:ascii="Times New Roman" w:hAnsi="Times New Roman" w:cs="Times New Roman"/>
          <w:i/>
          <w:sz w:val="28"/>
          <w:szCs w:val="28"/>
        </w:rPr>
        <w:t>Креативный</w:t>
      </w:r>
      <w:proofErr w:type="gramEnd"/>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если</w:t>
      </w:r>
      <w:r w:rsidR="0062316E" w:rsidRPr="00461AD7">
        <w:rPr>
          <w:rFonts w:ascii="Times New Roman" w:hAnsi="Times New Roman" w:cs="Times New Roman"/>
          <w:sz w:val="28"/>
          <w:szCs w:val="28"/>
        </w:rPr>
        <w:t xml:space="preserve"> </w:t>
      </w:r>
      <w:r w:rsidRPr="00461AD7">
        <w:rPr>
          <w:rFonts w:ascii="Times New Roman" w:hAnsi="Times New Roman" w:cs="Times New Roman"/>
          <w:sz w:val="28"/>
          <w:szCs w:val="28"/>
        </w:rPr>
        <w:t>судьи создают новую норму права или устраняют пробелы в праве.</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Кроме того, английское право различает следующие прецеденты:</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i/>
          <w:sz w:val="28"/>
          <w:szCs w:val="28"/>
        </w:rPr>
        <w:t>Обязательные</w:t>
      </w:r>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судьи</w:t>
      </w:r>
      <w:r w:rsidR="0062316E" w:rsidRPr="00461AD7">
        <w:rPr>
          <w:rFonts w:ascii="Times New Roman" w:hAnsi="Times New Roman" w:cs="Times New Roman"/>
          <w:sz w:val="28"/>
          <w:szCs w:val="28"/>
        </w:rPr>
        <w:t xml:space="preserve"> </w:t>
      </w:r>
      <w:r w:rsidRPr="00461AD7">
        <w:rPr>
          <w:rFonts w:ascii="Times New Roman" w:hAnsi="Times New Roman" w:cs="Times New Roman"/>
          <w:sz w:val="28"/>
          <w:szCs w:val="28"/>
        </w:rPr>
        <w:t>ограничены в своем решении необходимостью неуклонно отвечать требованиям прецедента.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i/>
          <w:sz w:val="28"/>
          <w:szCs w:val="28"/>
        </w:rPr>
        <w:t>Доказательные</w:t>
      </w:r>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решения</w:t>
      </w:r>
      <w:r w:rsidR="0062316E" w:rsidRPr="00461AD7">
        <w:rPr>
          <w:rFonts w:ascii="Times New Roman" w:hAnsi="Times New Roman" w:cs="Times New Roman"/>
          <w:sz w:val="28"/>
          <w:szCs w:val="28"/>
        </w:rPr>
        <w:t xml:space="preserve"> </w:t>
      </w:r>
      <w:r w:rsidRPr="00461AD7">
        <w:rPr>
          <w:rFonts w:ascii="Times New Roman" w:hAnsi="Times New Roman" w:cs="Times New Roman"/>
          <w:sz w:val="28"/>
          <w:szCs w:val="28"/>
        </w:rPr>
        <w:t>нижестоящих судов становится прецедентом в силу своей доказательности.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Преимущество судебных прецедентов очевидн</w:t>
      </w:r>
      <w:r w:rsidR="0062316E" w:rsidRPr="00461AD7">
        <w:rPr>
          <w:rFonts w:ascii="Times New Roman" w:hAnsi="Times New Roman" w:cs="Times New Roman"/>
          <w:sz w:val="28"/>
          <w:szCs w:val="28"/>
        </w:rPr>
        <w:t>о</w:t>
      </w:r>
      <w:r w:rsidRPr="00461AD7">
        <w:rPr>
          <w:rFonts w:ascii="Times New Roman" w:hAnsi="Times New Roman" w:cs="Times New Roman"/>
          <w:sz w:val="28"/>
          <w:szCs w:val="28"/>
        </w:rPr>
        <w:t xml:space="preserve">: именно в его рамках можно </w:t>
      </w:r>
      <w:proofErr w:type="gramStart"/>
      <w:r w:rsidRPr="00461AD7">
        <w:rPr>
          <w:rFonts w:ascii="Times New Roman" w:hAnsi="Times New Roman" w:cs="Times New Roman"/>
          <w:sz w:val="28"/>
          <w:szCs w:val="28"/>
        </w:rPr>
        <w:t>более предметно</w:t>
      </w:r>
      <w:proofErr w:type="gramEnd"/>
      <w:r w:rsidRPr="00461AD7">
        <w:rPr>
          <w:rFonts w:ascii="Times New Roman" w:hAnsi="Times New Roman" w:cs="Times New Roman"/>
          <w:sz w:val="28"/>
          <w:szCs w:val="28"/>
        </w:rPr>
        <w:t xml:space="preserve"> подойти к решению конкретного дела, ведь судебный прецедент гораздо точнее, </w:t>
      </w:r>
      <w:r w:rsidR="0062316E"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общая норма, сможет отрази</w:t>
      </w:r>
      <w:r w:rsidR="0062316E" w:rsidRPr="00461AD7">
        <w:rPr>
          <w:rFonts w:ascii="Times New Roman" w:hAnsi="Times New Roman" w:cs="Times New Roman"/>
          <w:sz w:val="28"/>
          <w:szCs w:val="28"/>
        </w:rPr>
        <w:t>ть суть любого дела. Однако</w:t>
      </w:r>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у</w:t>
      </w:r>
      <w:r w:rsidRPr="00461AD7">
        <w:rPr>
          <w:rFonts w:ascii="Times New Roman" w:hAnsi="Times New Roman" w:cs="Times New Roman"/>
          <w:sz w:val="28"/>
          <w:szCs w:val="28"/>
        </w:rPr>
        <w:t xml:space="preserve"> судебных прецедентов есть и существенный недостаток, который заключается в том, что число прецедентов неуклонно растет и се</w:t>
      </w:r>
      <w:r w:rsidR="0062316E" w:rsidRPr="00461AD7">
        <w:rPr>
          <w:rFonts w:ascii="Times New Roman" w:hAnsi="Times New Roman" w:cs="Times New Roman"/>
          <w:sz w:val="28"/>
          <w:szCs w:val="28"/>
        </w:rPr>
        <w:t>годня</w:t>
      </w:r>
      <w:r w:rsidRPr="00461AD7">
        <w:rPr>
          <w:rFonts w:ascii="Times New Roman" w:hAnsi="Times New Roman" w:cs="Times New Roman"/>
          <w:sz w:val="28"/>
          <w:szCs w:val="28"/>
        </w:rPr>
        <w:t xml:space="preserve"> в Англии их </w:t>
      </w:r>
      <w:r w:rsidR="0062316E" w:rsidRPr="00461AD7">
        <w:rPr>
          <w:rFonts w:ascii="Times New Roman" w:hAnsi="Times New Roman" w:cs="Times New Roman"/>
          <w:sz w:val="28"/>
          <w:szCs w:val="28"/>
        </w:rPr>
        <w:t xml:space="preserve">наличествует </w:t>
      </w:r>
      <w:r w:rsidRPr="00461AD7">
        <w:rPr>
          <w:rFonts w:ascii="Times New Roman" w:hAnsi="Times New Roman" w:cs="Times New Roman"/>
          <w:sz w:val="28"/>
          <w:szCs w:val="28"/>
        </w:rPr>
        <w:t>уже около 500</w:t>
      </w:r>
      <w:r w:rsidR="0062316E" w:rsidRPr="00461AD7">
        <w:rPr>
          <w:rFonts w:ascii="Times New Roman" w:hAnsi="Times New Roman" w:cs="Times New Roman"/>
          <w:sz w:val="28"/>
          <w:szCs w:val="28"/>
        </w:rPr>
        <w:t> </w:t>
      </w:r>
      <w:r w:rsidRPr="00461AD7">
        <w:rPr>
          <w:rFonts w:ascii="Times New Roman" w:hAnsi="Times New Roman" w:cs="Times New Roman"/>
          <w:sz w:val="28"/>
          <w:szCs w:val="28"/>
        </w:rPr>
        <w:t>000</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а в США </w:t>
      </w:r>
      <w:r w:rsidR="0062316E" w:rsidRPr="00461AD7">
        <w:rPr>
          <w:rFonts w:ascii="Times New Roman" w:hAnsi="Times New Roman" w:cs="Times New Roman"/>
          <w:sz w:val="28"/>
          <w:szCs w:val="28"/>
        </w:rPr>
        <w:t>из</w:t>
      </w:r>
      <w:r w:rsidRPr="00461AD7">
        <w:rPr>
          <w:rFonts w:ascii="Times New Roman" w:hAnsi="Times New Roman" w:cs="Times New Roman"/>
          <w:sz w:val="28"/>
          <w:szCs w:val="28"/>
        </w:rPr>
        <w:t xml:space="preserve">дано около 350 томов судебных решений, </w:t>
      </w:r>
      <w:r w:rsidR="0062316E"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сегодня используется в качестве прецедентов.</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 неудивительно, что юрист, </w:t>
      </w:r>
      <w:r w:rsidR="0062316E"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пытается работать в этой сфере</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 в состоянии изучить их все, ведь их очень много и довольно часто они противоречат друг другу. Это очень ясно на примере прецедентов, касающихся смертной казни в США. Так, в 1972 году Верховный суд США по делу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Фурман против Джорджии</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признал неконституционными все законы, предусматривающие смертную казнь, а в 1976 году по делу </w:t>
      </w:r>
      <w:r w:rsidR="0062316E" w:rsidRPr="00461AD7">
        <w:rPr>
          <w:rFonts w:ascii="Times New Roman" w:hAnsi="Times New Roman" w:cs="Times New Roman"/>
          <w:sz w:val="28"/>
          <w:szCs w:val="28"/>
        </w:rPr>
        <w:t>«</w:t>
      </w:r>
      <w:proofErr w:type="spellStart"/>
      <w:r w:rsidRPr="00461AD7">
        <w:rPr>
          <w:rFonts w:ascii="Times New Roman" w:hAnsi="Times New Roman" w:cs="Times New Roman"/>
          <w:sz w:val="28"/>
          <w:szCs w:val="28"/>
        </w:rPr>
        <w:t>Грег</w:t>
      </w:r>
      <w:proofErr w:type="spellEnd"/>
      <w:r w:rsidRPr="00461AD7">
        <w:rPr>
          <w:rFonts w:ascii="Times New Roman" w:hAnsi="Times New Roman" w:cs="Times New Roman"/>
          <w:sz w:val="28"/>
          <w:szCs w:val="28"/>
        </w:rPr>
        <w:t xml:space="preserve"> против Джорджии</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Верховный суд конституционно одобрил применение смертной казни. Противоречия усугубилос</w:t>
      </w:r>
      <w:r w:rsidR="0062316E" w:rsidRPr="00461AD7">
        <w:rPr>
          <w:rFonts w:ascii="Times New Roman" w:hAnsi="Times New Roman" w:cs="Times New Roman"/>
          <w:sz w:val="28"/>
          <w:szCs w:val="28"/>
        </w:rPr>
        <w:t>ь</w:t>
      </w:r>
      <w:r w:rsidRPr="00461AD7">
        <w:rPr>
          <w:rFonts w:ascii="Times New Roman" w:hAnsi="Times New Roman" w:cs="Times New Roman"/>
          <w:sz w:val="28"/>
          <w:szCs w:val="28"/>
        </w:rPr>
        <w:t>, когда Верховный суд в 1985 году отказался рассматривать конституционность применения такого смертного наказания, как электрический ток, но в 2001 году в одном из своих решений Верховный суд штата Джорджия отметил необходимость замены смертной казни с помощью электротока смертной казнью с помощью летальной инъекции. Как видим, судебные прецеденты, касающиеся смертной казни противоречивы, а потому</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вариант формы права, судебный прецедент является достаточно архаичным и несовершенным.</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Другой разновидностью юридического прецедента является административный прецедент.</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Административный прецедент</w:t>
      </w:r>
      <w:r w:rsidRPr="00461AD7">
        <w:rPr>
          <w:rFonts w:ascii="Times New Roman" w:hAnsi="Times New Roman" w:cs="Times New Roman"/>
          <w:sz w:val="28"/>
          <w:szCs w:val="28"/>
        </w:rPr>
        <w:t xml:space="preserve"> </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решение</w:t>
      </w:r>
      <w:r w:rsidR="0062316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принятое административным органом или административным судом по конкретному делу, которое рассматривается в качестве образца при рассмотрении аналогичных дел.</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качестве примера административного прецедента, можно проанализировать </w:t>
      </w:r>
      <w:r w:rsidR="0062316E" w:rsidRPr="00461AD7">
        <w:rPr>
          <w:rFonts w:ascii="Times New Roman" w:hAnsi="Times New Roman" w:cs="Times New Roman"/>
          <w:sz w:val="28"/>
          <w:szCs w:val="28"/>
        </w:rPr>
        <w:t xml:space="preserve">ситуацию в США, </w:t>
      </w:r>
      <w:r w:rsidRPr="00461AD7">
        <w:rPr>
          <w:rFonts w:ascii="Times New Roman" w:hAnsi="Times New Roman" w:cs="Times New Roman"/>
          <w:sz w:val="28"/>
          <w:szCs w:val="28"/>
        </w:rPr>
        <w:t>сложившуюся по поводу сегрегации.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свое время министр юстиции </w:t>
      </w:r>
      <w:r w:rsidR="0062316E" w:rsidRPr="00461AD7">
        <w:rPr>
          <w:rFonts w:ascii="Times New Roman" w:hAnsi="Times New Roman" w:cs="Times New Roman"/>
          <w:sz w:val="28"/>
          <w:szCs w:val="28"/>
        </w:rPr>
        <w:t>Г</w:t>
      </w:r>
      <w:r w:rsidR="00DE16AE" w:rsidRPr="00461AD7">
        <w:rPr>
          <w:rFonts w:ascii="Times New Roman" w:hAnsi="Times New Roman" w:cs="Times New Roman"/>
          <w:sz w:val="28"/>
          <w:szCs w:val="28"/>
        </w:rPr>
        <w:t>ерберт</w:t>
      </w:r>
      <w:r w:rsidR="0062316E"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Браунелл</w:t>
      </w:r>
      <w:proofErr w:type="spellEnd"/>
      <w:r w:rsidRPr="00461AD7">
        <w:rPr>
          <w:rFonts w:ascii="Times New Roman" w:hAnsi="Times New Roman" w:cs="Times New Roman"/>
          <w:sz w:val="28"/>
          <w:szCs w:val="28"/>
        </w:rPr>
        <w:t xml:space="preserve"> рассказывал президенту США </w:t>
      </w:r>
      <w:proofErr w:type="spellStart"/>
      <w:r w:rsidRPr="00461AD7">
        <w:rPr>
          <w:rFonts w:ascii="Times New Roman" w:hAnsi="Times New Roman" w:cs="Times New Roman"/>
          <w:sz w:val="28"/>
          <w:szCs w:val="28"/>
        </w:rPr>
        <w:t>Дуайту</w:t>
      </w:r>
      <w:proofErr w:type="spellEnd"/>
      <w:r w:rsidRPr="00461AD7">
        <w:rPr>
          <w:rFonts w:ascii="Times New Roman" w:hAnsi="Times New Roman" w:cs="Times New Roman"/>
          <w:sz w:val="28"/>
          <w:szCs w:val="28"/>
        </w:rPr>
        <w:t xml:space="preserve"> Дэвиду Эйзенхауэру, что суд потребовал от него регистрации резюме и выводов по делам о сегрегации. Он подтвердил, что запросы из Верховного Суда США на такие резюме </w:t>
      </w:r>
      <w:r w:rsidR="00DE16A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w:t>
      </w:r>
      <w:r w:rsidR="00DE16AE" w:rsidRPr="00461AD7">
        <w:rPr>
          <w:rFonts w:ascii="Times New Roman" w:hAnsi="Times New Roman" w:cs="Times New Roman"/>
          <w:sz w:val="28"/>
          <w:szCs w:val="28"/>
        </w:rPr>
        <w:t xml:space="preserve"> </w:t>
      </w:r>
      <w:r w:rsidRPr="00461AD7">
        <w:rPr>
          <w:rFonts w:ascii="Times New Roman" w:hAnsi="Times New Roman" w:cs="Times New Roman"/>
          <w:sz w:val="28"/>
          <w:szCs w:val="28"/>
        </w:rPr>
        <w:t>единственные, хотя это и нельзя считать устоявшейся практикой. Требование Верховного Суда о предоставлении фактов</w:t>
      </w:r>
      <w:r w:rsidR="00DE16AE"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согласно XIV поправк</w:t>
      </w:r>
      <w:r w:rsidR="00DE16AE" w:rsidRPr="00461AD7">
        <w:rPr>
          <w:rFonts w:ascii="Times New Roman" w:hAnsi="Times New Roman" w:cs="Times New Roman"/>
          <w:sz w:val="28"/>
          <w:szCs w:val="28"/>
        </w:rPr>
        <w:t>и</w:t>
      </w:r>
      <w:r w:rsidRPr="00461AD7">
        <w:rPr>
          <w:rFonts w:ascii="Times New Roman" w:hAnsi="Times New Roman" w:cs="Times New Roman"/>
          <w:sz w:val="28"/>
          <w:szCs w:val="28"/>
        </w:rPr>
        <w:t xml:space="preserve"> к Конституции США по делам о сегрегации в школах, не вызвала возражений Эйзенхауэра. Однако он высказался против представления суд</w:t>
      </w:r>
      <w:r w:rsidR="00DE16AE" w:rsidRPr="00461AD7">
        <w:rPr>
          <w:rFonts w:ascii="Times New Roman" w:hAnsi="Times New Roman" w:cs="Times New Roman"/>
          <w:sz w:val="28"/>
          <w:szCs w:val="28"/>
        </w:rPr>
        <w:t>у</w:t>
      </w:r>
      <w:r w:rsidRPr="00461AD7">
        <w:rPr>
          <w:rFonts w:ascii="Times New Roman" w:hAnsi="Times New Roman" w:cs="Times New Roman"/>
          <w:sz w:val="28"/>
          <w:szCs w:val="28"/>
        </w:rPr>
        <w:t xml:space="preserve">, согласно его запросам в министерство юстиции, выводов по этим делам. Исходя из принципа разделения властей, Эйзенхауэр считал, что это </w:t>
      </w:r>
      <w:r w:rsidR="00DE16AE"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отказ</w:t>
      </w:r>
      <w:r w:rsidR="00DE16A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от </w:t>
      </w:r>
      <w:r w:rsidR="00DE16AE" w:rsidRPr="00461AD7">
        <w:rPr>
          <w:rFonts w:ascii="Times New Roman" w:hAnsi="Times New Roman" w:cs="Times New Roman"/>
          <w:sz w:val="28"/>
          <w:szCs w:val="28"/>
        </w:rPr>
        <w:t>ис</w:t>
      </w:r>
      <w:r w:rsidRPr="00461AD7">
        <w:rPr>
          <w:rFonts w:ascii="Times New Roman" w:hAnsi="Times New Roman" w:cs="Times New Roman"/>
          <w:sz w:val="28"/>
          <w:szCs w:val="28"/>
        </w:rPr>
        <w:t xml:space="preserve">полнения своих обязанностей. «Как я понимаю, </w:t>
      </w:r>
      <w:r w:rsidR="00DE16AE"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заявил</w:t>
      </w:r>
      <w:r w:rsidR="00DE16A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он </w:t>
      </w:r>
      <w:proofErr w:type="spellStart"/>
      <w:r w:rsidRPr="00461AD7">
        <w:rPr>
          <w:rFonts w:ascii="Times New Roman" w:hAnsi="Times New Roman" w:cs="Times New Roman"/>
          <w:sz w:val="28"/>
          <w:szCs w:val="28"/>
        </w:rPr>
        <w:t>Браунелл</w:t>
      </w:r>
      <w:r w:rsidR="00DE16AE" w:rsidRPr="00461AD7">
        <w:rPr>
          <w:rFonts w:ascii="Times New Roman" w:hAnsi="Times New Roman" w:cs="Times New Roman"/>
          <w:sz w:val="28"/>
          <w:szCs w:val="28"/>
        </w:rPr>
        <w:t>у</w:t>
      </w:r>
      <w:proofErr w:type="spellEnd"/>
      <w:r w:rsidRPr="00461AD7">
        <w:rPr>
          <w:rFonts w:ascii="Times New Roman" w:hAnsi="Times New Roman" w:cs="Times New Roman"/>
          <w:sz w:val="28"/>
          <w:szCs w:val="28"/>
        </w:rPr>
        <w:t xml:space="preserve">, </w:t>
      </w:r>
      <w:r w:rsidR="00DE16AE" w:rsidRPr="00461AD7">
        <w:rPr>
          <w:rFonts w:ascii="Times New Roman" w:hAnsi="Times New Roman" w:cs="Times New Roman"/>
          <w:sz w:val="28"/>
          <w:szCs w:val="28"/>
        </w:rPr>
        <w:t>–</w:t>
      </w:r>
      <w:r w:rsidRPr="00461AD7">
        <w:rPr>
          <w:rFonts w:ascii="Times New Roman" w:hAnsi="Times New Roman" w:cs="Times New Roman"/>
          <w:sz w:val="28"/>
          <w:szCs w:val="28"/>
        </w:rPr>
        <w:t xml:space="preserve"> суды</w:t>
      </w:r>
      <w:r w:rsidR="00DE16A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были установлены Конституцией, чтобы интерпретировать законы; обязанность исполнительного органа (министерства юстиции) является </w:t>
      </w:r>
      <w:r w:rsidR="00DE16AE" w:rsidRPr="00461AD7">
        <w:rPr>
          <w:rFonts w:ascii="Times New Roman" w:hAnsi="Times New Roman" w:cs="Times New Roman"/>
          <w:sz w:val="28"/>
          <w:szCs w:val="28"/>
        </w:rPr>
        <w:t>ис</w:t>
      </w:r>
      <w:r w:rsidRPr="00461AD7">
        <w:rPr>
          <w:rFonts w:ascii="Times New Roman" w:hAnsi="Times New Roman" w:cs="Times New Roman"/>
          <w:sz w:val="28"/>
          <w:szCs w:val="28"/>
        </w:rPr>
        <w:t>полнение этих законов». Президент решил, что суд пытается уклониться от рассмотрения наиболее острой социальной проблемы в США и «в этом вопросе Верховный Суд действовал, исходя из побуждения, которое не является строго функциональным».</w:t>
      </w:r>
    </w:p>
    <w:p w:rsidR="00675A5B" w:rsidRPr="00461AD7" w:rsidRDefault="00675A5B"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sz w:val="28"/>
          <w:szCs w:val="28"/>
        </w:rPr>
        <w:t>Браунелл</w:t>
      </w:r>
      <w:proofErr w:type="spellEnd"/>
      <w:r w:rsidRPr="00461AD7">
        <w:rPr>
          <w:rFonts w:ascii="Times New Roman" w:hAnsi="Times New Roman" w:cs="Times New Roman"/>
          <w:sz w:val="28"/>
          <w:szCs w:val="28"/>
        </w:rPr>
        <w:t xml:space="preserve"> считал, что сегрегация на основе расового признака является антиконституционн</w:t>
      </w:r>
      <w:r w:rsidR="00DE16AE" w:rsidRPr="00461AD7">
        <w:rPr>
          <w:rFonts w:ascii="Times New Roman" w:hAnsi="Times New Roman" w:cs="Times New Roman"/>
          <w:sz w:val="28"/>
          <w:szCs w:val="28"/>
        </w:rPr>
        <w:t>ой</w:t>
      </w:r>
      <w:r w:rsidRPr="00461AD7">
        <w:rPr>
          <w:rFonts w:ascii="Times New Roman" w:hAnsi="Times New Roman" w:cs="Times New Roman"/>
          <w:sz w:val="28"/>
          <w:szCs w:val="28"/>
        </w:rPr>
        <w:t>. Но Эйзенхауэр опасался влияния нормативного акта, стави</w:t>
      </w:r>
      <w:r w:rsidR="00DE16AE" w:rsidRPr="00461AD7">
        <w:rPr>
          <w:rFonts w:ascii="Times New Roman" w:hAnsi="Times New Roman" w:cs="Times New Roman"/>
          <w:sz w:val="28"/>
          <w:szCs w:val="28"/>
        </w:rPr>
        <w:t>вшего</w:t>
      </w:r>
      <w:r w:rsidRPr="00461AD7">
        <w:rPr>
          <w:rFonts w:ascii="Times New Roman" w:hAnsi="Times New Roman" w:cs="Times New Roman"/>
          <w:sz w:val="28"/>
          <w:szCs w:val="28"/>
        </w:rPr>
        <w:t xml:space="preserve"> сегрегацию вне закона. Однако, считая себя президентом всех американцев, в том числе и чернокожих, в своем «Послании о положении страны», он объявил об использовании всех своих полномочий, чтобы покончить с сегрегацией в округе Колумбия и в вооруженных силах, что и было выполнено.</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2 декабря 1953</w:t>
      </w:r>
      <w:r w:rsidR="00DE16AE"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Верховный Суд США начал рассматривать дело по сегрегации «Браун против </w:t>
      </w:r>
      <w:proofErr w:type="spellStart"/>
      <w:r w:rsidRPr="00461AD7">
        <w:rPr>
          <w:rFonts w:ascii="Times New Roman" w:hAnsi="Times New Roman" w:cs="Times New Roman"/>
          <w:sz w:val="28"/>
          <w:szCs w:val="28"/>
        </w:rPr>
        <w:t>Топек</w:t>
      </w:r>
      <w:r w:rsidR="00DE16AE" w:rsidRPr="00461AD7">
        <w:rPr>
          <w:rFonts w:ascii="Times New Roman" w:hAnsi="Times New Roman" w:cs="Times New Roman"/>
          <w:sz w:val="28"/>
          <w:szCs w:val="28"/>
        </w:rPr>
        <w:t>а</w:t>
      </w:r>
      <w:proofErr w:type="spellEnd"/>
      <w:r w:rsidRPr="00461AD7">
        <w:rPr>
          <w:rFonts w:ascii="Times New Roman" w:hAnsi="Times New Roman" w:cs="Times New Roman"/>
          <w:sz w:val="28"/>
          <w:szCs w:val="28"/>
        </w:rPr>
        <w:t>». 17 мая 1954</w:t>
      </w:r>
      <w:r w:rsidR="00DE16AE"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вынес решение о </w:t>
      </w:r>
      <w:proofErr w:type="spellStart"/>
      <w:r w:rsidRPr="00461AD7">
        <w:rPr>
          <w:rFonts w:ascii="Times New Roman" w:hAnsi="Times New Roman" w:cs="Times New Roman"/>
          <w:sz w:val="28"/>
          <w:szCs w:val="28"/>
        </w:rPr>
        <w:t>неконституционности</w:t>
      </w:r>
      <w:proofErr w:type="spellEnd"/>
      <w:r w:rsidRPr="00461AD7">
        <w:rPr>
          <w:rFonts w:ascii="Times New Roman" w:hAnsi="Times New Roman" w:cs="Times New Roman"/>
          <w:sz w:val="28"/>
          <w:szCs w:val="28"/>
        </w:rPr>
        <w:t xml:space="preserve"> разделения детей в школах по их расово</w:t>
      </w:r>
      <w:r w:rsidR="00DE16AE"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признак</w:t>
      </w:r>
      <w:r w:rsidR="00DE16AE" w:rsidRPr="00461AD7">
        <w:rPr>
          <w:rFonts w:ascii="Times New Roman" w:hAnsi="Times New Roman" w:cs="Times New Roman"/>
          <w:sz w:val="28"/>
          <w:szCs w:val="28"/>
        </w:rPr>
        <w:t>у</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сентября 1957</w:t>
      </w:r>
      <w:r w:rsidR="00DE16AE"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губернатор Арканзаса </w:t>
      </w:r>
      <w:proofErr w:type="spellStart"/>
      <w:r w:rsidRPr="00461AD7">
        <w:rPr>
          <w:rFonts w:ascii="Times New Roman" w:hAnsi="Times New Roman" w:cs="Times New Roman"/>
          <w:sz w:val="28"/>
          <w:szCs w:val="28"/>
        </w:rPr>
        <w:t>Орвал</w:t>
      </w:r>
      <w:proofErr w:type="spell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Фаубус</w:t>
      </w:r>
      <w:proofErr w:type="spellEnd"/>
      <w:r w:rsidRPr="00461AD7">
        <w:rPr>
          <w:rFonts w:ascii="Times New Roman" w:hAnsi="Times New Roman" w:cs="Times New Roman"/>
          <w:sz w:val="28"/>
          <w:szCs w:val="28"/>
        </w:rPr>
        <w:t xml:space="preserve"> наотрез отказался обеспечить </w:t>
      </w:r>
      <w:r w:rsidR="00DE16AE" w:rsidRPr="00461AD7">
        <w:rPr>
          <w:rFonts w:ascii="Times New Roman" w:hAnsi="Times New Roman" w:cs="Times New Roman"/>
          <w:sz w:val="28"/>
          <w:szCs w:val="28"/>
        </w:rPr>
        <w:t>ис</w:t>
      </w:r>
      <w:r w:rsidRPr="00461AD7">
        <w:rPr>
          <w:rFonts w:ascii="Times New Roman" w:hAnsi="Times New Roman" w:cs="Times New Roman"/>
          <w:sz w:val="28"/>
          <w:szCs w:val="28"/>
        </w:rPr>
        <w:t xml:space="preserve">полнение судебного решения. Он, вызвав национальных гвардейцев своего штата, расположил их вокруг центральной средней школы </w:t>
      </w:r>
      <w:r w:rsidR="00DE16AE" w:rsidRPr="00461AD7">
        <w:rPr>
          <w:rFonts w:ascii="Times New Roman" w:hAnsi="Times New Roman" w:cs="Times New Roman"/>
          <w:sz w:val="28"/>
          <w:szCs w:val="28"/>
        </w:rPr>
        <w:t xml:space="preserve">в </w:t>
      </w:r>
      <w:proofErr w:type="spellStart"/>
      <w:r w:rsidRPr="00461AD7">
        <w:rPr>
          <w:rFonts w:ascii="Times New Roman" w:hAnsi="Times New Roman" w:cs="Times New Roman"/>
          <w:sz w:val="28"/>
          <w:szCs w:val="28"/>
        </w:rPr>
        <w:t>Литл</w:t>
      </w:r>
      <w:proofErr w:type="spellEnd"/>
      <w:r w:rsidRPr="00461AD7">
        <w:rPr>
          <w:rFonts w:ascii="Times New Roman" w:hAnsi="Times New Roman" w:cs="Times New Roman"/>
          <w:sz w:val="28"/>
          <w:szCs w:val="28"/>
        </w:rPr>
        <w:t xml:space="preserve">-Роке и приказал не допускать на ее территорию двенадцать чернокожих учеников. После ряда юридических маневров 20 сентября федеральный судья запретил губернатору и национальным гвардейцам вмешиваться в процесс интеграции обучения в центральной средней школе. </w:t>
      </w:r>
      <w:proofErr w:type="spellStart"/>
      <w:r w:rsidRPr="00461AD7">
        <w:rPr>
          <w:rFonts w:ascii="Times New Roman" w:hAnsi="Times New Roman" w:cs="Times New Roman"/>
          <w:sz w:val="28"/>
          <w:szCs w:val="28"/>
        </w:rPr>
        <w:t>Фаубус</w:t>
      </w:r>
      <w:proofErr w:type="spellEnd"/>
      <w:r w:rsidRPr="00461AD7">
        <w:rPr>
          <w:rFonts w:ascii="Times New Roman" w:hAnsi="Times New Roman" w:cs="Times New Roman"/>
          <w:sz w:val="28"/>
          <w:szCs w:val="28"/>
        </w:rPr>
        <w:t xml:space="preserve"> поставил под сомнение полномочия федерального суда.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Утром, в понедельник, 23 сентября огромная толпа расистов силой попыталась помешать процессу десегрегации в центральной средней школе </w:t>
      </w:r>
      <w:proofErr w:type="spellStart"/>
      <w:r w:rsidRPr="00461AD7">
        <w:rPr>
          <w:rFonts w:ascii="Times New Roman" w:hAnsi="Times New Roman" w:cs="Times New Roman"/>
          <w:sz w:val="28"/>
          <w:szCs w:val="28"/>
        </w:rPr>
        <w:t>Литл</w:t>
      </w:r>
      <w:proofErr w:type="spellEnd"/>
      <w:r w:rsidRPr="00461AD7">
        <w:rPr>
          <w:rFonts w:ascii="Times New Roman" w:hAnsi="Times New Roman" w:cs="Times New Roman"/>
          <w:sz w:val="28"/>
          <w:szCs w:val="28"/>
        </w:rPr>
        <w:t>-Рок</w:t>
      </w:r>
      <w:r w:rsidR="00DE16AE" w:rsidRPr="00461AD7">
        <w:rPr>
          <w:rFonts w:ascii="Times New Roman" w:hAnsi="Times New Roman" w:cs="Times New Roman"/>
          <w:sz w:val="28"/>
          <w:szCs w:val="28"/>
        </w:rPr>
        <w:t>а</w:t>
      </w:r>
      <w:r w:rsidRPr="00461AD7">
        <w:rPr>
          <w:rFonts w:ascii="Times New Roman" w:hAnsi="Times New Roman" w:cs="Times New Roman"/>
          <w:sz w:val="28"/>
          <w:szCs w:val="28"/>
        </w:rPr>
        <w:t xml:space="preserve">. Его мэр </w:t>
      </w:r>
      <w:proofErr w:type="spellStart"/>
      <w:r w:rsidRPr="00461AD7">
        <w:rPr>
          <w:rFonts w:ascii="Times New Roman" w:hAnsi="Times New Roman" w:cs="Times New Roman"/>
          <w:sz w:val="28"/>
          <w:szCs w:val="28"/>
        </w:rPr>
        <w:t>Вудроу</w:t>
      </w:r>
      <w:proofErr w:type="spellEnd"/>
      <w:r w:rsidRPr="00461AD7">
        <w:rPr>
          <w:rFonts w:ascii="Times New Roman" w:hAnsi="Times New Roman" w:cs="Times New Roman"/>
          <w:sz w:val="28"/>
          <w:szCs w:val="28"/>
        </w:rPr>
        <w:t xml:space="preserve"> Вильсон Манн, в ответ на это, обратился за помощью непосредственно к президенту Эйзенхауэру, который был вынужден отдать приказ генералу </w:t>
      </w:r>
      <w:r w:rsidR="00240D79" w:rsidRPr="00461AD7">
        <w:rPr>
          <w:rFonts w:ascii="Times New Roman" w:hAnsi="Times New Roman" w:cs="Times New Roman"/>
          <w:sz w:val="28"/>
          <w:szCs w:val="28"/>
        </w:rPr>
        <w:t xml:space="preserve">Максвеллу </w:t>
      </w:r>
      <w:r w:rsidRPr="00461AD7">
        <w:rPr>
          <w:rFonts w:ascii="Times New Roman" w:hAnsi="Times New Roman" w:cs="Times New Roman"/>
          <w:sz w:val="28"/>
          <w:szCs w:val="28"/>
        </w:rPr>
        <w:t>Тейлору о применении силы. В тот же день по приказу генерала в Арканзас был</w:t>
      </w:r>
      <w:r w:rsidR="00240D79" w:rsidRPr="00461AD7">
        <w:rPr>
          <w:rFonts w:ascii="Times New Roman" w:hAnsi="Times New Roman" w:cs="Times New Roman"/>
          <w:sz w:val="28"/>
          <w:szCs w:val="28"/>
        </w:rPr>
        <w:t>о</w:t>
      </w:r>
      <w:r w:rsidRPr="00461AD7">
        <w:rPr>
          <w:rFonts w:ascii="Times New Roman" w:hAnsi="Times New Roman" w:cs="Times New Roman"/>
          <w:sz w:val="28"/>
          <w:szCs w:val="28"/>
        </w:rPr>
        <w:t xml:space="preserve"> переброшен</w:t>
      </w:r>
      <w:r w:rsidR="00240D79" w:rsidRPr="00461AD7">
        <w:rPr>
          <w:rFonts w:ascii="Times New Roman" w:hAnsi="Times New Roman" w:cs="Times New Roman"/>
          <w:sz w:val="28"/>
          <w:szCs w:val="28"/>
        </w:rPr>
        <w:t>о</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около тысячи парашютистов</w:t>
      </w:r>
      <w:proofErr w:type="gramEnd"/>
      <w:r w:rsidRPr="00461AD7">
        <w:rPr>
          <w:rFonts w:ascii="Times New Roman" w:hAnsi="Times New Roman" w:cs="Times New Roman"/>
          <w:sz w:val="28"/>
          <w:szCs w:val="28"/>
        </w:rPr>
        <w:t xml:space="preserve"> из состава 101-й воздушно-десантной дивизии. На следующий день они</w:t>
      </w:r>
      <w:r w:rsidR="00240D79" w:rsidRPr="00461AD7">
        <w:rPr>
          <w:rFonts w:ascii="Times New Roman" w:hAnsi="Times New Roman" w:cs="Times New Roman"/>
          <w:sz w:val="28"/>
          <w:szCs w:val="28"/>
        </w:rPr>
        <w:t>,</w:t>
      </w:r>
      <w:r w:rsidRPr="00461AD7">
        <w:rPr>
          <w:rFonts w:ascii="Times New Roman" w:hAnsi="Times New Roman" w:cs="Times New Roman"/>
          <w:sz w:val="28"/>
          <w:szCs w:val="28"/>
        </w:rPr>
        <w:t xml:space="preserve"> вместе с зачисленными на федеральную службу национальными гвардейцами, рассеяли толпу, препятствова</w:t>
      </w:r>
      <w:r w:rsidR="00240D79" w:rsidRPr="00461AD7">
        <w:rPr>
          <w:rFonts w:ascii="Times New Roman" w:hAnsi="Times New Roman" w:cs="Times New Roman"/>
          <w:sz w:val="28"/>
          <w:szCs w:val="28"/>
        </w:rPr>
        <w:t>вшую</w:t>
      </w:r>
      <w:r w:rsidRPr="00461AD7">
        <w:rPr>
          <w:rFonts w:ascii="Times New Roman" w:hAnsi="Times New Roman" w:cs="Times New Roman"/>
          <w:sz w:val="28"/>
          <w:szCs w:val="28"/>
        </w:rPr>
        <w:t xml:space="preserve"> десегрегации.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был создан административный прецедент, послуживший основанием для президента Д. Ф. Кеннеди еще раз послать войска на юг США, когда там снова попытались отрицать судебно</w:t>
      </w:r>
      <w:r w:rsidR="00240D79" w:rsidRPr="00461AD7">
        <w:rPr>
          <w:rFonts w:ascii="Times New Roman" w:hAnsi="Times New Roman" w:cs="Times New Roman"/>
          <w:sz w:val="28"/>
          <w:szCs w:val="28"/>
        </w:rPr>
        <w:t>е</w:t>
      </w:r>
      <w:r w:rsidRPr="00461AD7">
        <w:rPr>
          <w:rFonts w:ascii="Times New Roman" w:hAnsi="Times New Roman" w:cs="Times New Roman"/>
          <w:sz w:val="28"/>
          <w:szCs w:val="28"/>
        </w:rPr>
        <w:t xml:space="preserve"> решени</w:t>
      </w:r>
      <w:r w:rsidR="00240D79" w:rsidRPr="00461AD7">
        <w:rPr>
          <w:rFonts w:ascii="Times New Roman" w:hAnsi="Times New Roman" w:cs="Times New Roman"/>
          <w:sz w:val="28"/>
          <w:szCs w:val="28"/>
        </w:rPr>
        <w:t>е</w:t>
      </w:r>
      <w:r w:rsidRPr="00461AD7">
        <w:rPr>
          <w:rFonts w:ascii="Times New Roman" w:hAnsi="Times New Roman" w:cs="Times New Roman"/>
          <w:sz w:val="28"/>
          <w:szCs w:val="28"/>
        </w:rPr>
        <w:t xml:space="preserve"> о десегрегаци</w:t>
      </w:r>
      <w:r w:rsidR="00240D79" w:rsidRPr="00461AD7">
        <w:rPr>
          <w:rFonts w:ascii="Times New Roman" w:hAnsi="Times New Roman" w:cs="Times New Roman"/>
          <w:sz w:val="28"/>
          <w:szCs w:val="28"/>
        </w:rPr>
        <w:t>и</w:t>
      </w:r>
      <w:r w:rsidRPr="00461AD7">
        <w:rPr>
          <w:rFonts w:ascii="Times New Roman" w:hAnsi="Times New Roman" w:cs="Times New Roman"/>
          <w:sz w:val="28"/>
          <w:szCs w:val="28"/>
        </w:rPr>
        <w:t xml:space="preserve"> учебных заведений.</w:t>
      </w:r>
    </w:p>
    <w:p w:rsidR="00675A5B" w:rsidRPr="00461AD7" w:rsidRDefault="00675A5B" w:rsidP="00AC1DE4">
      <w:pPr>
        <w:spacing w:after="0" w:line="360" w:lineRule="auto"/>
        <w:ind w:firstLine="709"/>
        <w:jc w:val="both"/>
        <w:rPr>
          <w:rFonts w:ascii="Times New Roman" w:hAnsi="Times New Roman" w:cs="Times New Roman"/>
          <w:sz w:val="28"/>
          <w:szCs w:val="28"/>
        </w:rPr>
      </w:pPr>
    </w:p>
    <w:p w:rsidR="00675A5B" w:rsidRPr="00461AD7" w:rsidRDefault="00675A5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Нормативный договор.</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Еще одним источником права является нормативный договор.</w:t>
      </w:r>
    </w:p>
    <w:p w:rsidR="00675A5B" w:rsidRPr="00461AD7" w:rsidRDefault="00675A5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Нормативный договор</w:t>
      </w:r>
      <w:r w:rsidRPr="00461AD7">
        <w:rPr>
          <w:rFonts w:ascii="Times New Roman" w:hAnsi="Times New Roman" w:cs="Times New Roman"/>
          <w:sz w:val="28"/>
          <w:szCs w:val="28"/>
        </w:rPr>
        <w:t xml:space="preserve"> </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соглашение</w:t>
      </w:r>
      <w:r w:rsidR="00394B0C" w:rsidRPr="00461AD7">
        <w:rPr>
          <w:rFonts w:ascii="Times New Roman" w:hAnsi="Times New Roman" w:cs="Times New Roman"/>
          <w:sz w:val="28"/>
          <w:szCs w:val="28"/>
        </w:rPr>
        <w:t xml:space="preserve"> </w:t>
      </w:r>
      <w:r w:rsidRPr="00461AD7">
        <w:rPr>
          <w:rFonts w:ascii="Times New Roman" w:hAnsi="Times New Roman" w:cs="Times New Roman"/>
          <w:sz w:val="28"/>
          <w:szCs w:val="28"/>
        </w:rPr>
        <w:t>между правотворческими субъектами, в результате которо</w:t>
      </w:r>
      <w:r w:rsidR="00394B0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возникает новая норма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Не подлежит никакому сомнению, что договор играет роль одного из важнейших источников права в международном праве. Исторические примеры указывают, что такая роль неоднократно выпадала и на долю договора в других отраслях права: достаточно вспомнить, что договоры играли значительную роль в образовании норм государственного права. Так, например, феодальные государства не знали писаных конституций. Именно поэтому довольно длительное время государственный строй феодальных стран определялся разного рода соглашениями королей, князей и их вассалов, королей и городов, договорами сеньоров с их вассалами и т</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Так, например, договоры Новгородской республики с князем Александром Ярославичем Невским 1240 и 1241</w:t>
      </w:r>
      <w:r w:rsidR="00394B0C" w:rsidRPr="00461AD7">
        <w:rPr>
          <w:rFonts w:ascii="Times New Roman" w:hAnsi="Times New Roman" w:cs="Times New Roman"/>
          <w:sz w:val="28"/>
          <w:szCs w:val="28"/>
        </w:rPr>
        <w:t xml:space="preserve"> годов</w:t>
      </w:r>
      <w:r w:rsidRPr="00461AD7">
        <w:rPr>
          <w:rFonts w:ascii="Times New Roman" w:hAnsi="Times New Roman" w:cs="Times New Roman"/>
          <w:sz w:val="28"/>
          <w:szCs w:val="28"/>
        </w:rPr>
        <w:t xml:space="preserve"> были нормативными. Достаточно известный пример нормативного договора является договор между английским королем Иоганном Безземельным и его баронами в 1215 году, определивший государственный строй средневековой Англии и получи</w:t>
      </w:r>
      <w:r w:rsidR="00394B0C" w:rsidRPr="00461AD7">
        <w:rPr>
          <w:rFonts w:ascii="Times New Roman" w:hAnsi="Times New Roman" w:cs="Times New Roman"/>
          <w:sz w:val="28"/>
          <w:szCs w:val="28"/>
        </w:rPr>
        <w:t>вший</w:t>
      </w:r>
      <w:r w:rsidRPr="00461AD7">
        <w:rPr>
          <w:rFonts w:ascii="Times New Roman" w:hAnsi="Times New Roman" w:cs="Times New Roman"/>
          <w:sz w:val="28"/>
          <w:szCs w:val="28"/>
        </w:rPr>
        <w:t xml:space="preserve"> название </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Великой хартии вольностей</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Даже законодательство Средних веков сначала было результатом соглашения между отдельными носителями политической власти. Недаром писаное право того времени, в отличие от обычаев, называли соглашениями.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Значение </w:t>
      </w:r>
      <w:proofErr w:type="spellStart"/>
      <w:r w:rsidRPr="00461AD7">
        <w:rPr>
          <w:rFonts w:ascii="Times New Roman" w:hAnsi="Times New Roman" w:cs="Times New Roman"/>
          <w:sz w:val="28"/>
          <w:szCs w:val="28"/>
        </w:rPr>
        <w:t>нормо</w:t>
      </w:r>
      <w:r w:rsidR="00394B0C" w:rsidRPr="00461AD7">
        <w:rPr>
          <w:rFonts w:ascii="Times New Roman" w:hAnsi="Times New Roman" w:cs="Times New Roman"/>
          <w:sz w:val="28"/>
          <w:szCs w:val="28"/>
        </w:rPr>
        <w:t>у</w:t>
      </w:r>
      <w:r w:rsidRPr="00461AD7">
        <w:rPr>
          <w:rFonts w:ascii="Times New Roman" w:hAnsi="Times New Roman" w:cs="Times New Roman"/>
          <w:sz w:val="28"/>
          <w:szCs w:val="28"/>
        </w:rPr>
        <w:t>стан</w:t>
      </w:r>
      <w:r w:rsidR="00394B0C" w:rsidRPr="00461AD7">
        <w:rPr>
          <w:rFonts w:ascii="Times New Roman" w:hAnsi="Times New Roman" w:cs="Times New Roman"/>
          <w:sz w:val="28"/>
          <w:szCs w:val="28"/>
        </w:rPr>
        <w:t>а</w:t>
      </w:r>
      <w:r w:rsidRPr="00461AD7">
        <w:rPr>
          <w:rFonts w:ascii="Times New Roman" w:hAnsi="Times New Roman" w:cs="Times New Roman"/>
          <w:sz w:val="28"/>
          <w:szCs w:val="28"/>
        </w:rPr>
        <w:t>вл</w:t>
      </w:r>
      <w:r w:rsidR="00394B0C" w:rsidRPr="00461AD7">
        <w:rPr>
          <w:rFonts w:ascii="Times New Roman" w:hAnsi="Times New Roman" w:cs="Times New Roman"/>
          <w:sz w:val="28"/>
          <w:szCs w:val="28"/>
        </w:rPr>
        <w:t>ивающ</w:t>
      </w:r>
      <w:r w:rsidRPr="00461AD7">
        <w:rPr>
          <w:rFonts w:ascii="Times New Roman" w:hAnsi="Times New Roman" w:cs="Times New Roman"/>
          <w:sz w:val="28"/>
          <w:szCs w:val="28"/>
        </w:rPr>
        <w:t>их</w:t>
      </w:r>
      <w:proofErr w:type="spellEnd"/>
      <w:r w:rsidRPr="00461AD7">
        <w:rPr>
          <w:rFonts w:ascii="Times New Roman" w:hAnsi="Times New Roman" w:cs="Times New Roman"/>
          <w:sz w:val="28"/>
          <w:szCs w:val="28"/>
        </w:rPr>
        <w:t xml:space="preserve"> договоров и сейчас признается во всех правовых системах. Однако, в отличие от договоров-сделок, данные соглашения не носят персонифицированного, индивидуально-разового характера</w:t>
      </w:r>
      <w:r w:rsidR="00394B0C" w:rsidRPr="00461AD7">
        <w:rPr>
          <w:rFonts w:ascii="Times New Roman" w:hAnsi="Times New Roman" w:cs="Times New Roman"/>
          <w:sz w:val="28"/>
          <w:szCs w:val="28"/>
        </w:rPr>
        <w:t>, а</w:t>
      </w:r>
      <w:r w:rsidRPr="00461AD7">
        <w:rPr>
          <w:rFonts w:ascii="Times New Roman" w:hAnsi="Times New Roman" w:cs="Times New Roman"/>
          <w:sz w:val="28"/>
          <w:szCs w:val="28"/>
        </w:rPr>
        <w:t xml:space="preserve"> его содержание составляет общие правила поведения (нормы). В отличие же от нормативно-правовых актов, данные договора </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результат</w:t>
      </w:r>
      <w:r w:rsidR="00394B0C"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соглашения равноправных субъектов по поводу деятельности, представляющей их общий интерес.</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Наибольшее значение нормативный договор имеет для трех отраслей права. Это, прежде всего международное публичное право, где договоры между государствами всегда являются нормативными. Нормативный договор является источником в сфере государственного (конституционного) права, где существуют такие договоры как конституционный и федера</w:t>
      </w:r>
      <w:r w:rsidR="00394B0C" w:rsidRPr="00461AD7">
        <w:rPr>
          <w:rFonts w:ascii="Times New Roman" w:hAnsi="Times New Roman" w:cs="Times New Roman"/>
          <w:sz w:val="28"/>
          <w:szCs w:val="28"/>
        </w:rPr>
        <w:t>тив</w:t>
      </w:r>
      <w:r w:rsidRPr="00461AD7">
        <w:rPr>
          <w:rFonts w:ascii="Times New Roman" w:hAnsi="Times New Roman" w:cs="Times New Roman"/>
          <w:sz w:val="28"/>
          <w:szCs w:val="28"/>
        </w:rPr>
        <w:t>ный</w:t>
      </w:r>
      <w:r w:rsidR="00394B0C" w:rsidRPr="00461AD7">
        <w:rPr>
          <w:rFonts w:ascii="Times New Roman" w:hAnsi="Times New Roman" w:cs="Times New Roman"/>
          <w:sz w:val="28"/>
          <w:szCs w:val="28"/>
        </w:rPr>
        <w:t xml:space="preserve"> </w:t>
      </w:r>
      <w:r w:rsidR="00394B0C" w:rsidRPr="00461AD7">
        <w:rPr>
          <w:rFonts w:ascii="Times New Roman" w:hAnsi="Times New Roman" w:cs="Times New Roman"/>
          <w:sz w:val="28"/>
          <w:szCs w:val="28"/>
        </w:rPr>
        <w:lastRenderedPageBreak/>
        <w:t>(союзный)</w:t>
      </w:r>
      <w:r w:rsidRPr="00461AD7">
        <w:rPr>
          <w:rFonts w:ascii="Times New Roman" w:hAnsi="Times New Roman" w:cs="Times New Roman"/>
          <w:sz w:val="28"/>
          <w:szCs w:val="28"/>
        </w:rPr>
        <w:t>. Третьей сферой является трудовое право, которо</w:t>
      </w:r>
      <w:r w:rsidR="00394B0C" w:rsidRPr="00461AD7">
        <w:rPr>
          <w:rFonts w:ascii="Times New Roman" w:hAnsi="Times New Roman" w:cs="Times New Roman"/>
          <w:sz w:val="28"/>
          <w:szCs w:val="28"/>
        </w:rPr>
        <w:t>е регулирует вопросы,</w:t>
      </w:r>
      <w:r w:rsidRPr="00461AD7">
        <w:rPr>
          <w:rFonts w:ascii="Times New Roman" w:hAnsi="Times New Roman" w:cs="Times New Roman"/>
          <w:sz w:val="28"/>
          <w:szCs w:val="28"/>
        </w:rPr>
        <w:t xml:space="preserve"> относя</w:t>
      </w:r>
      <w:r w:rsidR="00394B0C" w:rsidRPr="00461AD7">
        <w:rPr>
          <w:rFonts w:ascii="Times New Roman" w:hAnsi="Times New Roman" w:cs="Times New Roman"/>
          <w:sz w:val="28"/>
          <w:szCs w:val="28"/>
        </w:rPr>
        <w:t>щие</w:t>
      </w:r>
      <w:r w:rsidRPr="00461AD7">
        <w:rPr>
          <w:rFonts w:ascii="Times New Roman" w:hAnsi="Times New Roman" w:cs="Times New Roman"/>
          <w:sz w:val="28"/>
          <w:szCs w:val="28"/>
        </w:rPr>
        <w:t>ся</w:t>
      </w:r>
      <w:r w:rsidR="00394B0C" w:rsidRPr="00461AD7">
        <w:rPr>
          <w:rFonts w:ascii="Times New Roman" w:hAnsi="Times New Roman" w:cs="Times New Roman"/>
          <w:sz w:val="28"/>
          <w:szCs w:val="28"/>
        </w:rPr>
        <w:t xml:space="preserve"> к</w:t>
      </w:r>
      <w:r w:rsidRPr="00461AD7">
        <w:rPr>
          <w:rFonts w:ascii="Times New Roman" w:hAnsi="Times New Roman" w:cs="Times New Roman"/>
          <w:sz w:val="28"/>
          <w:szCs w:val="28"/>
        </w:rPr>
        <w:t xml:space="preserve"> коллективны</w:t>
      </w:r>
      <w:r w:rsidR="00394B0C" w:rsidRPr="00461AD7">
        <w:rPr>
          <w:rFonts w:ascii="Times New Roman" w:hAnsi="Times New Roman" w:cs="Times New Roman"/>
          <w:sz w:val="28"/>
          <w:szCs w:val="28"/>
        </w:rPr>
        <w:t>м</w:t>
      </w:r>
      <w:r w:rsidRPr="00461AD7">
        <w:rPr>
          <w:rFonts w:ascii="Times New Roman" w:hAnsi="Times New Roman" w:cs="Times New Roman"/>
          <w:sz w:val="28"/>
          <w:szCs w:val="28"/>
        </w:rPr>
        <w:t xml:space="preserve"> договор</w:t>
      </w:r>
      <w:r w:rsidR="00394B0C" w:rsidRPr="00461AD7">
        <w:rPr>
          <w:rFonts w:ascii="Times New Roman" w:hAnsi="Times New Roman" w:cs="Times New Roman"/>
          <w:sz w:val="28"/>
          <w:szCs w:val="28"/>
        </w:rPr>
        <w:t>ам</w:t>
      </w:r>
      <w:r w:rsidRPr="00461AD7">
        <w:rPr>
          <w:rFonts w:ascii="Times New Roman" w:hAnsi="Times New Roman" w:cs="Times New Roman"/>
          <w:sz w:val="28"/>
          <w:szCs w:val="28"/>
        </w:rPr>
        <w:t>.</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На Западе существуют нормативные договоры в сфере международного частного права. Это, в частности, общие условия бизнеса, вводимы</w:t>
      </w:r>
      <w:r w:rsidR="00394B0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коммерческими организациями; нормы о мировом соглашении и третейск</w:t>
      </w:r>
      <w:r w:rsidR="00394B0C" w:rsidRPr="00461AD7">
        <w:rPr>
          <w:rFonts w:ascii="Times New Roman" w:hAnsi="Times New Roman" w:cs="Times New Roman"/>
          <w:sz w:val="28"/>
          <w:szCs w:val="28"/>
        </w:rPr>
        <w:t>ом</w:t>
      </w:r>
      <w:r w:rsidRPr="00461AD7">
        <w:rPr>
          <w:rFonts w:ascii="Times New Roman" w:hAnsi="Times New Roman" w:cs="Times New Roman"/>
          <w:sz w:val="28"/>
          <w:szCs w:val="28"/>
        </w:rPr>
        <w:t xml:space="preserve"> суд</w:t>
      </w:r>
      <w:r w:rsidR="00394B0C" w:rsidRPr="00461AD7">
        <w:rPr>
          <w:rFonts w:ascii="Times New Roman" w:hAnsi="Times New Roman" w:cs="Times New Roman"/>
          <w:sz w:val="28"/>
          <w:szCs w:val="28"/>
        </w:rPr>
        <w:t>е</w:t>
      </w:r>
      <w:r w:rsidRPr="00461AD7">
        <w:rPr>
          <w:rFonts w:ascii="Times New Roman" w:hAnsi="Times New Roman" w:cs="Times New Roman"/>
          <w:sz w:val="28"/>
          <w:szCs w:val="28"/>
        </w:rPr>
        <w:t xml:space="preserve">, </w:t>
      </w:r>
      <w:r w:rsidR="00394B0C"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принимаются торговыми палатами и другими структурами; определения коммерческих терминов, создаваемых совместно авиационными и корабельными компаниями или банками и т.</w:t>
      </w:r>
      <w:r w:rsidR="00394B0C" w:rsidRPr="00461AD7">
        <w:rPr>
          <w:rFonts w:ascii="Times New Roman" w:hAnsi="Times New Roman" w:cs="Times New Roman"/>
          <w:sz w:val="28"/>
          <w:szCs w:val="28"/>
        </w:rPr>
        <w:t>д.</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 на сегодняшний день</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договор</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форма права</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может существовать в виде коллективного, союзного</w:t>
      </w:r>
      <w:r w:rsidR="00394B0C" w:rsidRPr="00461AD7">
        <w:rPr>
          <w:rFonts w:ascii="Times New Roman" w:hAnsi="Times New Roman" w:cs="Times New Roman"/>
          <w:sz w:val="28"/>
          <w:szCs w:val="28"/>
        </w:rPr>
        <w:t xml:space="preserve"> (федеративного)</w:t>
      </w:r>
      <w:r w:rsidRPr="00461AD7">
        <w:rPr>
          <w:rFonts w:ascii="Times New Roman" w:hAnsi="Times New Roman" w:cs="Times New Roman"/>
          <w:sz w:val="28"/>
          <w:szCs w:val="28"/>
        </w:rPr>
        <w:t>, конституционного и международного.</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Международный договор является основным источником международного права.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Международный договор</w:t>
      </w:r>
      <w:r w:rsidRPr="00461AD7">
        <w:rPr>
          <w:rFonts w:ascii="Times New Roman" w:hAnsi="Times New Roman" w:cs="Times New Roman"/>
          <w:sz w:val="28"/>
          <w:szCs w:val="28"/>
        </w:rPr>
        <w:t xml:space="preserve"> </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94B0C"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соглашение между двумя или более государствами ли</w:t>
      </w:r>
      <w:r w:rsidR="00394B0C"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с участием других субъектов международного права (например, международных организаций) об установлении, изменении или прекращении взаимных прав и обязанностей в международных отношениях.</w:t>
      </w:r>
    </w:p>
    <w:p w:rsidR="00675A5B" w:rsidRPr="00461AD7" w:rsidRDefault="00675A5B"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Следует иметь в виду, что согласно статье 2 Венской конвенции 1969 года о праве международных договоров, последние определяются</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урегулирован</w:t>
      </w:r>
      <w:r w:rsidR="00394B0C" w:rsidRPr="00461AD7">
        <w:rPr>
          <w:rFonts w:ascii="Times New Roman" w:hAnsi="Times New Roman" w:cs="Times New Roman"/>
          <w:sz w:val="28"/>
          <w:szCs w:val="28"/>
        </w:rPr>
        <w:t>н</w:t>
      </w:r>
      <w:r w:rsidRPr="00461AD7">
        <w:rPr>
          <w:rFonts w:ascii="Times New Roman" w:hAnsi="Times New Roman" w:cs="Times New Roman"/>
          <w:sz w:val="28"/>
          <w:szCs w:val="28"/>
        </w:rPr>
        <w:t>ы</w:t>
      </w:r>
      <w:r w:rsidR="00394B0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международным правом соглашения, заключенные между государствами и другими субъектами международного права в письменной форме, независимо от того, содержатся такие соглашения в одном, двух или нескольких связанных между собой документах, а также независимо от их конкретного наименования.</w:t>
      </w:r>
      <w:proofErr w:type="gramEnd"/>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Международные договоры могут быть разными по названиям (итоговый акт международной конференции, обмен нотами, протокол, трактат, пакт, конвенция </w:t>
      </w:r>
      <w:r w:rsidR="00394B0C" w:rsidRPr="00461AD7">
        <w:rPr>
          <w:rFonts w:ascii="Times New Roman" w:hAnsi="Times New Roman" w:cs="Times New Roman"/>
          <w:sz w:val="28"/>
          <w:szCs w:val="28"/>
        </w:rPr>
        <w:t xml:space="preserve">и </w:t>
      </w:r>
      <w:r w:rsidRPr="00461AD7">
        <w:rPr>
          <w:rFonts w:ascii="Times New Roman" w:hAnsi="Times New Roman" w:cs="Times New Roman"/>
          <w:sz w:val="28"/>
          <w:szCs w:val="28"/>
        </w:rPr>
        <w:t>т.д.), но они имеют единую сущность как источник международного права. Структура международного договора состоит из преамбулы, основной части и заключительных положений.</w:t>
      </w:r>
    </w:p>
    <w:p w:rsidR="00394B0C" w:rsidRPr="00461AD7" w:rsidRDefault="00394B0C"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Чт</w:t>
      </w:r>
      <w:r w:rsidR="00675A5B" w:rsidRPr="00461AD7">
        <w:rPr>
          <w:rFonts w:ascii="Times New Roman" w:hAnsi="Times New Roman" w:cs="Times New Roman"/>
          <w:sz w:val="28"/>
          <w:szCs w:val="28"/>
        </w:rPr>
        <w:t>о</w:t>
      </w:r>
      <w:r w:rsidRPr="00461AD7">
        <w:rPr>
          <w:rFonts w:ascii="Times New Roman" w:hAnsi="Times New Roman" w:cs="Times New Roman"/>
          <w:sz w:val="28"/>
          <w:szCs w:val="28"/>
        </w:rPr>
        <w:t xml:space="preserve"> касается</w:t>
      </w:r>
      <w:r w:rsidR="00675A5B" w:rsidRPr="00461AD7">
        <w:rPr>
          <w:rFonts w:ascii="Times New Roman" w:hAnsi="Times New Roman" w:cs="Times New Roman"/>
          <w:sz w:val="28"/>
          <w:szCs w:val="28"/>
        </w:rPr>
        <w:t xml:space="preserve"> классификации международных договоров, то</w:t>
      </w:r>
      <w:r w:rsidRPr="00461AD7">
        <w:rPr>
          <w:rFonts w:ascii="Times New Roman" w:hAnsi="Times New Roman" w:cs="Times New Roman"/>
          <w:sz w:val="28"/>
          <w:szCs w:val="28"/>
        </w:rPr>
        <w:t>,</w:t>
      </w:r>
      <w:r w:rsidR="00675A5B" w:rsidRPr="00461AD7">
        <w:rPr>
          <w:rFonts w:ascii="Times New Roman" w:hAnsi="Times New Roman" w:cs="Times New Roman"/>
          <w:sz w:val="28"/>
          <w:szCs w:val="28"/>
        </w:rPr>
        <w:t xml:space="preserve"> </w:t>
      </w:r>
      <w:r w:rsidR="00675A5B" w:rsidRPr="00461AD7">
        <w:rPr>
          <w:rFonts w:ascii="Times New Roman" w:hAnsi="Times New Roman" w:cs="Times New Roman"/>
          <w:i/>
          <w:sz w:val="28"/>
          <w:szCs w:val="28"/>
        </w:rPr>
        <w:t>в зависимости от количества сторон</w:t>
      </w:r>
      <w:r w:rsidRPr="00461AD7">
        <w:rPr>
          <w:rFonts w:ascii="Times New Roman" w:hAnsi="Times New Roman" w:cs="Times New Roman"/>
          <w:sz w:val="28"/>
          <w:szCs w:val="28"/>
        </w:rPr>
        <w:t>,</w:t>
      </w:r>
      <w:r w:rsidR="00675A5B" w:rsidRPr="00461AD7">
        <w:rPr>
          <w:rFonts w:ascii="Times New Roman" w:hAnsi="Times New Roman" w:cs="Times New Roman"/>
          <w:sz w:val="28"/>
          <w:szCs w:val="28"/>
        </w:rPr>
        <w:t xml:space="preserve"> они могут быть двусторонними или многосторонними. Примером двустороннего международного договора является Договор о ненападении между СССР и Германией 1939 года. Примером многостороннего договора является Венская конвенция 1980 года о международной купле-продаже товаров. </w:t>
      </w:r>
      <w:r w:rsidR="00675A5B" w:rsidRPr="00461AD7">
        <w:rPr>
          <w:rFonts w:ascii="Times New Roman" w:hAnsi="Times New Roman" w:cs="Times New Roman"/>
          <w:i/>
          <w:sz w:val="28"/>
          <w:szCs w:val="28"/>
        </w:rPr>
        <w:t>По уровню заключения</w:t>
      </w:r>
      <w:r w:rsidR="00675A5B" w:rsidRPr="00461AD7">
        <w:rPr>
          <w:rFonts w:ascii="Times New Roman" w:hAnsi="Times New Roman" w:cs="Times New Roman"/>
          <w:sz w:val="28"/>
          <w:szCs w:val="28"/>
        </w:rPr>
        <w:t xml:space="preserve"> различаются межгосударственные, межправительственные и ведомственные договоры. Примером межгосударственного договора является Хартия глобального информационного общества, котор</w:t>
      </w:r>
      <w:r w:rsidRPr="00461AD7">
        <w:rPr>
          <w:rFonts w:ascii="Times New Roman" w:hAnsi="Times New Roman" w:cs="Times New Roman"/>
          <w:sz w:val="28"/>
          <w:szCs w:val="28"/>
        </w:rPr>
        <w:t>ая</w:t>
      </w:r>
      <w:r w:rsidR="00675A5B" w:rsidRPr="00461AD7">
        <w:rPr>
          <w:rFonts w:ascii="Times New Roman" w:hAnsi="Times New Roman" w:cs="Times New Roman"/>
          <w:sz w:val="28"/>
          <w:szCs w:val="28"/>
        </w:rPr>
        <w:t xml:space="preserve"> был</w:t>
      </w:r>
      <w:r w:rsidRPr="00461AD7">
        <w:rPr>
          <w:rFonts w:ascii="Times New Roman" w:hAnsi="Times New Roman" w:cs="Times New Roman"/>
          <w:sz w:val="28"/>
          <w:szCs w:val="28"/>
        </w:rPr>
        <w:t>а</w:t>
      </w:r>
      <w:r w:rsidR="00675A5B" w:rsidRPr="00461AD7">
        <w:rPr>
          <w:rFonts w:ascii="Times New Roman" w:hAnsi="Times New Roman" w:cs="Times New Roman"/>
          <w:sz w:val="28"/>
          <w:szCs w:val="28"/>
        </w:rPr>
        <w:t xml:space="preserve"> подписан</w:t>
      </w:r>
      <w:r w:rsidRPr="00461AD7">
        <w:rPr>
          <w:rFonts w:ascii="Times New Roman" w:hAnsi="Times New Roman" w:cs="Times New Roman"/>
          <w:sz w:val="28"/>
          <w:szCs w:val="28"/>
        </w:rPr>
        <w:t>а</w:t>
      </w:r>
      <w:r w:rsidR="00675A5B" w:rsidRPr="00461AD7">
        <w:rPr>
          <w:rFonts w:ascii="Times New Roman" w:hAnsi="Times New Roman" w:cs="Times New Roman"/>
          <w:sz w:val="28"/>
          <w:szCs w:val="28"/>
        </w:rPr>
        <w:t xml:space="preserve"> 22 июля 2000</w:t>
      </w:r>
      <w:r w:rsidRPr="00461AD7">
        <w:rPr>
          <w:rFonts w:ascii="Times New Roman" w:hAnsi="Times New Roman" w:cs="Times New Roman"/>
          <w:sz w:val="28"/>
          <w:szCs w:val="28"/>
        </w:rPr>
        <w:t xml:space="preserve"> г.</w:t>
      </w:r>
      <w:r w:rsidR="00675A5B" w:rsidRPr="00461AD7">
        <w:rPr>
          <w:rFonts w:ascii="Times New Roman" w:hAnsi="Times New Roman" w:cs="Times New Roman"/>
          <w:sz w:val="28"/>
          <w:szCs w:val="28"/>
        </w:rPr>
        <w:t xml:space="preserve"> на острове Окинава (Япония).</w:t>
      </w:r>
    </w:p>
    <w:p w:rsidR="00394B0C"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межправительственного договора является Градостроительн</w:t>
      </w:r>
      <w:r w:rsidR="00394B0C"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хартия Содружества независимых государств, подписанн</w:t>
      </w:r>
      <w:r w:rsidR="00394B0C" w:rsidRPr="00461AD7">
        <w:rPr>
          <w:rFonts w:ascii="Times New Roman" w:hAnsi="Times New Roman" w:cs="Times New Roman"/>
          <w:sz w:val="28"/>
          <w:szCs w:val="28"/>
        </w:rPr>
        <w:t>ая в г</w:t>
      </w:r>
      <w:r w:rsidRPr="00461AD7">
        <w:rPr>
          <w:rFonts w:ascii="Times New Roman" w:hAnsi="Times New Roman" w:cs="Times New Roman"/>
          <w:sz w:val="28"/>
          <w:szCs w:val="28"/>
        </w:rPr>
        <w:t>. Минск 4 июня 1999</w:t>
      </w:r>
      <w:r w:rsidR="00394B0C" w:rsidRPr="00461AD7">
        <w:rPr>
          <w:rFonts w:ascii="Times New Roman" w:hAnsi="Times New Roman" w:cs="Times New Roman"/>
          <w:sz w:val="28"/>
          <w:szCs w:val="28"/>
        </w:rPr>
        <w:t xml:space="preserve"> г</w:t>
      </w:r>
      <w:r w:rsidRPr="00461AD7">
        <w:rPr>
          <w:rFonts w:ascii="Times New Roman" w:hAnsi="Times New Roman" w:cs="Times New Roman"/>
          <w:sz w:val="28"/>
          <w:szCs w:val="28"/>
        </w:rPr>
        <w:t>.</w:t>
      </w:r>
    </w:p>
    <w:p w:rsidR="00394B0C"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ведомственного договора является Меморандум о сотрудничестве между Главным управлением государственной службы Украины и Министерством кадров КНР в сфере государственной службы и управления человеческими ресур</w:t>
      </w:r>
      <w:r w:rsidR="00394B0C" w:rsidRPr="00461AD7">
        <w:rPr>
          <w:rFonts w:ascii="Times New Roman" w:hAnsi="Times New Roman" w:cs="Times New Roman"/>
          <w:sz w:val="28"/>
          <w:szCs w:val="28"/>
        </w:rPr>
        <w:t>сами, который был заключен в г.</w:t>
      </w:r>
      <w:r w:rsidRPr="00461AD7">
        <w:rPr>
          <w:rFonts w:ascii="Times New Roman" w:hAnsi="Times New Roman" w:cs="Times New Roman"/>
          <w:sz w:val="28"/>
          <w:szCs w:val="28"/>
        </w:rPr>
        <w:t xml:space="preserve"> Пекин 15 января 2003</w:t>
      </w:r>
      <w:r w:rsidR="00394B0C" w:rsidRPr="00461AD7">
        <w:rPr>
          <w:rFonts w:ascii="Times New Roman" w:hAnsi="Times New Roman" w:cs="Times New Roman"/>
          <w:sz w:val="28"/>
          <w:szCs w:val="28"/>
        </w:rPr>
        <w:t xml:space="preserve"> г</w:t>
      </w:r>
      <w:r w:rsidRPr="00461AD7">
        <w:rPr>
          <w:rFonts w:ascii="Times New Roman" w:hAnsi="Times New Roman" w:cs="Times New Roman"/>
          <w:sz w:val="28"/>
          <w:szCs w:val="28"/>
        </w:rPr>
        <w:t>.</w:t>
      </w:r>
    </w:p>
    <w:p w:rsidR="00394B0C"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сфере действия</w:t>
      </w:r>
      <w:r w:rsidRPr="00461AD7">
        <w:rPr>
          <w:rFonts w:ascii="Times New Roman" w:hAnsi="Times New Roman" w:cs="Times New Roman"/>
          <w:sz w:val="28"/>
          <w:szCs w:val="28"/>
        </w:rPr>
        <w:t xml:space="preserve"> договора делятся на политические, экономические и по специальным вопросам. Примером политического договора является Коммюнике глав государств и правительств, было подп</w:t>
      </w:r>
      <w:r w:rsidR="00394B0C" w:rsidRPr="00461AD7">
        <w:rPr>
          <w:rFonts w:ascii="Times New Roman" w:hAnsi="Times New Roman" w:cs="Times New Roman"/>
          <w:sz w:val="28"/>
          <w:szCs w:val="28"/>
        </w:rPr>
        <w:t>исано в г. Генуя 22 июля 2001 г.</w:t>
      </w:r>
    </w:p>
    <w:p w:rsidR="00394B0C"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экономического договора является Конвенция ООН о договорах международной купли-продажи товаров от 11 апреля 1980 года.</w:t>
      </w:r>
    </w:p>
    <w:p w:rsidR="00675A5B" w:rsidRPr="00461AD7" w:rsidRDefault="00394B0C"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w:t>
      </w:r>
      <w:r w:rsidR="00675A5B" w:rsidRPr="00461AD7">
        <w:rPr>
          <w:rFonts w:ascii="Times New Roman" w:hAnsi="Times New Roman" w:cs="Times New Roman"/>
          <w:sz w:val="28"/>
          <w:szCs w:val="28"/>
        </w:rPr>
        <w:t>договора по специальным вопросам является Меморандум о сотрудничестве между Генеральной прокуратурой Украины и Прокуратурой Республики Болгария, который был подписан в Киеве 1 июня 2001 года.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Кроме того, есть договоры, </w:t>
      </w:r>
      <w:r w:rsidRPr="00461AD7">
        <w:rPr>
          <w:rFonts w:ascii="Times New Roman" w:hAnsi="Times New Roman" w:cs="Times New Roman"/>
          <w:i/>
          <w:sz w:val="28"/>
          <w:szCs w:val="28"/>
        </w:rPr>
        <w:t>подлежащие</w:t>
      </w:r>
      <w:r w:rsidRPr="00461AD7">
        <w:rPr>
          <w:rFonts w:ascii="Times New Roman" w:hAnsi="Times New Roman" w:cs="Times New Roman"/>
          <w:sz w:val="28"/>
          <w:szCs w:val="28"/>
        </w:rPr>
        <w:t xml:space="preserve"> </w:t>
      </w:r>
      <w:r w:rsidR="00394B0C" w:rsidRPr="00461AD7">
        <w:rPr>
          <w:rFonts w:ascii="Times New Roman" w:hAnsi="Times New Roman" w:cs="Times New Roman"/>
          <w:sz w:val="28"/>
          <w:szCs w:val="28"/>
        </w:rPr>
        <w:t xml:space="preserve">и </w:t>
      </w:r>
      <w:r w:rsidR="00394B0C" w:rsidRPr="00461AD7">
        <w:rPr>
          <w:rFonts w:ascii="Times New Roman" w:hAnsi="Times New Roman" w:cs="Times New Roman"/>
          <w:i/>
          <w:sz w:val="28"/>
          <w:szCs w:val="28"/>
        </w:rPr>
        <w:t>неподлежащие</w:t>
      </w:r>
      <w:r w:rsidR="00394B0C" w:rsidRPr="00461AD7">
        <w:rPr>
          <w:rFonts w:ascii="Times New Roman" w:hAnsi="Times New Roman" w:cs="Times New Roman"/>
          <w:sz w:val="28"/>
          <w:szCs w:val="28"/>
        </w:rPr>
        <w:t xml:space="preserve"> </w:t>
      </w:r>
      <w:r w:rsidRPr="00461AD7">
        <w:rPr>
          <w:rFonts w:ascii="Times New Roman" w:hAnsi="Times New Roman" w:cs="Times New Roman"/>
          <w:sz w:val="28"/>
          <w:szCs w:val="28"/>
        </w:rPr>
        <w:t>ратификации.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Ратификация</w:t>
      </w:r>
      <w:r w:rsidRPr="00461AD7">
        <w:rPr>
          <w:rFonts w:ascii="Times New Roman" w:hAnsi="Times New Roman" w:cs="Times New Roman"/>
          <w:sz w:val="28"/>
          <w:szCs w:val="28"/>
        </w:rPr>
        <w:t xml:space="preserve"> </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94B0C" w:rsidRPr="00461AD7">
        <w:rPr>
          <w:rFonts w:ascii="Times New Roman" w:hAnsi="Times New Roman" w:cs="Times New Roman"/>
          <w:sz w:val="28"/>
          <w:szCs w:val="28"/>
        </w:rPr>
        <w:t xml:space="preserve"> </w:t>
      </w:r>
      <w:r w:rsidRPr="00461AD7">
        <w:rPr>
          <w:rFonts w:ascii="Times New Roman" w:hAnsi="Times New Roman" w:cs="Times New Roman"/>
          <w:sz w:val="28"/>
          <w:szCs w:val="28"/>
        </w:rPr>
        <w:t>международно-правовой акт, с помощью которого государство</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через свои компетентные (как правило, законодательные) органы</w:t>
      </w:r>
      <w:r w:rsidR="00394B0C" w:rsidRPr="00461AD7">
        <w:rPr>
          <w:rFonts w:ascii="Times New Roman" w:hAnsi="Times New Roman" w:cs="Times New Roman"/>
          <w:sz w:val="28"/>
          <w:szCs w:val="28"/>
        </w:rPr>
        <w:t>,</w:t>
      </w:r>
      <w:r w:rsidRPr="00461AD7">
        <w:rPr>
          <w:rFonts w:ascii="Times New Roman" w:hAnsi="Times New Roman" w:cs="Times New Roman"/>
          <w:sz w:val="28"/>
          <w:szCs w:val="28"/>
        </w:rPr>
        <w:t xml:space="preserve"> дает согласие на обязательность международного договора.</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Ратификация возможна только в двух </w:t>
      </w:r>
      <w:r w:rsidRPr="00461AD7">
        <w:rPr>
          <w:rFonts w:ascii="Times New Roman" w:hAnsi="Times New Roman" w:cs="Times New Roman"/>
          <w:i/>
          <w:sz w:val="28"/>
          <w:szCs w:val="28"/>
        </w:rPr>
        <w:t>случаях</w:t>
      </w:r>
      <w:r w:rsidRPr="00461AD7">
        <w:rPr>
          <w:rFonts w:ascii="Times New Roman" w:hAnsi="Times New Roman" w:cs="Times New Roman"/>
          <w:sz w:val="28"/>
          <w:szCs w:val="28"/>
        </w:rPr>
        <w:t>, а именно:</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когда она предусмотрена самим договором;</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если представитель государства подписал договор на условиях ратификации.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Украине</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B33221" w:rsidRPr="00461AD7">
        <w:rPr>
          <w:rFonts w:ascii="Times New Roman" w:hAnsi="Times New Roman" w:cs="Times New Roman"/>
          <w:sz w:val="28"/>
          <w:szCs w:val="28"/>
        </w:rPr>
        <w:t>в соответствии со ст. 85 Конституции,</w:t>
      </w:r>
      <w:r w:rsidRPr="00461AD7">
        <w:rPr>
          <w:rFonts w:ascii="Times New Roman" w:hAnsi="Times New Roman" w:cs="Times New Roman"/>
          <w:sz w:val="28"/>
          <w:szCs w:val="28"/>
        </w:rPr>
        <w:t xml:space="preserve"> только Верховная Рада Украины наделена правом </w:t>
      </w:r>
      <w:proofErr w:type="gramStart"/>
      <w:r w:rsidRPr="00461AD7">
        <w:rPr>
          <w:rFonts w:ascii="Times New Roman" w:hAnsi="Times New Roman" w:cs="Times New Roman"/>
          <w:sz w:val="28"/>
          <w:szCs w:val="28"/>
        </w:rPr>
        <w:t>давать</w:t>
      </w:r>
      <w:proofErr w:type="gramEnd"/>
      <w:r w:rsidRPr="00461AD7">
        <w:rPr>
          <w:rFonts w:ascii="Times New Roman" w:hAnsi="Times New Roman" w:cs="Times New Roman"/>
          <w:sz w:val="28"/>
          <w:szCs w:val="28"/>
        </w:rPr>
        <w:t xml:space="preserve"> согласие на ратификацию международных договоров Украины путем принятия специального закона о ратификации, который подписывается Председателем Верховной Рады Украины. </w:t>
      </w:r>
      <w:proofErr w:type="gramStart"/>
      <w:r w:rsidR="00B33221" w:rsidRPr="00461AD7">
        <w:rPr>
          <w:rFonts w:ascii="Times New Roman" w:hAnsi="Times New Roman" w:cs="Times New Roman"/>
          <w:sz w:val="28"/>
          <w:szCs w:val="28"/>
        </w:rPr>
        <w:t>В частности</w:t>
      </w:r>
      <w:r w:rsidRPr="00461AD7">
        <w:rPr>
          <w:rFonts w:ascii="Times New Roman" w:hAnsi="Times New Roman" w:cs="Times New Roman"/>
          <w:sz w:val="28"/>
          <w:szCs w:val="28"/>
        </w:rPr>
        <w:t xml:space="preserve">, примером такого закона является Закон Верховной Рады Украины № 833-XIV от 6 июля 1999 года </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О ратификации Протокола о внесении поправок в Соглашение о Межправительственный фельдъегерской связи</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где было сказано:</w:t>
      </w:r>
      <w:proofErr w:type="gramEnd"/>
      <w:r w:rsidRPr="00461AD7">
        <w:rPr>
          <w:rFonts w:ascii="Times New Roman" w:hAnsi="Times New Roman" w:cs="Times New Roman"/>
          <w:sz w:val="28"/>
          <w:szCs w:val="28"/>
        </w:rPr>
        <w:t xml:space="preserve"> </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Верховная Рада Украины постановляет:</w:t>
      </w:r>
      <w:r w:rsidR="00B33221"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Протокол о внесении поправок в Соглашение о Межправительственн</w:t>
      </w:r>
      <w:r w:rsidR="00B33221" w:rsidRPr="00461AD7">
        <w:rPr>
          <w:rFonts w:ascii="Times New Roman" w:hAnsi="Times New Roman" w:cs="Times New Roman"/>
          <w:sz w:val="28"/>
          <w:szCs w:val="28"/>
        </w:rPr>
        <w:t>о</w:t>
      </w:r>
      <w:r w:rsidRPr="00461AD7">
        <w:rPr>
          <w:rFonts w:ascii="Times New Roman" w:hAnsi="Times New Roman" w:cs="Times New Roman"/>
          <w:sz w:val="28"/>
          <w:szCs w:val="28"/>
        </w:rPr>
        <w:t xml:space="preserve">й </w:t>
      </w:r>
      <w:r w:rsidR="00B33221" w:rsidRPr="00461AD7">
        <w:rPr>
          <w:rFonts w:ascii="Times New Roman" w:hAnsi="Times New Roman" w:cs="Times New Roman"/>
          <w:sz w:val="28"/>
          <w:szCs w:val="28"/>
        </w:rPr>
        <w:t>Фельдъегерской связи, подписанный 27 марта 1997 в г</w:t>
      </w:r>
      <w:r w:rsidRPr="00461AD7">
        <w:rPr>
          <w:rFonts w:ascii="Times New Roman" w:hAnsi="Times New Roman" w:cs="Times New Roman"/>
          <w:sz w:val="28"/>
          <w:szCs w:val="28"/>
        </w:rPr>
        <w:t>. Москве, ратифицировать</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w:t>
      </w:r>
    </w:p>
    <w:p w:rsidR="00675A5B" w:rsidRPr="00461AD7" w:rsidRDefault="00B33221"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w:t>
      </w:r>
      <w:r w:rsidR="00675A5B" w:rsidRPr="00461AD7">
        <w:rPr>
          <w:rFonts w:ascii="Times New Roman" w:hAnsi="Times New Roman" w:cs="Times New Roman"/>
          <w:sz w:val="28"/>
          <w:szCs w:val="28"/>
        </w:rPr>
        <w:t>о</w:t>
      </w:r>
      <w:r w:rsidRPr="00461AD7">
        <w:rPr>
          <w:rFonts w:ascii="Times New Roman" w:hAnsi="Times New Roman" w:cs="Times New Roman"/>
          <w:sz w:val="28"/>
          <w:szCs w:val="28"/>
        </w:rPr>
        <w:t xml:space="preserve"> касается</w:t>
      </w:r>
      <w:r w:rsidR="00675A5B" w:rsidRPr="00461AD7">
        <w:rPr>
          <w:rFonts w:ascii="Times New Roman" w:hAnsi="Times New Roman" w:cs="Times New Roman"/>
          <w:sz w:val="28"/>
          <w:szCs w:val="28"/>
        </w:rPr>
        <w:t xml:space="preserve"> договор</w:t>
      </w:r>
      <w:r w:rsidRPr="00461AD7">
        <w:rPr>
          <w:rFonts w:ascii="Times New Roman" w:hAnsi="Times New Roman" w:cs="Times New Roman"/>
          <w:sz w:val="28"/>
          <w:szCs w:val="28"/>
        </w:rPr>
        <w:t>ов</w:t>
      </w:r>
      <w:r w:rsidR="00675A5B" w:rsidRPr="00461AD7">
        <w:rPr>
          <w:rFonts w:ascii="Times New Roman" w:hAnsi="Times New Roman" w:cs="Times New Roman"/>
          <w:sz w:val="28"/>
          <w:szCs w:val="28"/>
        </w:rPr>
        <w:t>, которые не подлежат ратификации, то согласие на их обязательность может предоставляться путем подписания, обмена документами, образующими договор, присоединени</w:t>
      </w:r>
      <w:r w:rsidRPr="00461AD7">
        <w:rPr>
          <w:rFonts w:ascii="Times New Roman" w:hAnsi="Times New Roman" w:cs="Times New Roman"/>
          <w:sz w:val="28"/>
          <w:szCs w:val="28"/>
        </w:rPr>
        <w:t>я</w:t>
      </w:r>
      <w:r w:rsidR="00675A5B" w:rsidRPr="00461AD7">
        <w:rPr>
          <w:rFonts w:ascii="Times New Roman" w:hAnsi="Times New Roman" w:cs="Times New Roman"/>
          <w:sz w:val="28"/>
          <w:szCs w:val="28"/>
        </w:rPr>
        <w:t xml:space="preserve"> к договору или иным способом, по которо</w:t>
      </w:r>
      <w:r w:rsidRPr="00461AD7">
        <w:rPr>
          <w:rFonts w:ascii="Times New Roman" w:hAnsi="Times New Roman" w:cs="Times New Roman"/>
          <w:sz w:val="28"/>
          <w:szCs w:val="28"/>
        </w:rPr>
        <w:t>му</w:t>
      </w:r>
      <w:r w:rsidR="00675A5B" w:rsidRPr="00461AD7">
        <w:rPr>
          <w:rFonts w:ascii="Times New Roman" w:hAnsi="Times New Roman" w:cs="Times New Roman"/>
          <w:sz w:val="28"/>
          <w:szCs w:val="28"/>
        </w:rPr>
        <w:t xml:space="preserve"> договорились стороны.</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Другой разновидностью нормативного договора является конституционный, который, по сути, является той особой формой права, в создании которой могут принимать участие все ветви государственной власти.</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Конституционный договор</w:t>
      </w:r>
      <w:r w:rsidRPr="00461AD7">
        <w:rPr>
          <w:rFonts w:ascii="Times New Roman" w:hAnsi="Times New Roman" w:cs="Times New Roman"/>
          <w:sz w:val="28"/>
          <w:szCs w:val="28"/>
        </w:rPr>
        <w:t xml:space="preserve"> </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B33221"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соглашение между различными ветвями власти, в результате которой появляются новые нормы права, регулирующие основы функционирования политической системы общества, устанавливаю</w:t>
      </w:r>
      <w:r w:rsidR="00B33221"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основы государственного строя, организации и </w:t>
      </w:r>
      <w:r w:rsidRPr="00461AD7">
        <w:rPr>
          <w:rFonts w:ascii="Times New Roman" w:hAnsi="Times New Roman" w:cs="Times New Roman"/>
          <w:sz w:val="28"/>
          <w:szCs w:val="28"/>
        </w:rPr>
        <w:lastRenderedPageBreak/>
        <w:t>деятельности ключевых звеньев государственного механизма, определяю</w:t>
      </w:r>
      <w:r w:rsidR="00B33221"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принципы территориальной организации государства, закрепляю</w:t>
      </w:r>
      <w:r w:rsidR="00B33221" w:rsidRPr="00461AD7">
        <w:rPr>
          <w:rFonts w:ascii="Times New Roman" w:hAnsi="Times New Roman" w:cs="Times New Roman"/>
          <w:sz w:val="28"/>
          <w:szCs w:val="28"/>
        </w:rPr>
        <w:t>щие</w:t>
      </w:r>
      <w:r w:rsidRPr="00461AD7">
        <w:rPr>
          <w:rFonts w:ascii="Times New Roman" w:hAnsi="Times New Roman" w:cs="Times New Roman"/>
          <w:sz w:val="28"/>
          <w:szCs w:val="28"/>
        </w:rPr>
        <w:t xml:space="preserve"> основы правового статуса ли</w:t>
      </w:r>
      <w:r w:rsidR="00B33221" w:rsidRPr="00461AD7">
        <w:rPr>
          <w:rFonts w:ascii="Times New Roman" w:hAnsi="Times New Roman" w:cs="Times New Roman"/>
          <w:sz w:val="28"/>
          <w:szCs w:val="28"/>
        </w:rPr>
        <w:t>чности</w:t>
      </w:r>
      <w:r w:rsidRPr="00461AD7">
        <w:rPr>
          <w:rFonts w:ascii="Times New Roman" w:hAnsi="Times New Roman" w:cs="Times New Roman"/>
          <w:sz w:val="28"/>
          <w:szCs w:val="28"/>
        </w:rPr>
        <w:t>, ее взаимоотношения с государством.</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Конституционный договор имеет ряд специфических </w:t>
      </w:r>
      <w:r w:rsidRPr="00461AD7">
        <w:rPr>
          <w:rFonts w:ascii="Times New Roman" w:hAnsi="Times New Roman" w:cs="Times New Roman"/>
          <w:i/>
          <w:sz w:val="28"/>
          <w:szCs w:val="28"/>
        </w:rPr>
        <w:t>признаков</w:t>
      </w:r>
      <w:r w:rsidRPr="00461AD7">
        <w:rPr>
          <w:rFonts w:ascii="Times New Roman" w:hAnsi="Times New Roman" w:cs="Times New Roman"/>
          <w:sz w:val="28"/>
          <w:szCs w:val="28"/>
        </w:rPr>
        <w:t>, а именно:</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предмет (объект) конституционного договора составляют общественные отношения, возникновение которых связано с важнейшими (можно сказать, фундаментальными) аспектами организации и функционирования государства, в частности, власти и статуса ее ветвей, распределения, перераспределения, уточнения полномочий высших органов различных ветвей власти, делегирование полномочий и т.д.;</w:t>
      </w:r>
    </w:p>
    <w:p w:rsidR="00675A5B" w:rsidRPr="00461AD7" w:rsidRDefault="00675A5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сторонами (субъектами) конституционного договора могут быть высшие органы и их законные представители соответств</w:t>
      </w:r>
      <w:r w:rsidR="00B33221" w:rsidRPr="00461AD7">
        <w:rPr>
          <w:rFonts w:ascii="Times New Roman" w:hAnsi="Times New Roman" w:cs="Times New Roman"/>
          <w:sz w:val="28"/>
          <w:szCs w:val="28"/>
        </w:rPr>
        <w:t>ующих</w:t>
      </w:r>
      <w:r w:rsidRPr="00461AD7">
        <w:rPr>
          <w:rFonts w:ascii="Times New Roman" w:hAnsi="Times New Roman" w:cs="Times New Roman"/>
          <w:sz w:val="28"/>
          <w:szCs w:val="28"/>
        </w:rPr>
        <w:t xml:space="preserve"> ветвей государственной власти: президент, парламент, высшая судебная администрация, представля</w:t>
      </w:r>
      <w:r w:rsidR="00B33221" w:rsidRPr="00461AD7">
        <w:rPr>
          <w:rFonts w:ascii="Times New Roman" w:hAnsi="Times New Roman" w:cs="Times New Roman"/>
          <w:sz w:val="28"/>
          <w:szCs w:val="28"/>
        </w:rPr>
        <w:t>ющая</w:t>
      </w:r>
      <w:r w:rsidRPr="00461AD7">
        <w:rPr>
          <w:rFonts w:ascii="Times New Roman" w:hAnsi="Times New Roman" w:cs="Times New Roman"/>
          <w:sz w:val="28"/>
          <w:szCs w:val="28"/>
        </w:rPr>
        <w:t xml:space="preserve"> судебную власть и т</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конституционный договор всегда основывается на </w:t>
      </w:r>
      <w:r w:rsidRPr="00461AD7">
        <w:rPr>
          <w:rFonts w:ascii="Times New Roman" w:hAnsi="Times New Roman" w:cs="Times New Roman"/>
          <w:i/>
          <w:sz w:val="28"/>
          <w:szCs w:val="28"/>
        </w:rPr>
        <w:t>свободном волеизъявлении сторон</w:t>
      </w:r>
      <w:r w:rsidRPr="00461AD7">
        <w:rPr>
          <w:rFonts w:ascii="Times New Roman" w:hAnsi="Times New Roman" w:cs="Times New Roman"/>
          <w:sz w:val="28"/>
          <w:szCs w:val="28"/>
        </w:rPr>
        <w:t xml:space="preserve"> и предполагает </w:t>
      </w:r>
      <w:r w:rsidRPr="00461AD7">
        <w:rPr>
          <w:rFonts w:ascii="Times New Roman" w:hAnsi="Times New Roman" w:cs="Times New Roman"/>
          <w:i/>
          <w:sz w:val="28"/>
          <w:szCs w:val="28"/>
        </w:rPr>
        <w:t>добрую волю</w:t>
      </w:r>
      <w:r w:rsidRPr="00461AD7">
        <w:rPr>
          <w:rFonts w:ascii="Times New Roman" w:hAnsi="Times New Roman" w:cs="Times New Roman"/>
          <w:sz w:val="28"/>
          <w:szCs w:val="28"/>
        </w:rPr>
        <w:t xml:space="preserve"> и в</w:t>
      </w:r>
      <w:r w:rsidRPr="00461AD7">
        <w:rPr>
          <w:rFonts w:ascii="Times New Roman" w:hAnsi="Times New Roman" w:cs="Times New Roman"/>
          <w:i/>
          <w:sz w:val="28"/>
          <w:szCs w:val="28"/>
        </w:rPr>
        <w:t xml:space="preserve">заимные уступки </w:t>
      </w:r>
      <w:r w:rsidRPr="00461AD7">
        <w:rPr>
          <w:rFonts w:ascii="Times New Roman" w:hAnsi="Times New Roman" w:cs="Times New Roman"/>
          <w:sz w:val="28"/>
          <w:szCs w:val="28"/>
        </w:rPr>
        <w:t>субъектов в поиске согласованного</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 основе компромисса</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варианта содержания этого договора;</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конституционный договор заключается на определенный срок, то есть он является временным актом; срок его действия фиксируется в самом акте, где также определяются возможные варианты и порядок его пролонгации или досрочного прекращения;</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на период действия конституционного договора приостанавливается действие тех правовых норм (в том числе конституционных), </w:t>
      </w:r>
      <w:r w:rsidR="00B33221"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противореча</w:t>
      </w:r>
      <w:r w:rsidR="00B33221" w:rsidRPr="00461AD7">
        <w:rPr>
          <w:rFonts w:ascii="Times New Roman" w:hAnsi="Times New Roman" w:cs="Times New Roman"/>
          <w:sz w:val="28"/>
          <w:szCs w:val="28"/>
        </w:rPr>
        <w:t>т</w:t>
      </w:r>
      <w:r w:rsidRPr="00461AD7">
        <w:rPr>
          <w:rFonts w:ascii="Times New Roman" w:hAnsi="Times New Roman" w:cs="Times New Roman"/>
          <w:sz w:val="28"/>
          <w:szCs w:val="28"/>
        </w:rPr>
        <w:t xml:space="preserve"> соответствующим положениям настоящего договора;</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содержание конституционного договора </w:t>
      </w:r>
      <w:r w:rsidR="00B33221" w:rsidRPr="00461AD7">
        <w:rPr>
          <w:rFonts w:ascii="Times New Roman" w:hAnsi="Times New Roman" w:cs="Times New Roman"/>
          <w:sz w:val="28"/>
          <w:szCs w:val="28"/>
        </w:rPr>
        <w:t>выходит</w:t>
      </w:r>
      <w:r w:rsidRPr="00461AD7">
        <w:rPr>
          <w:rFonts w:ascii="Times New Roman" w:hAnsi="Times New Roman" w:cs="Times New Roman"/>
          <w:sz w:val="28"/>
          <w:szCs w:val="28"/>
        </w:rPr>
        <w:t xml:space="preserve"> из его предмета, формулируется в виде нормативно-правового материала, соответственно подается в виде различных норм права: дефиниций, конкретных регуляторов общественных отношений, принципов и </w:t>
      </w:r>
      <w:r w:rsidR="00B33221" w:rsidRPr="00461AD7">
        <w:rPr>
          <w:rFonts w:ascii="Times New Roman" w:hAnsi="Times New Roman" w:cs="Times New Roman"/>
          <w:sz w:val="28"/>
          <w:szCs w:val="28"/>
        </w:rPr>
        <w:t>пр</w:t>
      </w:r>
      <w:r w:rsidRPr="00461AD7">
        <w:rPr>
          <w:rFonts w:ascii="Times New Roman" w:hAnsi="Times New Roman" w:cs="Times New Roman"/>
          <w:sz w:val="28"/>
          <w:szCs w:val="28"/>
        </w:rPr>
        <w:t xml:space="preserve">. Соотношение этих норм зависит </w:t>
      </w:r>
      <w:r w:rsidRPr="00461AD7">
        <w:rPr>
          <w:rFonts w:ascii="Times New Roman" w:hAnsi="Times New Roman" w:cs="Times New Roman"/>
          <w:sz w:val="28"/>
          <w:szCs w:val="28"/>
        </w:rPr>
        <w:lastRenderedPageBreak/>
        <w:t>от специфики предмета конституционного договора и должн</w:t>
      </w:r>
      <w:r w:rsidR="00B33221" w:rsidRPr="00461AD7">
        <w:rPr>
          <w:rFonts w:ascii="Times New Roman" w:hAnsi="Times New Roman" w:cs="Times New Roman"/>
          <w:sz w:val="28"/>
          <w:szCs w:val="28"/>
        </w:rPr>
        <w:t>о</w:t>
      </w:r>
      <w:r w:rsidRPr="00461AD7">
        <w:rPr>
          <w:rFonts w:ascii="Times New Roman" w:hAnsi="Times New Roman" w:cs="Times New Roman"/>
          <w:sz w:val="28"/>
          <w:szCs w:val="28"/>
        </w:rPr>
        <w:t xml:space="preserve"> обеспечивать функционирование этого договора как нормативного акта. Так что в нем должны преобладать нормы </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конкретные</w:t>
      </w:r>
      <w:r w:rsidR="00B33221" w:rsidRPr="00461AD7">
        <w:rPr>
          <w:rFonts w:ascii="Times New Roman" w:hAnsi="Times New Roman" w:cs="Times New Roman"/>
          <w:sz w:val="28"/>
          <w:szCs w:val="28"/>
        </w:rPr>
        <w:t xml:space="preserve"> </w:t>
      </w:r>
      <w:r w:rsidRPr="00461AD7">
        <w:rPr>
          <w:rFonts w:ascii="Times New Roman" w:hAnsi="Times New Roman" w:cs="Times New Roman"/>
          <w:sz w:val="28"/>
          <w:szCs w:val="28"/>
        </w:rPr>
        <w:t>регуляторы общественных отношений;</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объектом правового регулирования является вопрос властвования</w:t>
      </w:r>
      <w:r w:rsidR="00B33221"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саморегулирования, требующи</w:t>
      </w:r>
      <w:r w:rsidR="00B33221" w:rsidRPr="00461AD7">
        <w:rPr>
          <w:rFonts w:ascii="Times New Roman" w:hAnsi="Times New Roman" w:cs="Times New Roman"/>
          <w:sz w:val="28"/>
          <w:szCs w:val="28"/>
        </w:rPr>
        <w:t>й</w:t>
      </w:r>
      <w:r w:rsidRPr="00461AD7">
        <w:rPr>
          <w:rFonts w:ascii="Times New Roman" w:hAnsi="Times New Roman" w:cs="Times New Roman"/>
          <w:sz w:val="28"/>
          <w:szCs w:val="28"/>
        </w:rPr>
        <w:t xml:space="preserve"> договорной формы. Кроме того нормативный договор может быть основанием для принятия других нормативно-правовых актов, а также договоров;</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нормы права, явля</w:t>
      </w:r>
      <w:r w:rsidR="00B33221" w:rsidRPr="00461AD7">
        <w:rPr>
          <w:rFonts w:ascii="Times New Roman" w:hAnsi="Times New Roman" w:cs="Times New Roman"/>
          <w:sz w:val="28"/>
          <w:szCs w:val="28"/>
        </w:rPr>
        <w:t>ющи</w:t>
      </w:r>
      <w:r w:rsidRPr="00461AD7">
        <w:rPr>
          <w:rFonts w:ascii="Times New Roman" w:hAnsi="Times New Roman" w:cs="Times New Roman"/>
          <w:sz w:val="28"/>
          <w:szCs w:val="28"/>
        </w:rPr>
        <w:t>еся содержанием конст</w:t>
      </w:r>
      <w:r w:rsidR="00B33221" w:rsidRPr="00461AD7">
        <w:rPr>
          <w:rFonts w:ascii="Times New Roman" w:hAnsi="Times New Roman" w:cs="Times New Roman"/>
          <w:sz w:val="28"/>
          <w:szCs w:val="28"/>
        </w:rPr>
        <w:t>итуционного договора, рассчитан</w:t>
      </w:r>
      <w:r w:rsidRPr="00461AD7">
        <w:rPr>
          <w:rFonts w:ascii="Times New Roman" w:hAnsi="Times New Roman" w:cs="Times New Roman"/>
          <w:sz w:val="28"/>
          <w:szCs w:val="28"/>
        </w:rPr>
        <w:t xml:space="preserve">ы на широкое использование, неопределенное количество случаев и </w:t>
      </w:r>
      <w:r w:rsidR="00B33221" w:rsidRPr="00461AD7">
        <w:rPr>
          <w:rFonts w:ascii="Times New Roman" w:hAnsi="Times New Roman" w:cs="Times New Roman"/>
          <w:sz w:val="28"/>
          <w:szCs w:val="28"/>
        </w:rPr>
        <w:t>общепризнанны</w:t>
      </w:r>
      <w:r w:rsidRPr="00461AD7">
        <w:rPr>
          <w:rFonts w:ascii="Times New Roman" w:hAnsi="Times New Roman" w:cs="Times New Roman"/>
          <w:sz w:val="28"/>
          <w:szCs w:val="28"/>
        </w:rPr>
        <w:t>х субъектов;</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конституционный договор является частью национального законодательства, его юридическая сила зависит от государственного органа, который его </w:t>
      </w:r>
      <w:r w:rsidR="00B33221" w:rsidRPr="00461AD7">
        <w:rPr>
          <w:rFonts w:ascii="Times New Roman" w:hAnsi="Times New Roman" w:cs="Times New Roman"/>
          <w:sz w:val="28"/>
          <w:szCs w:val="28"/>
        </w:rPr>
        <w:t>из</w:t>
      </w:r>
      <w:r w:rsidRPr="00461AD7">
        <w:rPr>
          <w:rFonts w:ascii="Times New Roman" w:hAnsi="Times New Roman" w:cs="Times New Roman"/>
          <w:sz w:val="28"/>
          <w:szCs w:val="28"/>
        </w:rPr>
        <w:t>дал, в системе органов государственной власти.</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показывает опыт, потребность в заключени</w:t>
      </w:r>
      <w:proofErr w:type="gramStart"/>
      <w:r w:rsidRPr="00461AD7">
        <w:rPr>
          <w:rFonts w:ascii="Times New Roman" w:hAnsi="Times New Roman" w:cs="Times New Roman"/>
          <w:sz w:val="28"/>
          <w:szCs w:val="28"/>
        </w:rPr>
        <w:t>и</w:t>
      </w:r>
      <w:proofErr w:type="gramEnd"/>
      <w:r w:rsidRPr="00461AD7">
        <w:rPr>
          <w:rFonts w:ascii="Times New Roman" w:hAnsi="Times New Roman" w:cs="Times New Roman"/>
          <w:sz w:val="28"/>
          <w:szCs w:val="28"/>
        </w:rPr>
        <w:t xml:space="preserve"> конституционного договора возникает в странах, находящихся на переходном этапе развития. Примером такого конституционного договора является Конституционный договор между Верховной Радой Украины и Президентом Украины от 8 июня 1995 года, который</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 принятия Конституции 1996 года</w:t>
      </w:r>
      <w:r w:rsidR="00B33221"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предоставил возможность украинскому обществу избежать противостояния между указанными структурами, способствовать развитию конституционного процесса и, в конце концов, принять современную украинскую Конституцию.</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Как мы видим, Конституционный договор указывает </w:t>
      </w:r>
      <w:r w:rsidR="00620E11" w:rsidRPr="00461AD7">
        <w:rPr>
          <w:rFonts w:ascii="Times New Roman" w:hAnsi="Times New Roman" w:cs="Times New Roman"/>
          <w:sz w:val="28"/>
          <w:szCs w:val="28"/>
        </w:rPr>
        <w:t xml:space="preserve">на </w:t>
      </w:r>
      <w:r w:rsidRPr="00461AD7">
        <w:rPr>
          <w:rFonts w:ascii="Times New Roman" w:hAnsi="Times New Roman" w:cs="Times New Roman"/>
          <w:sz w:val="28"/>
          <w:szCs w:val="28"/>
        </w:rPr>
        <w:t xml:space="preserve">конкретные правотворческие субъекты, </w:t>
      </w:r>
      <w:r w:rsidR="00620E11"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его заключают: Верховную Раду Украины как законодательной орган (имеет право создавать законы) и Президент Украины (имеет право </w:t>
      </w:r>
      <w:r w:rsidR="00620E11" w:rsidRPr="00461AD7">
        <w:rPr>
          <w:rFonts w:ascii="Times New Roman" w:hAnsi="Times New Roman" w:cs="Times New Roman"/>
          <w:sz w:val="28"/>
          <w:szCs w:val="28"/>
        </w:rPr>
        <w:t>издава</w:t>
      </w:r>
      <w:r w:rsidRPr="00461AD7">
        <w:rPr>
          <w:rFonts w:ascii="Times New Roman" w:hAnsi="Times New Roman" w:cs="Times New Roman"/>
          <w:sz w:val="28"/>
          <w:szCs w:val="28"/>
        </w:rPr>
        <w:t>ть указы).</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Весьма специфическим видом нормативного договора является коллективный договор, действующий в рамках предприятий, учреждений и организаций.</w:t>
      </w:r>
    </w:p>
    <w:p w:rsidR="009C4580" w:rsidRPr="00461AD7" w:rsidRDefault="009C4580"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lastRenderedPageBreak/>
        <w:t>Коллективный договор</w:t>
      </w:r>
      <w:r w:rsidRPr="00461AD7">
        <w:rPr>
          <w:rFonts w:ascii="Times New Roman" w:hAnsi="Times New Roman" w:cs="Times New Roman"/>
          <w:sz w:val="28"/>
          <w:szCs w:val="28"/>
        </w:rPr>
        <w:t xml:space="preserve"> </w:t>
      </w:r>
      <w:r w:rsidR="00620E1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620E11"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соглашение, заключаемое между собственником предприятия или уполномоченным им лицом, с одной стороны, и трудовым коллективом наемных работников, который уполномочил профсоюзный комитет или иной представительный орган на проведение коллективных переговоров и заключение договора, с другой, с целью урегулирования производственных, трудовых и социально-экономических отношений, требующих дополнительной регламентации с учетом особенностей осуществления работы на данном предприятии, а также вопросов, которые</w:t>
      </w:r>
      <w:proofErr w:type="gramEnd"/>
      <w:r w:rsidRPr="00461AD7">
        <w:rPr>
          <w:rFonts w:ascii="Times New Roman" w:hAnsi="Times New Roman" w:cs="Times New Roman"/>
          <w:sz w:val="28"/>
          <w:szCs w:val="28"/>
        </w:rPr>
        <w:t xml:space="preserve"> не </w:t>
      </w:r>
      <w:proofErr w:type="gramStart"/>
      <w:r w:rsidRPr="00461AD7">
        <w:rPr>
          <w:rFonts w:ascii="Times New Roman" w:hAnsi="Times New Roman" w:cs="Times New Roman"/>
          <w:sz w:val="28"/>
          <w:szCs w:val="28"/>
        </w:rPr>
        <w:t>ур</w:t>
      </w:r>
      <w:r w:rsidR="00620E11" w:rsidRPr="00461AD7">
        <w:rPr>
          <w:rFonts w:ascii="Times New Roman" w:hAnsi="Times New Roman" w:cs="Times New Roman"/>
          <w:sz w:val="28"/>
          <w:szCs w:val="28"/>
        </w:rPr>
        <w:t>егулированы</w:t>
      </w:r>
      <w:proofErr w:type="gramEnd"/>
      <w:r w:rsidR="00620E11" w:rsidRPr="00461AD7">
        <w:rPr>
          <w:rFonts w:ascii="Times New Roman" w:hAnsi="Times New Roman" w:cs="Times New Roman"/>
          <w:sz w:val="28"/>
          <w:szCs w:val="28"/>
        </w:rPr>
        <w:t xml:space="preserve"> действующим законод</w:t>
      </w:r>
      <w:r w:rsidRPr="00461AD7">
        <w:rPr>
          <w:rFonts w:ascii="Times New Roman" w:hAnsi="Times New Roman" w:cs="Times New Roman"/>
          <w:sz w:val="28"/>
          <w:szCs w:val="28"/>
        </w:rPr>
        <w:t>а</w:t>
      </w:r>
      <w:r w:rsidR="00620E11" w:rsidRPr="00461AD7">
        <w:rPr>
          <w:rFonts w:ascii="Times New Roman" w:hAnsi="Times New Roman" w:cs="Times New Roman"/>
          <w:sz w:val="28"/>
          <w:szCs w:val="28"/>
        </w:rPr>
        <w:t>тель</w:t>
      </w:r>
      <w:r w:rsidRPr="00461AD7">
        <w:rPr>
          <w:rFonts w:ascii="Times New Roman" w:hAnsi="Times New Roman" w:cs="Times New Roman"/>
          <w:sz w:val="28"/>
          <w:szCs w:val="28"/>
        </w:rPr>
        <w:t>ством.</w:t>
      </w:r>
    </w:p>
    <w:p w:rsidR="003E2E1C"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Сторонами коллективного договора являются работодатель и уполномоченный трудовым коллективом профсоюзный или иной представительный орган. В коллективном договоре устанавливаются взаимные обязательства сторон </w:t>
      </w:r>
      <w:proofErr w:type="gramStart"/>
      <w:r w:rsidRPr="00461AD7">
        <w:rPr>
          <w:rFonts w:ascii="Times New Roman" w:hAnsi="Times New Roman" w:cs="Times New Roman"/>
          <w:sz w:val="28"/>
          <w:szCs w:val="28"/>
        </w:rPr>
        <w:t>по</w:t>
      </w:r>
      <w:proofErr w:type="gramEnd"/>
      <w:r w:rsidR="003E2E1C" w:rsidRPr="00461AD7">
        <w:rPr>
          <w:rFonts w:ascii="Times New Roman" w:hAnsi="Times New Roman" w:cs="Times New Roman"/>
          <w:sz w:val="28"/>
          <w:szCs w:val="28"/>
        </w:rPr>
        <w:t>:</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регулированию трудовых, производственных и социально-экономических отношений;</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обеспечени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организации оздоровления и отдыха работников;</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нормировани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и оплат</w:t>
      </w:r>
      <w:r w:rsidR="003E2E1C" w:rsidRPr="00461AD7">
        <w:rPr>
          <w:rFonts w:ascii="Times New Roman" w:hAnsi="Times New Roman" w:cs="Times New Roman"/>
          <w:sz w:val="28"/>
          <w:szCs w:val="28"/>
        </w:rPr>
        <w:t>е</w:t>
      </w:r>
      <w:r w:rsidRPr="00461AD7">
        <w:rPr>
          <w:rFonts w:ascii="Times New Roman" w:hAnsi="Times New Roman" w:cs="Times New Roman"/>
          <w:sz w:val="28"/>
          <w:szCs w:val="28"/>
        </w:rPr>
        <w:t xml:space="preserve"> труда;</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обеспечени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жилищно-бытового, медицинского и культурного обслуживания;</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установлени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системы, форм и размеров заработной платы и других видов трудовых выплат (премий, надбавок, доплат и т.д.);</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режиму работы, продолжительности рабочего времени и отдыха;</w:t>
      </w:r>
    </w:p>
    <w:p w:rsidR="003E2E1C"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установлени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компенсаций, гарантий и льгот;</w:t>
      </w:r>
    </w:p>
    <w:p w:rsidR="00675A5B" w:rsidRPr="00461AD7" w:rsidRDefault="009C4580" w:rsidP="003E2E1C">
      <w:pPr>
        <w:pStyle w:val="a6"/>
        <w:numPr>
          <w:ilvl w:val="0"/>
          <w:numId w:val="2"/>
        </w:numPr>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участи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трудового коллектива в формировании, распределении и использовании прибыли предприятия, учреждения и организации.</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Своеобразие коллективного договора</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правовой формы установления условий труда на предприятии, в учреждении или организации, заключается в том, что</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благодаря коллективно-договорным нормам</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повышается уровень правовых гарантий, которые устанавливает действующее законодательство. Так, например, сейчас в Украине </w:t>
      </w:r>
      <w:r w:rsidRPr="00461AD7">
        <w:rPr>
          <w:rFonts w:ascii="Times New Roman" w:hAnsi="Times New Roman" w:cs="Times New Roman"/>
          <w:sz w:val="28"/>
          <w:szCs w:val="28"/>
        </w:rPr>
        <w:lastRenderedPageBreak/>
        <w:t>наблюдается включение в коллективные договоры дополнительных льгот для работников, совмещающих работу с обучением.</w:t>
      </w:r>
    </w:p>
    <w:p w:rsidR="009C4580" w:rsidRPr="00461AD7" w:rsidRDefault="009C4580"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Итак, исходя из вышесказанного, можно сделать вывод, что назначение современного коллективного договора состоит в том, чтобы</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с учетом местных условий и особенностей производства в пределах конкретного предприятия</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способствовать выполнению планов, совершенствованию организации производства, обеспечению условий труда и быта рабочих и служащих, привлечени</w:t>
      </w:r>
      <w:r w:rsidR="003E2E1C" w:rsidRPr="00461AD7">
        <w:rPr>
          <w:rFonts w:ascii="Times New Roman" w:hAnsi="Times New Roman" w:cs="Times New Roman"/>
          <w:sz w:val="28"/>
          <w:szCs w:val="28"/>
        </w:rPr>
        <w:t>ю</w:t>
      </w:r>
      <w:r w:rsidRPr="00461AD7">
        <w:rPr>
          <w:rFonts w:ascii="Times New Roman" w:hAnsi="Times New Roman" w:cs="Times New Roman"/>
          <w:sz w:val="28"/>
          <w:szCs w:val="28"/>
        </w:rPr>
        <w:t xml:space="preserve"> их к управлению производством с помощью детального регулирования важных элементов производственных и трудовых отношений.</w:t>
      </w:r>
      <w:proofErr w:type="gramEnd"/>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федерациях и государственно-подобных объединениях (юридические конфедерации и реальные унии) юридическ</w:t>
      </w:r>
      <w:r w:rsidR="003E2E1C"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первоосновой образования выступает федеральный (союзный) договор.</w:t>
      </w:r>
    </w:p>
    <w:p w:rsidR="009C4580" w:rsidRPr="00461AD7" w:rsidRDefault="009C4580"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Союзный договор</w:t>
      </w:r>
      <w:r w:rsidRPr="00461AD7">
        <w:rPr>
          <w:rFonts w:ascii="Times New Roman" w:hAnsi="Times New Roman" w:cs="Times New Roman"/>
          <w:sz w:val="28"/>
          <w:szCs w:val="28"/>
        </w:rPr>
        <w:t xml:space="preserve"> </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E2E1C"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соглашение, которое можно определить как способ регулирования межгосударственных отношений между несколькими государственными образованиями или странами (штат</w:t>
      </w:r>
      <w:r w:rsidR="003E2E1C" w:rsidRPr="00461AD7">
        <w:rPr>
          <w:rFonts w:ascii="Times New Roman" w:hAnsi="Times New Roman" w:cs="Times New Roman"/>
          <w:sz w:val="28"/>
          <w:szCs w:val="28"/>
        </w:rPr>
        <w:t>ами</w:t>
      </w:r>
      <w:r w:rsidRPr="00461AD7">
        <w:rPr>
          <w:rFonts w:ascii="Times New Roman" w:hAnsi="Times New Roman" w:cs="Times New Roman"/>
          <w:sz w:val="28"/>
          <w:szCs w:val="28"/>
        </w:rPr>
        <w:t>, кантон</w:t>
      </w:r>
      <w:r w:rsidR="003E2E1C" w:rsidRPr="00461AD7">
        <w:rPr>
          <w:rFonts w:ascii="Times New Roman" w:hAnsi="Times New Roman" w:cs="Times New Roman"/>
          <w:sz w:val="28"/>
          <w:szCs w:val="28"/>
        </w:rPr>
        <w:t>ами</w:t>
      </w:r>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Республик</w:t>
      </w:r>
      <w:r w:rsidR="003E2E1C" w:rsidRPr="00461AD7">
        <w:rPr>
          <w:rFonts w:ascii="Times New Roman" w:hAnsi="Times New Roman" w:cs="Times New Roman"/>
          <w:sz w:val="28"/>
          <w:szCs w:val="28"/>
        </w:rPr>
        <w:t>ами</w:t>
      </w:r>
      <w:r w:rsidRPr="00461AD7">
        <w:rPr>
          <w:rFonts w:ascii="Times New Roman" w:hAnsi="Times New Roman" w:cs="Times New Roman"/>
          <w:sz w:val="28"/>
          <w:szCs w:val="28"/>
        </w:rPr>
        <w:t>, земл</w:t>
      </w:r>
      <w:r w:rsidR="003E2E1C" w:rsidRPr="00461AD7">
        <w:rPr>
          <w:rFonts w:ascii="Times New Roman" w:hAnsi="Times New Roman" w:cs="Times New Roman"/>
          <w:sz w:val="28"/>
          <w:szCs w:val="28"/>
        </w:rPr>
        <w:t>ями</w:t>
      </w:r>
      <w:r w:rsidRPr="00461AD7">
        <w:rPr>
          <w:rFonts w:ascii="Times New Roman" w:hAnsi="Times New Roman" w:cs="Times New Roman"/>
          <w:sz w:val="28"/>
          <w:szCs w:val="28"/>
        </w:rPr>
        <w:t xml:space="preserve"> и т.п.), имеющи</w:t>
      </w:r>
      <w:r w:rsidR="003E2E1C"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признаки государственного суверенитета, с целью осуществления общих для всех субъектов задач.</w:t>
      </w:r>
      <w:proofErr w:type="gramEnd"/>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Основными </w:t>
      </w:r>
      <w:r w:rsidRPr="00461AD7">
        <w:rPr>
          <w:rFonts w:ascii="Times New Roman" w:hAnsi="Times New Roman" w:cs="Times New Roman"/>
          <w:i/>
          <w:sz w:val="28"/>
          <w:szCs w:val="28"/>
        </w:rPr>
        <w:t>признаками</w:t>
      </w:r>
      <w:r w:rsidRPr="00461AD7">
        <w:rPr>
          <w:rFonts w:ascii="Times New Roman" w:hAnsi="Times New Roman" w:cs="Times New Roman"/>
          <w:sz w:val="28"/>
          <w:szCs w:val="28"/>
        </w:rPr>
        <w:t xml:space="preserve"> союзного договора являются:</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нормативно-правовой характер положений, то есть его всеобщность и обязательность для исполнения;</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равенство прав и обязанностей в политической, экономической и социальной сферах;</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субъектами договора могут быть любые государственные образования, обладающие потенциальны</w:t>
      </w:r>
      <w:r w:rsidR="003E2E1C"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правовы</w:t>
      </w:r>
      <w:r w:rsidR="003E2E1C" w:rsidRPr="00461AD7">
        <w:rPr>
          <w:rFonts w:ascii="Times New Roman" w:hAnsi="Times New Roman" w:cs="Times New Roman"/>
          <w:sz w:val="28"/>
          <w:szCs w:val="28"/>
        </w:rPr>
        <w:t>ми, историческими</w:t>
      </w:r>
      <w:r w:rsidRPr="00461AD7">
        <w:rPr>
          <w:rFonts w:ascii="Times New Roman" w:hAnsi="Times New Roman" w:cs="Times New Roman"/>
          <w:sz w:val="28"/>
          <w:szCs w:val="28"/>
        </w:rPr>
        <w:t>, экономически</w:t>
      </w:r>
      <w:r w:rsidR="003E2E1C"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или культурны</w:t>
      </w:r>
      <w:r w:rsidR="003E2E1C"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условия</w:t>
      </w:r>
      <w:r w:rsidR="003E2E1C"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для этого заключения;</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содержание</w:t>
      </w:r>
      <w:r w:rsidR="003E2E1C" w:rsidRPr="00461AD7">
        <w:rPr>
          <w:rFonts w:ascii="Times New Roman" w:hAnsi="Times New Roman" w:cs="Times New Roman"/>
          <w:sz w:val="28"/>
          <w:szCs w:val="28"/>
        </w:rPr>
        <w:t>м</w:t>
      </w:r>
      <w:r w:rsidRPr="00461AD7">
        <w:rPr>
          <w:rFonts w:ascii="Times New Roman" w:hAnsi="Times New Roman" w:cs="Times New Roman"/>
          <w:sz w:val="28"/>
          <w:szCs w:val="28"/>
        </w:rPr>
        <w:t xml:space="preserve"> договора могут быть вопросы организации деятельности структур высших органов государственной власти, вопросы обороны страны, </w:t>
      </w:r>
      <w:r w:rsidR="003E2E1C" w:rsidRPr="00461AD7">
        <w:rPr>
          <w:rFonts w:ascii="Times New Roman" w:hAnsi="Times New Roman" w:cs="Times New Roman"/>
          <w:sz w:val="28"/>
          <w:szCs w:val="28"/>
        </w:rPr>
        <w:t>раз</w:t>
      </w:r>
      <w:r w:rsidRPr="00461AD7">
        <w:rPr>
          <w:rFonts w:ascii="Times New Roman" w:hAnsi="Times New Roman" w:cs="Times New Roman"/>
          <w:sz w:val="28"/>
          <w:szCs w:val="28"/>
        </w:rPr>
        <w:t>решение конфликтов между субъектами федерации, вопросы внешней политики, финансов, налогообложения и т</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По времени</w:t>
      </w:r>
      <w:r w:rsidRPr="00461AD7">
        <w:rPr>
          <w:rFonts w:ascii="Times New Roman" w:hAnsi="Times New Roman" w:cs="Times New Roman"/>
          <w:sz w:val="28"/>
          <w:szCs w:val="28"/>
        </w:rPr>
        <w:t xml:space="preserve"> союзный договор может быть </w:t>
      </w:r>
      <w:r w:rsidRPr="00461AD7">
        <w:rPr>
          <w:rFonts w:ascii="Times New Roman" w:hAnsi="Times New Roman" w:cs="Times New Roman"/>
          <w:b/>
          <w:sz w:val="28"/>
          <w:szCs w:val="28"/>
        </w:rPr>
        <w:t>бессрочным</w:t>
      </w:r>
      <w:r w:rsidRPr="00461AD7">
        <w:rPr>
          <w:rFonts w:ascii="Times New Roman" w:hAnsi="Times New Roman" w:cs="Times New Roman"/>
          <w:sz w:val="28"/>
          <w:szCs w:val="28"/>
        </w:rPr>
        <w:t xml:space="preserve"> (договор об образовании федерации) или </w:t>
      </w:r>
      <w:r w:rsidRPr="00461AD7">
        <w:rPr>
          <w:rFonts w:ascii="Times New Roman" w:hAnsi="Times New Roman" w:cs="Times New Roman"/>
          <w:b/>
          <w:sz w:val="28"/>
          <w:szCs w:val="28"/>
        </w:rPr>
        <w:t>срочным</w:t>
      </w:r>
      <w:r w:rsidRPr="00461AD7">
        <w:rPr>
          <w:rFonts w:ascii="Times New Roman" w:hAnsi="Times New Roman" w:cs="Times New Roman"/>
          <w:sz w:val="28"/>
          <w:szCs w:val="28"/>
        </w:rPr>
        <w:t xml:space="preserve"> (договор об образовании конфедерации). В последнем случае </w:t>
      </w:r>
      <w:r w:rsidR="003E2E1C" w:rsidRPr="00461AD7">
        <w:rPr>
          <w:rFonts w:ascii="Times New Roman" w:hAnsi="Times New Roman" w:cs="Times New Roman"/>
          <w:sz w:val="28"/>
          <w:szCs w:val="28"/>
        </w:rPr>
        <w:t>союз</w:t>
      </w:r>
      <w:r w:rsidRPr="00461AD7">
        <w:rPr>
          <w:rFonts w:ascii="Times New Roman" w:hAnsi="Times New Roman" w:cs="Times New Roman"/>
          <w:sz w:val="28"/>
          <w:szCs w:val="28"/>
        </w:rPr>
        <w:t>ный договор действует до достижения определенной цели.</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свою очередь, бессрочный федеративный договор может быть </w:t>
      </w:r>
      <w:r w:rsidRPr="00461AD7">
        <w:rPr>
          <w:rFonts w:ascii="Times New Roman" w:hAnsi="Times New Roman" w:cs="Times New Roman"/>
          <w:i/>
          <w:sz w:val="28"/>
          <w:szCs w:val="28"/>
        </w:rPr>
        <w:t>договором о создании федерации</w:t>
      </w:r>
      <w:r w:rsidRPr="00461AD7">
        <w:rPr>
          <w:rFonts w:ascii="Times New Roman" w:hAnsi="Times New Roman" w:cs="Times New Roman"/>
          <w:sz w:val="28"/>
          <w:szCs w:val="28"/>
        </w:rPr>
        <w:t xml:space="preserve"> (договор об образовании СССР 1922 или попытка образовать Союз Суверенных государств в 1991 году) или </w:t>
      </w:r>
      <w:r w:rsidRPr="00461AD7">
        <w:rPr>
          <w:rFonts w:ascii="Times New Roman" w:hAnsi="Times New Roman" w:cs="Times New Roman"/>
          <w:i/>
          <w:sz w:val="28"/>
          <w:szCs w:val="28"/>
        </w:rPr>
        <w:t>договор</w:t>
      </w:r>
      <w:r w:rsidR="003E2E1C" w:rsidRPr="00461AD7">
        <w:rPr>
          <w:rFonts w:ascii="Times New Roman" w:hAnsi="Times New Roman" w:cs="Times New Roman"/>
          <w:i/>
          <w:sz w:val="28"/>
          <w:szCs w:val="28"/>
        </w:rPr>
        <w:t>ом</w:t>
      </w:r>
      <w:r w:rsidRPr="00461AD7">
        <w:rPr>
          <w:rFonts w:ascii="Times New Roman" w:hAnsi="Times New Roman" w:cs="Times New Roman"/>
          <w:i/>
          <w:sz w:val="28"/>
          <w:szCs w:val="28"/>
        </w:rPr>
        <w:t xml:space="preserve"> о разграничении предметов ведения и полномочий между федерацией и ее субъектами</w:t>
      </w:r>
      <w:r w:rsidRPr="00461AD7">
        <w:rPr>
          <w:rFonts w:ascii="Times New Roman" w:hAnsi="Times New Roman" w:cs="Times New Roman"/>
          <w:sz w:val="28"/>
          <w:szCs w:val="28"/>
        </w:rPr>
        <w:t xml:space="preserve"> (такой договор существует в современной России).</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в договоре об образовании СССР от 30 декабря 1922 было закреплено:</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Стороны договора: Российская Социалистическая Федеративная Советская Республика (РСФСР), Украинская Социалистическая Советская Республика (УССР), Белорусская Социалистическая Советская Республика (БССР) и Закавказская Социалистическая Федеративная Советская Республика (ЗСФСР Азербайджан, Армения и Грузия).</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Полномочия федерации (22 пункта).</w:t>
      </w:r>
    </w:p>
    <w:p w:rsidR="009C4580" w:rsidRPr="00461AD7" w:rsidRDefault="009C4580"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3) Высшие органы Федерации: </w:t>
      </w:r>
      <w:r w:rsidR="003E2E1C" w:rsidRPr="00461AD7">
        <w:rPr>
          <w:rFonts w:ascii="Times New Roman" w:hAnsi="Times New Roman" w:cs="Times New Roman"/>
          <w:sz w:val="28"/>
          <w:szCs w:val="28"/>
        </w:rPr>
        <w:t xml:space="preserve">съезды </w:t>
      </w:r>
      <w:r w:rsidRPr="00461AD7">
        <w:rPr>
          <w:rFonts w:ascii="Times New Roman" w:hAnsi="Times New Roman" w:cs="Times New Roman"/>
          <w:sz w:val="28"/>
          <w:szCs w:val="28"/>
        </w:rPr>
        <w:t>Советов СССР, Центральный Исполнительный Комитет</w:t>
      </w:r>
      <w:r w:rsidR="00C25611" w:rsidRPr="00461AD7">
        <w:rPr>
          <w:rFonts w:ascii="Times New Roman" w:hAnsi="Times New Roman" w:cs="Times New Roman"/>
          <w:sz w:val="28"/>
          <w:szCs w:val="28"/>
        </w:rPr>
        <w:t xml:space="preserve"> (ЦИК)</w:t>
      </w:r>
      <w:r w:rsidRPr="00461AD7">
        <w:rPr>
          <w:rFonts w:ascii="Times New Roman" w:hAnsi="Times New Roman" w:cs="Times New Roman"/>
          <w:sz w:val="28"/>
          <w:szCs w:val="28"/>
        </w:rPr>
        <w:t xml:space="preserve"> СССР (коллективный глава государства СССР, состоявший из 371 члена): порядок их формирования и функционирования, Совет Народных Комиссаров</w:t>
      </w:r>
      <w:r w:rsidR="00C25611" w:rsidRPr="00461AD7">
        <w:rPr>
          <w:rFonts w:ascii="Times New Roman" w:hAnsi="Times New Roman" w:cs="Times New Roman"/>
          <w:sz w:val="28"/>
          <w:szCs w:val="28"/>
        </w:rPr>
        <w:t xml:space="preserve"> (СНК)</w:t>
      </w:r>
      <w:r w:rsidRPr="00461AD7">
        <w:rPr>
          <w:rFonts w:ascii="Times New Roman" w:hAnsi="Times New Roman" w:cs="Times New Roman"/>
          <w:sz w:val="28"/>
          <w:szCs w:val="28"/>
        </w:rPr>
        <w:t xml:space="preserve"> СССР (правительство, состоявшее из 12 народных комиссаров </w:t>
      </w:r>
      <w:r w:rsidR="003E2E1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наркомов), карательные органы:</w:t>
      </w:r>
      <w:proofErr w:type="gramEnd"/>
      <w:r w:rsidRPr="00461AD7">
        <w:rPr>
          <w:rFonts w:ascii="Times New Roman" w:hAnsi="Times New Roman" w:cs="Times New Roman"/>
          <w:sz w:val="28"/>
          <w:szCs w:val="28"/>
        </w:rPr>
        <w:t xml:space="preserve"> Верховный Суд СССР и ОГПУ (</w:t>
      </w:r>
      <w:r w:rsidR="00C25611" w:rsidRPr="00461AD7">
        <w:rPr>
          <w:rFonts w:ascii="Times New Roman" w:hAnsi="Times New Roman" w:cs="Times New Roman"/>
          <w:sz w:val="28"/>
          <w:szCs w:val="28"/>
        </w:rPr>
        <w:t>Объединенн</w:t>
      </w:r>
      <w:r w:rsidRPr="00461AD7">
        <w:rPr>
          <w:rFonts w:ascii="Times New Roman" w:hAnsi="Times New Roman" w:cs="Times New Roman"/>
          <w:sz w:val="28"/>
          <w:szCs w:val="28"/>
        </w:rPr>
        <w:t>о</w:t>
      </w:r>
      <w:r w:rsidR="00C2561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Государственно</w:t>
      </w:r>
      <w:r w:rsidR="00C2561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Политическо</w:t>
      </w:r>
      <w:r w:rsidR="00C25611" w:rsidRPr="00461AD7">
        <w:rPr>
          <w:rFonts w:ascii="Times New Roman" w:hAnsi="Times New Roman" w:cs="Times New Roman"/>
          <w:sz w:val="28"/>
          <w:szCs w:val="28"/>
        </w:rPr>
        <w:t>е</w:t>
      </w:r>
      <w:r w:rsidRPr="00461AD7">
        <w:rPr>
          <w:rFonts w:ascii="Times New Roman" w:hAnsi="Times New Roman" w:cs="Times New Roman"/>
          <w:sz w:val="28"/>
          <w:szCs w:val="28"/>
        </w:rPr>
        <w:t xml:space="preserve"> Управлени</w:t>
      </w:r>
      <w:r w:rsidR="00C2561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при СНК СССР).</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Акты органов государственной власти СССР, имеющие обязательную силу на всей территории Союза ССР.</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Правительства советских республик, состоящие из 14 наркомов.</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6) Правовое положение Высшего Совета Народного Хозяйства.</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7) Права союзных республик.</w:t>
      </w:r>
    </w:p>
    <w:p w:rsidR="009C4580" w:rsidRPr="00461AD7" w:rsidRDefault="009C4580"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8) Символы СССР: герб, флаг, государственная печать, столица и т</w:t>
      </w:r>
      <w:r w:rsidR="00C25611"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75A5B" w:rsidRPr="00461AD7" w:rsidRDefault="00675A5B" w:rsidP="00AC1DE4">
      <w:pPr>
        <w:spacing w:after="0" w:line="360" w:lineRule="auto"/>
        <w:ind w:firstLine="709"/>
        <w:jc w:val="both"/>
        <w:rPr>
          <w:rFonts w:ascii="Times New Roman" w:hAnsi="Times New Roman" w:cs="Times New Roman"/>
          <w:sz w:val="28"/>
          <w:szCs w:val="28"/>
        </w:rPr>
      </w:pPr>
    </w:p>
    <w:p w:rsidR="00441978"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9</w:t>
      </w:r>
      <w:r w:rsidR="00441978" w:rsidRPr="00461AD7">
        <w:rPr>
          <w:rFonts w:ascii="Times New Roman" w:hAnsi="Times New Roman" w:cs="Times New Roman"/>
          <w:i w:val="0"/>
          <w:color w:val="auto"/>
          <w:sz w:val="28"/>
          <w:szCs w:val="28"/>
        </w:rPr>
        <w:t>.3. Нормативно-правовой акт как основная форма права в Украине</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441978" w:rsidRPr="00461AD7" w:rsidRDefault="00ED141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виды нормативно-правовых актов</w:t>
      </w:r>
      <w:r w:rsidR="00441978" w:rsidRPr="00461AD7">
        <w:rPr>
          <w:rFonts w:ascii="Times New Roman" w:hAnsi="Times New Roman" w:cs="Times New Roman"/>
          <w:b/>
          <w:i/>
          <w:color w:val="auto"/>
          <w:sz w:val="28"/>
          <w:szCs w:val="28"/>
        </w:rPr>
        <w:t>.</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Норма права закрепляется в нормативно-правовом акте, </w:t>
      </w:r>
      <w:r w:rsidR="00FE5609"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является основным источником права в Украине, России, Турции и странах континентальной правовой семьи.</w:t>
      </w:r>
    </w:p>
    <w:p w:rsidR="00ED141B" w:rsidRPr="00461AD7" w:rsidRDefault="00ED141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Нормативно-правовой акт</w:t>
      </w:r>
      <w:r w:rsidRPr="00461AD7">
        <w:rPr>
          <w:rFonts w:ascii="Times New Roman" w:hAnsi="Times New Roman" w:cs="Times New Roman"/>
          <w:sz w:val="28"/>
          <w:szCs w:val="28"/>
        </w:rPr>
        <w:t xml:space="preserve"> можно определить как официальный письменный акт-документ компетентного органа, в котором закреплено обеспечиваемое государством формально-обязательное правило поведения общего характера.</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Признаками</w:t>
      </w:r>
      <w:r w:rsidRPr="00461AD7">
        <w:rPr>
          <w:rFonts w:ascii="Times New Roman" w:hAnsi="Times New Roman" w:cs="Times New Roman"/>
          <w:sz w:val="28"/>
          <w:szCs w:val="28"/>
        </w:rPr>
        <w:t xml:space="preserve"> нормативно-правового акта является то, что он:</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00FE5609" w:rsidRPr="00461AD7">
        <w:rPr>
          <w:rFonts w:ascii="Times New Roman" w:hAnsi="Times New Roman" w:cs="Times New Roman"/>
          <w:sz w:val="28"/>
          <w:szCs w:val="28"/>
        </w:rPr>
        <w:t>из</w:t>
      </w:r>
      <w:r w:rsidRPr="00461AD7">
        <w:rPr>
          <w:rFonts w:ascii="Times New Roman" w:hAnsi="Times New Roman" w:cs="Times New Roman"/>
          <w:sz w:val="28"/>
          <w:szCs w:val="28"/>
        </w:rPr>
        <w:t xml:space="preserve">дается компетентным органом государства или принимается непосредственно на референдуме. Например, нормативно-правовые акты в Украине принимаются Верховной Радой Украины (эти акты называются законами), Кабинетом министров Украины (это </w:t>
      </w:r>
      <w:r w:rsidR="00FE5609"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постановления), Президентом Украины (указы) и </w:t>
      </w:r>
      <w:r w:rsidR="00FE5609" w:rsidRPr="00461AD7">
        <w:rPr>
          <w:rFonts w:ascii="Times New Roman" w:hAnsi="Times New Roman" w:cs="Times New Roman"/>
          <w:sz w:val="28"/>
          <w:szCs w:val="28"/>
        </w:rPr>
        <w:t>п</w:t>
      </w:r>
      <w:r w:rsidRPr="00461AD7">
        <w:rPr>
          <w:rFonts w:ascii="Times New Roman" w:hAnsi="Times New Roman" w:cs="Times New Roman"/>
          <w:sz w:val="28"/>
          <w:szCs w:val="28"/>
        </w:rPr>
        <w:t xml:space="preserve">р. </w:t>
      </w:r>
      <w:r w:rsidR="00FE5609" w:rsidRPr="00461AD7">
        <w:rPr>
          <w:rFonts w:ascii="Times New Roman" w:hAnsi="Times New Roman" w:cs="Times New Roman"/>
          <w:sz w:val="28"/>
          <w:szCs w:val="28"/>
        </w:rPr>
        <w:t>Чт</w:t>
      </w:r>
      <w:r w:rsidRPr="00461AD7">
        <w:rPr>
          <w:rFonts w:ascii="Times New Roman" w:hAnsi="Times New Roman" w:cs="Times New Roman"/>
          <w:sz w:val="28"/>
          <w:szCs w:val="28"/>
        </w:rPr>
        <w:t>о</w:t>
      </w:r>
      <w:r w:rsidR="00FE5609" w:rsidRPr="00461AD7">
        <w:rPr>
          <w:rFonts w:ascii="Times New Roman" w:hAnsi="Times New Roman" w:cs="Times New Roman"/>
          <w:sz w:val="28"/>
          <w:szCs w:val="28"/>
        </w:rPr>
        <w:t xml:space="preserve"> касается</w:t>
      </w:r>
      <w:r w:rsidRPr="00461AD7">
        <w:rPr>
          <w:rFonts w:ascii="Times New Roman" w:hAnsi="Times New Roman" w:cs="Times New Roman"/>
          <w:sz w:val="28"/>
          <w:szCs w:val="28"/>
        </w:rPr>
        <w:t xml:space="preserve"> приняти</w:t>
      </w:r>
      <w:r w:rsidR="00FE5609" w:rsidRPr="00461AD7">
        <w:rPr>
          <w:rFonts w:ascii="Times New Roman" w:hAnsi="Times New Roman" w:cs="Times New Roman"/>
          <w:sz w:val="28"/>
          <w:szCs w:val="28"/>
        </w:rPr>
        <w:t>я</w:t>
      </w:r>
      <w:r w:rsidRPr="00461AD7">
        <w:rPr>
          <w:rFonts w:ascii="Times New Roman" w:hAnsi="Times New Roman" w:cs="Times New Roman"/>
          <w:sz w:val="28"/>
          <w:szCs w:val="28"/>
        </w:rPr>
        <w:t xml:space="preserve"> нормативно-правовых актов на референдуме, то характерным примером тако</w:t>
      </w:r>
      <w:r w:rsidR="00FE5609" w:rsidRPr="00461AD7">
        <w:rPr>
          <w:rFonts w:ascii="Times New Roman" w:hAnsi="Times New Roman" w:cs="Times New Roman"/>
          <w:sz w:val="28"/>
          <w:szCs w:val="28"/>
        </w:rPr>
        <w:t>вого</w:t>
      </w:r>
      <w:r w:rsidRPr="00461AD7">
        <w:rPr>
          <w:rFonts w:ascii="Times New Roman" w:hAnsi="Times New Roman" w:cs="Times New Roman"/>
          <w:sz w:val="28"/>
          <w:szCs w:val="28"/>
        </w:rPr>
        <w:t xml:space="preserve"> порядк</w:t>
      </w:r>
      <w:r w:rsidR="00FE5609" w:rsidRPr="00461AD7">
        <w:rPr>
          <w:rFonts w:ascii="Times New Roman" w:hAnsi="Times New Roman" w:cs="Times New Roman"/>
          <w:sz w:val="28"/>
          <w:szCs w:val="28"/>
        </w:rPr>
        <w:t>а является</w:t>
      </w:r>
      <w:r w:rsidRPr="00461AD7">
        <w:rPr>
          <w:rFonts w:ascii="Times New Roman" w:hAnsi="Times New Roman" w:cs="Times New Roman"/>
          <w:sz w:val="28"/>
          <w:szCs w:val="28"/>
        </w:rPr>
        <w:t xml:space="preserve"> принятия</w:t>
      </w:r>
      <w:r w:rsidR="00FE5609" w:rsidRPr="00461AD7">
        <w:rPr>
          <w:rFonts w:ascii="Times New Roman" w:hAnsi="Times New Roman" w:cs="Times New Roman"/>
          <w:sz w:val="28"/>
          <w:szCs w:val="28"/>
        </w:rPr>
        <w:t xml:space="preserve"> на референдуме конституций. Так</w:t>
      </w:r>
      <w:r w:rsidRPr="00461AD7">
        <w:rPr>
          <w:rFonts w:ascii="Times New Roman" w:hAnsi="Times New Roman" w:cs="Times New Roman"/>
          <w:sz w:val="28"/>
          <w:szCs w:val="28"/>
        </w:rPr>
        <w:t xml:space="preserve"> были приняты конституции Франции в 1958 году, Чили в 1980 году или Российской Федерации в 1993 году</w:t>
      </w:r>
      <w:r w:rsidR="00FE5609" w:rsidRPr="00461AD7">
        <w:rPr>
          <w:rFonts w:ascii="Times New Roman" w:hAnsi="Times New Roman" w:cs="Times New Roman"/>
          <w:sz w:val="28"/>
          <w:szCs w:val="28"/>
        </w:rPr>
        <w:t>;</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содержит нормы права, устанавливает, отменяет или изменяет их. В нормативно-правовых актах содержатся нормы права, то есть те правила поведения, </w:t>
      </w:r>
      <w:r w:rsidR="00FE5609"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устанавливают, изменяют или отменяют определенные права и обязанности</w:t>
      </w:r>
      <w:r w:rsidR="00FE5609" w:rsidRPr="00461AD7">
        <w:rPr>
          <w:rFonts w:ascii="Times New Roman" w:hAnsi="Times New Roman" w:cs="Times New Roman"/>
          <w:sz w:val="28"/>
          <w:szCs w:val="28"/>
        </w:rPr>
        <w:t>;</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обладает юридической силой, охраняе</w:t>
      </w:r>
      <w:r w:rsidR="00FE5609" w:rsidRPr="00461AD7">
        <w:rPr>
          <w:rFonts w:ascii="Times New Roman" w:hAnsi="Times New Roman" w:cs="Times New Roman"/>
          <w:sz w:val="28"/>
          <w:szCs w:val="28"/>
        </w:rPr>
        <w:t>тся</w:t>
      </w:r>
      <w:r w:rsidRPr="00461AD7">
        <w:rPr>
          <w:rFonts w:ascii="Times New Roman" w:hAnsi="Times New Roman" w:cs="Times New Roman"/>
          <w:sz w:val="28"/>
          <w:szCs w:val="28"/>
        </w:rPr>
        <w:t xml:space="preserve"> и обеспечивается государством, принудительной силой его органов.</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имеет вид письменного документа с установленной </w:t>
      </w:r>
      <w:r w:rsidRPr="00461AD7">
        <w:rPr>
          <w:rFonts w:ascii="Times New Roman" w:hAnsi="Times New Roman" w:cs="Times New Roman"/>
          <w:i/>
          <w:sz w:val="28"/>
          <w:szCs w:val="28"/>
        </w:rPr>
        <w:t>структурой</w:t>
      </w:r>
      <w:r w:rsidRPr="00461AD7">
        <w:rPr>
          <w:rFonts w:ascii="Times New Roman" w:hAnsi="Times New Roman" w:cs="Times New Roman"/>
          <w:sz w:val="28"/>
          <w:szCs w:val="28"/>
        </w:rPr>
        <w:t xml:space="preserve"> (разделы, главы, статьи, параграфы, пункты) и необходимыми атрибутами. К </w:t>
      </w:r>
      <w:r w:rsidRPr="00461AD7">
        <w:rPr>
          <w:rFonts w:ascii="Times New Roman" w:hAnsi="Times New Roman" w:cs="Times New Roman"/>
          <w:i/>
          <w:sz w:val="28"/>
          <w:szCs w:val="28"/>
        </w:rPr>
        <w:lastRenderedPageBreak/>
        <w:t>необходимы</w:t>
      </w:r>
      <w:r w:rsidR="00FE5609" w:rsidRPr="00461AD7">
        <w:rPr>
          <w:rFonts w:ascii="Times New Roman" w:hAnsi="Times New Roman" w:cs="Times New Roman"/>
          <w:i/>
          <w:sz w:val="28"/>
          <w:szCs w:val="28"/>
        </w:rPr>
        <w:t>м</w:t>
      </w:r>
      <w:r w:rsidRPr="00461AD7">
        <w:rPr>
          <w:rFonts w:ascii="Times New Roman" w:hAnsi="Times New Roman" w:cs="Times New Roman"/>
          <w:i/>
          <w:sz w:val="28"/>
          <w:szCs w:val="28"/>
        </w:rPr>
        <w:t xml:space="preserve"> атрибут</w:t>
      </w:r>
      <w:r w:rsidR="00FE5609" w:rsidRPr="00461AD7">
        <w:rPr>
          <w:rFonts w:ascii="Times New Roman" w:hAnsi="Times New Roman" w:cs="Times New Roman"/>
          <w:i/>
          <w:sz w:val="28"/>
          <w:szCs w:val="28"/>
        </w:rPr>
        <w:t>ам</w:t>
      </w:r>
      <w:r w:rsidRPr="00461AD7">
        <w:rPr>
          <w:rFonts w:ascii="Times New Roman" w:hAnsi="Times New Roman" w:cs="Times New Roman"/>
          <w:sz w:val="28"/>
          <w:szCs w:val="28"/>
        </w:rPr>
        <w:t xml:space="preserve"> относится</w:t>
      </w:r>
      <w:r w:rsidR="00FE5609"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название вида нормативно-правового акта (закон, постановление и т.д.), название самого нормативно-правового акта (Закон о выборах Президента), дата его вступления в силу и т</w:t>
      </w:r>
      <w:r w:rsidR="00FE5609"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Основным элементом структуры является статья.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Проблема классификации нормативно-правовых актов является весьма актуальной. Так, существует разделение нормативно-правовых актов </w:t>
      </w:r>
      <w:r w:rsidRPr="00461AD7">
        <w:rPr>
          <w:rFonts w:ascii="Times New Roman" w:hAnsi="Times New Roman" w:cs="Times New Roman"/>
          <w:i/>
          <w:sz w:val="28"/>
          <w:szCs w:val="28"/>
        </w:rPr>
        <w:t>по их юридической сил</w:t>
      </w:r>
      <w:r w:rsidR="00FE5609" w:rsidRPr="00461AD7">
        <w:rPr>
          <w:rFonts w:ascii="Times New Roman" w:hAnsi="Times New Roman" w:cs="Times New Roman"/>
          <w:i/>
          <w:sz w:val="28"/>
          <w:szCs w:val="28"/>
        </w:rPr>
        <w:t>е</w:t>
      </w:r>
      <w:r w:rsidRPr="00461AD7">
        <w:rPr>
          <w:rFonts w:ascii="Times New Roman" w:hAnsi="Times New Roman" w:cs="Times New Roman"/>
          <w:sz w:val="28"/>
          <w:szCs w:val="28"/>
        </w:rPr>
        <w:t xml:space="preserve"> на законы и подзаконные акты. </w:t>
      </w:r>
      <w:r w:rsidRPr="00461AD7">
        <w:rPr>
          <w:rFonts w:ascii="Times New Roman" w:hAnsi="Times New Roman" w:cs="Times New Roman"/>
          <w:i/>
          <w:sz w:val="28"/>
          <w:szCs w:val="28"/>
        </w:rPr>
        <w:t>По действию во времени</w:t>
      </w:r>
      <w:r w:rsidRPr="00461AD7">
        <w:rPr>
          <w:rFonts w:ascii="Times New Roman" w:hAnsi="Times New Roman" w:cs="Times New Roman"/>
          <w:sz w:val="28"/>
          <w:szCs w:val="28"/>
        </w:rPr>
        <w:t xml:space="preserve"> </w:t>
      </w:r>
      <w:r w:rsidR="00FE5609"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w:t>
      </w:r>
      <w:r w:rsidR="00FE5609"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постоянные</w:t>
      </w:r>
      <w:proofErr w:type="gramEnd"/>
      <w:r w:rsidRPr="00461AD7">
        <w:rPr>
          <w:rFonts w:ascii="Times New Roman" w:hAnsi="Times New Roman" w:cs="Times New Roman"/>
          <w:sz w:val="28"/>
          <w:szCs w:val="28"/>
        </w:rPr>
        <w:t xml:space="preserve"> и временные. </w:t>
      </w:r>
      <w:r w:rsidRPr="00461AD7">
        <w:rPr>
          <w:rFonts w:ascii="Times New Roman" w:hAnsi="Times New Roman" w:cs="Times New Roman"/>
          <w:i/>
          <w:sz w:val="28"/>
          <w:szCs w:val="28"/>
        </w:rPr>
        <w:t>По действию в пространстве</w:t>
      </w:r>
      <w:r w:rsidRPr="00461AD7">
        <w:rPr>
          <w:rFonts w:ascii="Times New Roman" w:hAnsi="Times New Roman" w:cs="Times New Roman"/>
          <w:sz w:val="28"/>
          <w:szCs w:val="28"/>
        </w:rPr>
        <w:t xml:space="preserve"> </w:t>
      </w:r>
      <w:r w:rsidR="00FE5609"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w:t>
      </w:r>
      <w:r w:rsidR="00FE5609"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общегосударственные</w:t>
      </w:r>
      <w:proofErr w:type="gramEnd"/>
      <w:r w:rsidRPr="00461AD7">
        <w:rPr>
          <w:rFonts w:ascii="Times New Roman" w:hAnsi="Times New Roman" w:cs="Times New Roman"/>
          <w:sz w:val="28"/>
          <w:szCs w:val="28"/>
        </w:rPr>
        <w:t xml:space="preserve">, региональные, муниципальные и локальные. Может также существовать классификация нормативно-правовых актов </w:t>
      </w:r>
      <w:r w:rsidRPr="00461AD7">
        <w:rPr>
          <w:rFonts w:ascii="Times New Roman" w:hAnsi="Times New Roman" w:cs="Times New Roman"/>
          <w:i/>
          <w:sz w:val="28"/>
          <w:szCs w:val="28"/>
        </w:rPr>
        <w:t>по кругу лиц</w:t>
      </w:r>
      <w:r w:rsidRPr="00461AD7">
        <w:rPr>
          <w:rFonts w:ascii="Times New Roman" w:hAnsi="Times New Roman" w:cs="Times New Roman"/>
          <w:sz w:val="28"/>
          <w:szCs w:val="28"/>
        </w:rPr>
        <w:t>.</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Закон</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70E06" w:rsidRPr="00461AD7">
        <w:rPr>
          <w:rFonts w:ascii="Times New Roman" w:hAnsi="Times New Roman" w:cs="Times New Roman"/>
          <w:sz w:val="28"/>
          <w:szCs w:val="28"/>
        </w:rPr>
        <w:t xml:space="preserve"> </w:t>
      </w:r>
      <w:r w:rsidRPr="00461AD7">
        <w:rPr>
          <w:rFonts w:ascii="Times New Roman" w:hAnsi="Times New Roman" w:cs="Times New Roman"/>
          <w:sz w:val="28"/>
          <w:szCs w:val="28"/>
        </w:rPr>
        <w:t>нормативный акт высшей юридической силы, регулирующий важнейшие общественные отношения.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признакам</w:t>
      </w:r>
      <w:r w:rsidRPr="00461AD7">
        <w:rPr>
          <w:rFonts w:ascii="Times New Roman" w:hAnsi="Times New Roman" w:cs="Times New Roman"/>
          <w:sz w:val="28"/>
          <w:szCs w:val="28"/>
        </w:rPr>
        <w:t xml:space="preserve"> закона относятся: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Из</w:t>
      </w:r>
      <w:r w:rsidRPr="00461AD7">
        <w:rPr>
          <w:rFonts w:ascii="Times New Roman" w:hAnsi="Times New Roman" w:cs="Times New Roman"/>
          <w:sz w:val="28"/>
          <w:szCs w:val="28"/>
        </w:rPr>
        <w:t>дается только высшим представительным органом государственной власти (в Украине это</w:t>
      </w:r>
      <w:r w:rsidR="00370E06" w:rsidRPr="00461AD7">
        <w:rPr>
          <w:rFonts w:ascii="Times New Roman" w:hAnsi="Times New Roman" w:cs="Times New Roman"/>
          <w:sz w:val="28"/>
          <w:szCs w:val="28"/>
        </w:rPr>
        <w:t xml:space="preserve"> – </w:t>
      </w:r>
      <w:r w:rsidRPr="00461AD7">
        <w:rPr>
          <w:rFonts w:ascii="Times New Roman" w:hAnsi="Times New Roman" w:cs="Times New Roman"/>
          <w:sz w:val="28"/>
          <w:szCs w:val="28"/>
        </w:rPr>
        <w:t>Верховная Рада) или принимается путем референдума.</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Регулирова</w:t>
      </w:r>
      <w:r w:rsidR="00370E06" w:rsidRPr="00461AD7">
        <w:rPr>
          <w:rFonts w:ascii="Times New Roman" w:hAnsi="Times New Roman" w:cs="Times New Roman"/>
          <w:sz w:val="28"/>
          <w:szCs w:val="28"/>
        </w:rPr>
        <w:t>ние</w:t>
      </w:r>
      <w:r w:rsidRPr="00461AD7">
        <w:rPr>
          <w:rFonts w:ascii="Times New Roman" w:hAnsi="Times New Roman" w:cs="Times New Roman"/>
          <w:sz w:val="28"/>
          <w:szCs w:val="28"/>
        </w:rPr>
        <w:t xml:space="preserve"> наиболее важны</w:t>
      </w:r>
      <w:r w:rsidR="00370E06" w:rsidRPr="00461AD7">
        <w:rPr>
          <w:rFonts w:ascii="Times New Roman" w:hAnsi="Times New Roman" w:cs="Times New Roman"/>
          <w:sz w:val="28"/>
          <w:szCs w:val="28"/>
        </w:rPr>
        <w:t>х</w:t>
      </w:r>
      <w:r w:rsidRPr="00461AD7">
        <w:rPr>
          <w:rFonts w:ascii="Times New Roman" w:hAnsi="Times New Roman" w:cs="Times New Roman"/>
          <w:sz w:val="28"/>
          <w:szCs w:val="28"/>
        </w:rPr>
        <w:t xml:space="preserve"> общественны</w:t>
      </w:r>
      <w:r w:rsidR="00370E06" w:rsidRPr="00461AD7">
        <w:rPr>
          <w:rFonts w:ascii="Times New Roman" w:hAnsi="Times New Roman" w:cs="Times New Roman"/>
          <w:sz w:val="28"/>
          <w:szCs w:val="28"/>
        </w:rPr>
        <w:t>х</w:t>
      </w:r>
      <w:r w:rsidRPr="00461AD7">
        <w:rPr>
          <w:rFonts w:ascii="Times New Roman" w:hAnsi="Times New Roman" w:cs="Times New Roman"/>
          <w:sz w:val="28"/>
          <w:szCs w:val="28"/>
        </w:rPr>
        <w:t xml:space="preserve"> отношени</w:t>
      </w:r>
      <w:r w:rsidR="00370E06" w:rsidRPr="00461AD7">
        <w:rPr>
          <w:rFonts w:ascii="Times New Roman" w:hAnsi="Times New Roman" w:cs="Times New Roman"/>
          <w:sz w:val="28"/>
          <w:szCs w:val="28"/>
        </w:rPr>
        <w:t>й</w:t>
      </w:r>
      <w:r w:rsidRPr="00461AD7">
        <w:rPr>
          <w:rFonts w:ascii="Times New Roman" w:hAnsi="Times New Roman" w:cs="Times New Roman"/>
          <w:sz w:val="28"/>
          <w:szCs w:val="28"/>
        </w:rPr>
        <w:t xml:space="preserve"> в сфере экономики, политики, культуры и т</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Закон имеет высшую юридическую силу, что обеспечивает его верховенство в системе нормативно-правовых актов.</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Закон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70E06"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 принятый в особом порядке.</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Законы могут быть </w:t>
      </w:r>
      <w:r w:rsidRPr="00461AD7">
        <w:rPr>
          <w:rFonts w:ascii="Times New Roman" w:hAnsi="Times New Roman" w:cs="Times New Roman"/>
          <w:i/>
          <w:sz w:val="28"/>
          <w:szCs w:val="28"/>
        </w:rPr>
        <w:t>конституционными</w:t>
      </w:r>
      <w:r w:rsidRPr="00461AD7">
        <w:rPr>
          <w:rFonts w:ascii="Times New Roman" w:hAnsi="Times New Roman" w:cs="Times New Roman"/>
          <w:sz w:val="28"/>
          <w:szCs w:val="28"/>
        </w:rPr>
        <w:t xml:space="preserve"> или </w:t>
      </w:r>
      <w:r w:rsidRPr="00461AD7">
        <w:rPr>
          <w:rFonts w:ascii="Times New Roman" w:hAnsi="Times New Roman" w:cs="Times New Roman"/>
          <w:i/>
          <w:sz w:val="28"/>
          <w:szCs w:val="28"/>
        </w:rPr>
        <w:t>обычными</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К</w:t>
      </w:r>
      <w:r w:rsidRPr="00461AD7">
        <w:rPr>
          <w:rFonts w:ascii="Times New Roman" w:hAnsi="Times New Roman" w:cs="Times New Roman"/>
          <w:sz w:val="28"/>
          <w:szCs w:val="28"/>
        </w:rPr>
        <w:t xml:space="preserve"> конституционны</w:t>
      </w:r>
      <w:r w:rsidR="00370E06" w:rsidRPr="00461AD7">
        <w:rPr>
          <w:rFonts w:ascii="Times New Roman" w:hAnsi="Times New Roman" w:cs="Times New Roman"/>
          <w:sz w:val="28"/>
          <w:szCs w:val="28"/>
        </w:rPr>
        <w:t>м</w:t>
      </w:r>
      <w:r w:rsidRPr="00461AD7">
        <w:rPr>
          <w:rFonts w:ascii="Times New Roman" w:hAnsi="Times New Roman" w:cs="Times New Roman"/>
          <w:sz w:val="28"/>
          <w:szCs w:val="28"/>
        </w:rPr>
        <w:t xml:space="preserve"> закон</w:t>
      </w:r>
      <w:r w:rsidR="00370E06"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относится:</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Конституция;</w:t>
      </w:r>
      <w:r w:rsidRPr="00461AD7">
        <w:rPr>
          <w:rFonts w:ascii="Times New Roman" w:hAnsi="Times New Roman" w:cs="Times New Roman"/>
          <w:sz w:val="28"/>
          <w:szCs w:val="28"/>
        </w:rPr>
        <w:t xml:space="preserve"> законы, вносящие изменения и дополнения в Конституцию</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законы, необходимость принятия которых предусмотрена самой Конституцией. Примером последнего </w:t>
      </w:r>
      <w:r w:rsidR="00370E06" w:rsidRPr="00461AD7">
        <w:rPr>
          <w:rFonts w:ascii="Times New Roman" w:hAnsi="Times New Roman" w:cs="Times New Roman"/>
          <w:sz w:val="28"/>
          <w:szCs w:val="28"/>
        </w:rPr>
        <w:t xml:space="preserve">является </w:t>
      </w:r>
      <w:r w:rsidRPr="00461AD7">
        <w:rPr>
          <w:rFonts w:ascii="Times New Roman" w:hAnsi="Times New Roman" w:cs="Times New Roman"/>
          <w:sz w:val="28"/>
          <w:szCs w:val="28"/>
        </w:rPr>
        <w:t>предусмотрен</w:t>
      </w:r>
      <w:r w:rsidR="00370E06" w:rsidRPr="00461AD7">
        <w:rPr>
          <w:rFonts w:ascii="Times New Roman" w:hAnsi="Times New Roman" w:cs="Times New Roman"/>
          <w:sz w:val="28"/>
          <w:szCs w:val="28"/>
        </w:rPr>
        <w:t>ное</w:t>
      </w:r>
      <w:r w:rsidRPr="00461AD7">
        <w:rPr>
          <w:rFonts w:ascii="Times New Roman" w:hAnsi="Times New Roman" w:cs="Times New Roman"/>
          <w:sz w:val="28"/>
          <w:szCs w:val="28"/>
        </w:rPr>
        <w:t xml:space="preserve"> в ст. 59 Конституции РФ право граждан России на альтернативную гражданскую службу. Закон, который регулир</w:t>
      </w:r>
      <w:r w:rsidR="00370E06" w:rsidRPr="00461AD7">
        <w:rPr>
          <w:rFonts w:ascii="Times New Roman" w:hAnsi="Times New Roman" w:cs="Times New Roman"/>
          <w:sz w:val="28"/>
          <w:szCs w:val="28"/>
        </w:rPr>
        <w:t>уе</w:t>
      </w:r>
      <w:r w:rsidRPr="00461AD7">
        <w:rPr>
          <w:rFonts w:ascii="Times New Roman" w:hAnsi="Times New Roman" w:cs="Times New Roman"/>
          <w:sz w:val="28"/>
          <w:szCs w:val="28"/>
        </w:rPr>
        <w:t>т эти отношения</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является конституционным.</w:t>
      </w:r>
    </w:p>
    <w:p w:rsidR="00441978" w:rsidRPr="00461AD7" w:rsidRDefault="00370E06"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w:t>
      </w:r>
      <w:r w:rsidR="00ED141B" w:rsidRPr="00461AD7">
        <w:rPr>
          <w:rFonts w:ascii="Times New Roman" w:hAnsi="Times New Roman" w:cs="Times New Roman"/>
          <w:sz w:val="28"/>
          <w:szCs w:val="28"/>
        </w:rPr>
        <w:t>о</w:t>
      </w:r>
      <w:r w:rsidRPr="00461AD7">
        <w:rPr>
          <w:rFonts w:ascii="Times New Roman" w:hAnsi="Times New Roman" w:cs="Times New Roman"/>
          <w:sz w:val="28"/>
          <w:szCs w:val="28"/>
        </w:rPr>
        <w:t xml:space="preserve"> касается</w:t>
      </w:r>
      <w:r w:rsidR="00ED141B" w:rsidRPr="00461AD7">
        <w:rPr>
          <w:rFonts w:ascii="Times New Roman" w:hAnsi="Times New Roman" w:cs="Times New Roman"/>
          <w:sz w:val="28"/>
          <w:szCs w:val="28"/>
        </w:rPr>
        <w:t xml:space="preserve"> обычны</w:t>
      </w:r>
      <w:r w:rsidRPr="00461AD7">
        <w:rPr>
          <w:rFonts w:ascii="Times New Roman" w:hAnsi="Times New Roman" w:cs="Times New Roman"/>
          <w:sz w:val="28"/>
          <w:szCs w:val="28"/>
        </w:rPr>
        <w:t>х</w:t>
      </w:r>
      <w:r w:rsidR="00ED141B" w:rsidRPr="00461AD7">
        <w:rPr>
          <w:rFonts w:ascii="Times New Roman" w:hAnsi="Times New Roman" w:cs="Times New Roman"/>
          <w:sz w:val="28"/>
          <w:szCs w:val="28"/>
        </w:rPr>
        <w:t xml:space="preserve"> законов, то они могут быть кодифицированными и текущими. К кодифицированны</w:t>
      </w:r>
      <w:r w:rsidRPr="00461AD7">
        <w:rPr>
          <w:rFonts w:ascii="Times New Roman" w:hAnsi="Times New Roman" w:cs="Times New Roman"/>
          <w:sz w:val="28"/>
          <w:szCs w:val="28"/>
        </w:rPr>
        <w:t>м</w:t>
      </w:r>
      <w:r w:rsidR="00ED141B" w:rsidRPr="00461AD7">
        <w:rPr>
          <w:rFonts w:ascii="Times New Roman" w:hAnsi="Times New Roman" w:cs="Times New Roman"/>
          <w:sz w:val="28"/>
          <w:szCs w:val="28"/>
        </w:rPr>
        <w:t xml:space="preserve"> закон</w:t>
      </w:r>
      <w:r w:rsidRPr="00461AD7">
        <w:rPr>
          <w:rFonts w:ascii="Times New Roman" w:hAnsi="Times New Roman" w:cs="Times New Roman"/>
          <w:sz w:val="28"/>
          <w:szCs w:val="28"/>
        </w:rPr>
        <w:t>ам</w:t>
      </w:r>
      <w:r w:rsidR="00ED141B"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относя</w:t>
      </w:r>
      <w:r w:rsidR="00ED141B" w:rsidRPr="00461AD7">
        <w:rPr>
          <w:rFonts w:ascii="Times New Roman" w:hAnsi="Times New Roman" w:cs="Times New Roman"/>
          <w:sz w:val="28"/>
          <w:szCs w:val="28"/>
        </w:rPr>
        <w:t xml:space="preserve">т кодексы, Основы </w:t>
      </w:r>
      <w:r w:rsidR="00ED141B" w:rsidRPr="00461AD7">
        <w:rPr>
          <w:rFonts w:ascii="Times New Roman" w:hAnsi="Times New Roman" w:cs="Times New Roman"/>
          <w:sz w:val="28"/>
          <w:szCs w:val="28"/>
        </w:rPr>
        <w:lastRenderedPageBreak/>
        <w:t>законодательства и т</w:t>
      </w:r>
      <w:r w:rsidRPr="00461AD7">
        <w:rPr>
          <w:rFonts w:ascii="Times New Roman" w:hAnsi="Times New Roman" w:cs="Times New Roman"/>
          <w:sz w:val="28"/>
          <w:szCs w:val="28"/>
        </w:rPr>
        <w:t>.</w:t>
      </w:r>
      <w:r w:rsidR="00ED141B" w:rsidRPr="00461AD7">
        <w:rPr>
          <w:rFonts w:ascii="Times New Roman" w:hAnsi="Times New Roman" w:cs="Times New Roman"/>
          <w:sz w:val="28"/>
          <w:szCs w:val="28"/>
        </w:rPr>
        <w:t xml:space="preserve"> п. </w:t>
      </w:r>
      <w:r w:rsidR="00ED141B" w:rsidRPr="00461AD7">
        <w:rPr>
          <w:rFonts w:ascii="Times New Roman" w:hAnsi="Times New Roman" w:cs="Times New Roman"/>
          <w:b/>
          <w:sz w:val="28"/>
          <w:szCs w:val="28"/>
        </w:rPr>
        <w:t>Текущими</w:t>
      </w:r>
      <w:r w:rsidR="00ED141B" w:rsidRPr="00461AD7">
        <w:rPr>
          <w:rFonts w:ascii="Times New Roman" w:hAnsi="Times New Roman" w:cs="Times New Roman"/>
          <w:sz w:val="28"/>
          <w:szCs w:val="28"/>
        </w:rPr>
        <w:t xml:space="preserve"> признаются законы, </w:t>
      </w:r>
      <w:r w:rsidRPr="00461AD7">
        <w:rPr>
          <w:rFonts w:ascii="Times New Roman" w:hAnsi="Times New Roman" w:cs="Times New Roman"/>
          <w:sz w:val="28"/>
          <w:szCs w:val="28"/>
        </w:rPr>
        <w:t>не носящие</w:t>
      </w:r>
      <w:r w:rsidR="00ED141B" w:rsidRPr="00461AD7">
        <w:rPr>
          <w:rFonts w:ascii="Times New Roman" w:hAnsi="Times New Roman" w:cs="Times New Roman"/>
          <w:sz w:val="28"/>
          <w:szCs w:val="28"/>
        </w:rPr>
        <w:t xml:space="preserve"> глобальн</w:t>
      </w:r>
      <w:r w:rsidRPr="00461AD7">
        <w:rPr>
          <w:rFonts w:ascii="Times New Roman" w:hAnsi="Times New Roman" w:cs="Times New Roman"/>
          <w:sz w:val="28"/>
          <w:szCs w:val="28"/>
        </w:rPr>
        <w:t>ого</w:t>
      </w:r>
      <w:r w:rsidR="00ED141B" w:rsidRPr="00461AD7">
        <w:rPr>
          <w:rFonts w:ascii="Times New Roman" w:hAnsi="Times New Roman" w:cs="Times New Roman"/>
          <w:sz w:val="28"/>
          <w:szCs w:val="28"/>
        </w:rPr>
        <w:t>, кодифицированного характера и решаю</w:t>
      </w:r>
      <w:r w:rsidRPr="00461AD7">
        <w:rPr>
          <w:rFonts w:ascii="Times New Roman" w:hAnsi="Times New Roman" w:cs="Times New Roman"/>
          <w:sz w:val="28"/>
          <w:szCs w:val="28"/>
        </w:rPr>
        <w:t>щие</w:t>
      </w:r>
      <w:r w:rsidR="00ED141B" w:rsidRPr="00461AD7">
        <w:rPr>
          <w:rFonts w:ascii="Times New Roman" w:hAnsi="Times New Roman" w:cs="Times New Roman"/>
          <w:sz w:val="28"/>
          <w:szCs w:val="28"/>
        </w:rPr>
        <w:t xml:space="preserve"> текущие ситуации, которые возникают перед государством. Примером такого закона является Закон Украины </w:t>
      </w:r>
      <w:r w:rsidRPr="00461AD7">
        <w:rPr>
          <w:rFonts w:ascii="Times New Roman" w:hAnsi="Times New Roman" w:cs="Times New Roman"/>
          <w:sz w:val="28"/>
          <w:szCs w:val="28"/>
        </w:rPr>
        <w:t>«</w:t>
      </w:r>
      <w:r w:rsidR="00ED141B" w:rsidRPr="00461AD7">
        <w:rPr>
          <w:rFonts w:ascii="Times New Roman" w:hAnsi="Times New Roman" w:cs="Times New Roman"/>
          <w:sz w:val="28"/>
          <w:szCs w:val="28"/>
        </w:rPr>
        <w:t>О национальных меньшинствах в Украине</w:t>
      </w:r>
      <w:r w:rsidRPr="00461AD7">
        <w:rPr>
          <w:rFonts w:ascii="Times New Roman" w:hAnsi="Times New Roman" w:cs="Times New Roman"/>
          <w:sz w:val="28"/>
          <w:szCs w:val="28"/>
        </w:rPr>
        <w:t>»</w:t>
      </w:r>
      <w:r w:rsidR="00ED141B" w:rsidRPr="00461AD7">
        <w:rPr>
          <w:rFonts w:ascii="Times New Roman" w:hAnsi="Times New Roman" w:cs="Times New Roman"/>
          <w:sz w:val="28"/>
          <w:szCs w:val="28"/>
        </w:rPr>
        <w:t xml:space="preserve"> от 25 июня 1992 года.</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Подзаконный нормативный акт</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70E0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правовой акт, который </w:t>
      </w:r>
      <w:r w:rsidR="00370E06" w:rsidRPr="00461AD7">
        <w:rPr>
          <w:rFonts w:ascii="Times New Roman" w:hAnsi="Times New Roman" w:cs="Times New Roman"/>
          <w:sz w:val="28"/>
          <w:szCs w:val="28"/>
        </w:rPr>
        <w:t>из</w:t>
      </w:r>
      <w:r w:rsidRPr="00461AD7">
        <w:rPr>
          <w:rFonts w:ascii="Times New Roman" w:hAnsi="Times New Roman" w:cs="Times New Roman"/>
          <w:sz w:val="28"/>
          <w:szCs w:val="28"/>
        </w:rPr>
        <w:t xml:space="preserve">дается на основе и в соответствии с законами, однако имеет меньшую юридическую силу, </w:t>
      </w:r>
      <w:r w:rsidR="00370E06"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остальные.</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Украине они таковы: нормативные указы Президента Украины, постановления Кабинета Министров, инструкции и нормативные приказы министерств и ведомств, решения местных органов исполнительной власти (например, решение </w:t>
      </w:r>
      <w:proofErr w:type="spellStart"/>
      <w:r w:rsidRPr="00461AD7">
        <w:rPr>
          <w:rFonts w:ascii="Times New Roman" w:hAnsi="Times New Roman" w:cs="Times New Roman"/>
          <w:sz w:val="28"/>
          <w:szCs w:val="28"/>
        </w:rPr>
        <w:t>облгосадминистраций</w:t>
      </w:r>
      <w:proofErr w:type="spellEnd"/>
      <w:r w:rsidRPr="00461AD7">
        <w:rPr>
          <w:rFonts w:ascii="Times New Roman" w:hAnsi="Times New Roman" w:cs="Times New Roman"/>
          <w:sz w:val="28"/>
          <w:szCs w:val="28"/>
        </w:rPr>
        <w:t>), нормативные приказы, действующих на предприятиях, учреждениях и организациях.</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нормативного Указа Президента является Указ Президента Украины «О Вооруженных Силах Украины</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 12 декабря 1991 года.</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уже отмечалось выше, основным элементом нормативно-правового акта является статья. Именно поэтому весьма актуальным является анализ соотношения статьи нормативно-правового акта и нормы права. Следует иметь в виду, что существует, в частности, три варианта такого соотношения.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Первый вариант предполагает </w:t>
      </w:r>
      <w:r w:rsidRPr="00461AD7">
        <w:rPr>
          <w:rFonts w:ascii="Times New Roman" w:hAnsi="Times New Roman" w:cs="Times New Roman"/>
          <w:i/>
          <w:sz w:val="28"/>
          <w:szCs w:val="28"/>
        </w:rPr>
        <w:t>полное совпадение нормы права и статьи нормативно-правового акта</w:t>
      </w:r>
      <w:r w:rsidRPr="00461AD7">
        <w:rPr>
          <w:rFonts w:ascii="Times New Roman" w:hAnsi="Times New Roman" w:cs="Times New Roman"/>
          <w:sz w:val="28"/>
          <w:szCs w:val="28"/>
        </w:rPr>
        <w:t xml:space="preserve">. Этот вариант можно проанализировать на примере ст. 13 Закона Республики Беларусь от 26 июня 1997 года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О мерах борьбы с организованной преступностью и коррупцией</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00370E06" w:rsidRPr="00461AD7">
        <w:rPr>
          <w:rFonts w:ascii="Times New Roman" w:hAnsi="Times New Roman" w:cs="Times New Roman"/>
          <w:sz w:val="28"/>
          <w:szCs w:val="28"/>
        </w:rPr>
        <w:t>в</w:t>
      </w:r>
      <w:proofErr w:type="gramEnd"/>
      <w:r w:rsidR="00370E06" w:rsidRPr="00461AD7">
        <w:rPr>
          <w:rFonts w:ascii="Times New Roman" w:hAnsi="Times New Roman" w:cs="Times New Roman"/>
          <w:sz w:val="28"/>
          <w:szCs w:val="28"/>
        </w:rPr>
        <w:t xml:space="preserve"> ко</w:t>
      </w:r>
      <w:r w:rsidRPr="00461AD7">
        <w:rPr>
          <w:rFonts w:ascii="Times New Roman" w:hAnsi="Times New Roman" w:cs="Times New Roman"/>
          <w:sz w:val="28"/>
          <w:szCs w:val="28"/>
        </w:rPr>
        <w:t>то</w:t>
      </w:r>
      <w:r w:rsidR="00370E06" w:rsidRPr="00461AD7">
        <w:rPr>
          <w:rFonts w:ascii="Times New Roman" w:hAnsi="Times New Roman" w:cs="Times New Roman"/>
          <w:sz w:val="28"/>
          <w:szCs w:val="28"/>
        </w:rPr>
        <w:t>ром</w:t>
      </w:r>
      <w:r w:rsidRPr="00461AD7">
        <w:rPr>
          <w:rFonts w:ascii="Times New Roman" w:hAnsi="Times New Roman" w:cs="Times New Roman"/>
          <w:sz w:val="28"/>
          <w:szCs w:val="28"/>
        </w:rPr>
        <w:t xml:space="preserve"> подчеркивает</w:t>
      </w:r>
      <w:r w:rsidR="00370E06" w:rsidRPr="00461AD7">
        <w:rPr>
          <w:rFonts w:ascii="Times New Roman" w:hAnsi="Times New Roman" w:cs="Times New Roman"/>
          <w:sz w:val="28"/>
          <w:szCs w:val="28"/>
        </w:rPr>
        <w:t>ся</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Руководители министерств и органов государственного управления, а также предприятий, учреждений и организаций независимо от форм собственности, которые не </w:t>
      </w:r>
      <w:r w:rsidR="00370E06" w:rsidRPr="00461AD7">
        <w:rPr>
          <w:rFonts w:ascii="Times New Roman" w:hAnsi="Times New Roman" w:cs="Times New Roman"/>
          <w:sz w:val="28"/>
          <w:szCs w:val="28"/>
        </w:rPr>
        <w:t>ис</w:t>
      </w:r>
      <w:r w:rsidRPr="00461AD7">
        <w:rPr>
          <w:rFonts w:ascii="Times New Roman" w:hAnsi="Times New Roman" w:cs="Times New Roman"/>
          <w:sz w:val="28"/>
          <w:szCs w:val="28"/>
        </w:rPr>
        <w:t>полняют этот Закон в пределах своей компетенции, несут ответственность в соответствии с законодательством Республики Беларусь</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данном примере гипотезой является положение </w:t>
      </w:r>
      <w:r w:rsidR="00370E06" w:rsidRPr="00461AD7">
        <w:rPr>
          <w:rFonts w:ascii="Times New Roman" w:hAnsi="Times New Roman" w:cs="Times New Roman"/>
          <w:sz w:val="28"/>
          <w:szCs w:val="28"/>
        </w:rPr>
        <w:t>«в</w:t>
      </w:r>
      <w:r w:rsidRPr="00461AD7">
        <w:rPr>
          <w:rFonts w:ascii="Times New Roman" w:hAnsi="Times New Roman" w:cs="Times New Roman"/>
          <w:sz w:val="28"/>
          <w:szCs w:val="28"/>
        </w:rPr>
        <w:t xml:space="preserve"> рамках своей компетенции</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Диспозиция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«руководители министерств ... не </w:t>
      </w:r>
      <w:r w:rsidR="00370E06" w:rsidRPr="00461AD7">
        <w:rPr>
          <w:rFonts w:ascii="Times New Roman" w:hAnsi="Times New Roman" w:cs="Times New Roman"/>
          <w:sz w:val="28"/>
          <w:szCs w:val="28"/>
        </w:rPr>
        <w:t>ис</w:t>
      </w:r>
      <w:r w:rsidRPr="00461AD7">
        <w:rPr>
          <w:rFonts w:ascii="Times New Roman" w:hAnsi="Times New Roman" w:cs="Times New Roman"/>
          <w:sz w:val="28"/>
          <w:szCs w:val="28"/>
        </w:rPr>
        <w:t>полняют этот закон</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Санкция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несут ответственность в соответствии с </w:t>
      </w:r>
      <w:r w:rsidRPr="00461AD7">
        <w:rPr>
          <w:rFonts w:ascii="Times New Roman" w:hAnsi="Times New Roman" w:cs="Times New Roman"/>
          <w:sz w:val="28"/>
          <w:szCs w:val="28"/>
        </w:rPr>
        <w:lastRenderedPageBreak/>
        <w:t>законодательством Республики Беларусь</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Норма права и статья Закона совпадают.</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Второй вариант предусматривает </w:t>
      </w:r>
      <w:r w:rsidRPr="00461AD7">
        <w:rPr>
          <w:rFonts w:ascii="Times New Roman" w:hAnsi="Times New Roman" w:cs="Times New Roman"/>
          <w:i/>
          <w:sz w:val="28"/>
          <w:szCs w:val="28"/>
        </w:rPr>
        <w:t>включение нескольких норм права в одну статью</w:t>
      </w:r>
      <w:r w:rsidRPr="00461AD7">
        <w:rPr>
          <w:rFonts w:ascii="Times New Roman" w:hAnsi="Times New Roman" w:cs="Times New Roman"/>
          <w:sz w:val="28"/>
          <w:szCs w:val="28"/>
        </w:rPr>
        <w:t xml:space="preserve">. Так, статья 119 Уголовного кодекса Украины предусматривает следующее: часть 1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Убийство, совершенное по неосторожности,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наказывается</w:t>
      </w:r>
      <w:r w:rsidR="00370E06" w:rsidRPr="00461AD7">
        <w:rPr>
          <w:rFonts w:ascii="Times New Roman" w:hAnsi="Times New Roman" w:cs="Times New Roman"/>
          <w:sz w:val="28"/>
          <w:szCs w:val="28"/>
        </w:rPr>
        <w:t xml:space="preserve"> </w:t>
      </w:r>
      <w:r w:rsidRPr="00461AD7">
        <w:rPr>
          <w:rFonts w:ascii="Times New Roman" w:hAnsi="Times New Roman" w:cs="Times New Roman"/>
          <w:sz w:val="28"/>
          <w:szCs w:val="28"/>
        </w:rPr>
        <w:t>ограничением свободы на срок от трех до пяти лет или лишение свободы на тот же срок</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Часть 2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Убийство двух или более лиц, совершенное по неосторожности, </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наказывается</w:t>
      </w:r>
      <w:r w:rsidR="00370E06" w:rsidRPr="00461AD7">
        <w:rPr>
          <w:rFonts w:ascii="Times New Roman" w:hAnsi="Times New Roman" w:cs="Times New Roman"/>
          <w:sz w:val="28"/>
          <w:szCs w:val="28"/>
        </w:rPr>
        <w:t xml:space="preserve"> </w:t>
      </w:r>
      <w:r w:rsidRPr="00461AD7">
        <w:rPr>
          <w:rFonts w:ascii="Times New Roman" w:hAnsi="Times New Roman" w:cs="Times New Roman"/>
          <w:sz w:val="28"/>
          <w:szCs w:val="28"/>
        </w:rPr>
        <w:t>лишением свободы на срок от пяти до восьми лет</w:t>
      </w:r>
      <w:r w:rsidR="00370E06" w:rsidRPr="00461AD7">
        <w:rPr>
          <w:rFonts w:ascii="Times New Roman" w:hAnsi="Times New Roman" w:cs="Times New Roman"/>
          <w:sz w:val="28"/>
          <w:szCs w:val="28"/>
        </w:rPr>
        <w:t>»</w:t>
      </w:r>
      <w:r w:rsidRPr="00461AD7">
        <w:rPr>
          <w:rFonts w:ascii="Times New Roman" w:hAnsi="Times New Roman" w:cs="Times New Roman"/>
          <w:sz w:val="28"/>
          <w:szCs w:val="28"/>
        </w:rPr>
        <w:t>. Как мы видим, в статью 119 включены две нормы права, касающиеся убийства по неосторожности.</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Третий вариант предполагает </w:t>
      </w:r>
      <w:r w:rsidRPr="00461AD7">
        <w:rPr>
          <w:rFonts w:ascii="Times New Roman" w:hAnsi="Times New Roman" w:cs="Times New Roman"/>
          <w:i/>
          <w:sz w:val="28"/>
          <w:szCs w:val="28"/>
        </w:rPr>
        <w:t>расположение одной нормы в нескольких статьях</w:t>
      </w:r>
      <w:r w:rsidRPr="00461AD7">
        <w:rPr>
          <w:rFonts w:ascii="Times New Roman" w:hAnsi="Times New Roman" w:cs="Times New Roman"/>
          <w:sz w:val="28"/>
          <w:szCs w:val="28"/>
        </w:rPr>
        <w:t>. Примером этого может быть расположение нормы права, регулирующе</w:t>
      </w:r>
      <w:r w:rsidR="00307590" w:rsidRPr="00461AD7">
        <w:rPr>
          <w:rFonts w:ascii="Times New Roman" w:hAnsi="Times New Roman" w:cs="Times New Roman"/>
          <w:sz w:val="28"/>
          <w:szCs w:val="28"/>
        </w:rPr>
        <w:t>й</w:t>
      </w:r>
      <w:r w:rsidRPr="00461AD7">
        <w:rPr>
          <w:rFonts w:ascii="Times New Roman" w:hAnsi="Times New Roman" w:cs="Times New Roman"/>
          <w:sz w:val="28"/>
          <w:szCs w:val="28"/>
        </w:rPr>
        <w:t xml:space="preserve"> отношения относительно организационно-правовых форм юридических лиц в части </w:t>
      </w:r>
      <w:r w:rsidR="00307590" w:rsidRPr="00461AD7">
        <w:rPr>
          <w:rFonts w:ascii="Times New Roman" w:hAnsi="Times New Roman" w:cs="Times New Roman"/>
          <w:sz w:val="28"/>
          <w:szCs w:val="28"/>
          <w:lang w:val="en-US"/>
        </w:rPr>
        <w:t>II</w:t>
      </w:r>
      <w:r w:rsidRPr="00461AD7">
        <w:rPr>
          <w:rFonts w:ascii="Times New Roman" w:hAnsi="Times New Roman" w:cs="Times New Roman"/>
          <w:sz w:val="28"/>
          <w:szCs w:val="28"/>
        </w:rPr>
        <w:t xml:space="preserve"> пункта 2 статьи 83 (Организационно-правовые формы юридических лиц), </w:t>
      </w:r>
      <w:r w:rsidR="00307590"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закрепляет существование двух форм обществ: предпринимательское и непредпринимательское</w:t>
      </w:r>
      <w:r w:rsidR="00307590"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307590" w:rsidRPr="00461AD7">
        <w:rPr>
          <w:rFonts w:ascii="Times New Roman" w:hAnsi="Times New Roman" w:cs="Times New Roman"/>
          <w:sz w:val="28"/>
          <w:szCs w:val="28"/>
        </w:rPr>
        <w:t xml:space="preserve">Ст. </w:t>
      </w:r>
      <w:r w:rsidRPr="00461AD7">
        <w:rPr>
          <w:rFonts w:ascii="Times New Roman" w:hAnsi="Times New Roman" w:cs="Times New Roman"/>
          <w:sz w:val="28"/>
          <w:szCs w:val="28"/>
        </w:rPr>
        <w:t xml:space="preserve">84 </w:t>
      </w:r>
      <w:proofErr w:type="gramStart"/>
      <w:r w:rsidR="00307590" w:rsidRPr="00461AD7">
        <w:rPr>
          <w:rFonts w:ascii="Times New Roman" w:hAnsi="Times New Roman" w:cs="Times New Roman"/>
          <w:sz w:val="28"/>
          <w:szCs w:val="28"/>
        </w:rPr>
        <w:t>посвящена</w:t>
      </w:r>
      <w:proofErr w:type="gramEnd"/>
      <w:r w:rsidR="00307590" w:rsidRPr="00461AD7">
        <w:rPr>
          <w:rFonts w:ascii="Times New Roman" w:hAnsi="Times New Roman" w:cs="Times New Roman"/>
          <w:sz w:val="28"/>
          <w:szCs w:val="28"/>
        </w:rPr>
        <w:t xml:space="preserve"> п</w:t>
      </w:r>
      <w:r w:rsidRPr="00461AD7">
        <w:rPr>
          <w:rFonts w:ascii="Times New Roman" w:hAnsi="Times New Roman" w:cs="Times New Roman"/>
          <w:sz w:val="28"/>
          <w:szCs w:val="28"/>
        </w:rPr>
        <w:t>редпринимательски</w:t>
      </w:r>
      <w:r w:rsidR="00307590" w:rsidRPr="00461AD7">
        <w:rPr>
          <w:rFonts w:ascii="Times New Roman" w:hAnsi="Times New Roman" w:cs="Times New Roman"/>
          <w:sz w:val="28"/>
          <w:szCs w:val="28"/>
        </w:rPr>
        <w:t>м</w:t>
      </w:r>
      <w:r w:rsidRPr="00461AD7">
        <w:rPr>
          <w:rFonts w:ascii="Times New Roman" w:hAnsi="Times New Roman" w:cs="Times New Roman"/>
          <w:sz w:val="28"/>
          <w:szCs w:val="28"/>
        </w:rPr>
        <w:t xml:space="preserve"> общества</w:t>
      </w:r>
      <w:r w:rsidR="00307590" w:rsidRPr="00461AD7">
        <w:rPr>
          <w:rFonts w:ascii="Times New Roman" w:hAnsi="Times New Roman" w:cs="Times New Roman"/>
          <w:sz w:val="28"/>
          <w:szCs w:val="28"/>
        </w:rPr>
        <w:t>м</w:t>
      </w:r>
      <w:r w:rsidRPr="00461AD7">
        <w:rPr>
          <w:rFonts w:ascii="Times New Roman" w:hAnsi="Times New Roman" w:cs="Times New Roman"/>
          <w:sz w:val="28"/>
          <w:szCs w:val="28"/>
        </w:rPr>
        <w:t>,</w:t>
      </w:r>
      <w:r w:rsidR="00307590" w:rsidRPr="00461AD7">
        <w:rPr>
          <w:rFonts w:ascii="Times New Roman" w:hAnsi="Times New Roman" w:cs="Times New Roman"/>
          <w:sz w:val="28"/>
          <w:szCs w:val="28"/>
        </w:rPr>
        <w:t xml:space="preserve"> а ст.</w:t>
      </w:r>
      <w:r w:rsidRPr="00461AD7">
        <w:rPr>
          <w:rFonts w:ascii="Times New Roman" w:hAnsi="Times New Roman" w:cs="Times New Roman"/>
          <w:sz w:val="28"/>
          <w:szCs w:val="28"/>
        </w:rPr>
        <w:t xml:space="preserve"> 85 </w:t>
      </w:r>
      <w:r w:rsidR="00307590" w:rsidRPr="00461AD7">
        <w:rPr>
          <w:rFonts w:ascii="Times New Roman" w:hAnsi="Times New Roman" w:cs="Times New Roman"/>
          <w:sz w:val="28"/>
          <w:szCs w:val="28"/>
        </w:rPr>
        <w:t xml:space="preserve">– </w:t>
      </w:r>
      <w:r w:rsidRPr="00461AD7">
        <w:rPr>
          <w:rFonts w:ascii="Times New Roman" w:hAnsi="Times New Roman" w:cs="Times New Roman"/>
          <w:sz w:val="28"/>
          <w:szCs w:val="28"/>
        </w:rPr>
        <w:t>непредпринимательски</w:t>
      </w:r>
      <w:r w:rsidR="00307590" w:rsidRPr="00461AD7">
        <w:rPr>
          <w:rFonts w:ascii="Times New Roman" w:hAnsi="Times New Roman" w:cs="Times New Roman"/>
          <w:sz w:val="28"/>
          <w:szCs w:val="28"/>
        </w:rPr>
        <w:t>м</w:t>
      </w:r>
      <w:r w:rsidRPr="00461AD7">
        <w:rPr>
          <w:rFonts w:ascii="Times New Roman" w:hAnsi="Times New Roman" w:cs="Times New Roman"/>
          <w:sz w:val="28"/>
          <w:szCs w:val="28"/>
        </w:rPr>
        <w:t>.</w:t>
      </w:r>
    </w:p>
    <w:p w:rsidR="00441978" w:rsidRPr="00461AD7" w:rsidRDefault="00441978" w:rsidP="00AC1DE4">
      <w:pPr>
        <w:spacing w:after="0" w:line="360" w:lineRule="auto"/>
        <w:ind w:firstLine="709"/>
        <w:jc w:val="both"/>
        <w:rPr>
          <w:rFonts w:ascii="Times New Roman" w:hAnsi="Times New Roman" w:cs="Times New Roman"/>
          <w:sz w:val="28"/>
          <w:szCs w:val="28"/>
        </w:rPr>
      </w:pPr>
    </w:p>
    <w:p w:rsidR="00ED141B" w:rsidRPr="00461AD7" w:rsidRDefault="00ED141B"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Пределы действия нормативно-правового акта.</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уже отмечалось выше, нормативно-правовых акта могут делиться в зависимости от их действия во времени, пространстве и по кругу лиц.</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Говоря о действии нормативно-правовых актов во времени, следует иметь в виду </w:t>
      </w:r>
      <w:r w:rsidRPr="00461AD7">
        <w:rPr>
          <w:rFonts w:ascii="Times New Roman" w:hAnsi="Times New Roman" w:cs="Times New Roman"/>
          <w:i/>
          <w:sz w:val="28"/>
          <w:szCs w:val="28"/>
        </w:rPr>
        <w:t>следующее</w:t>
      </w:r>
      <w:r w:rsidRPr="00461AD7">
        <w:rPr>
          <w:rFonts w:ascii="Times New Roman" w:hAnsi="Times New Roman" w:cs="Times New Roman"/>
          <w:sz w:val="28"/>
          <w:szCs w:val="28"/>
        </w:rPr>
        <w:t>:</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Во-первых, </w:t>
      </w:r>
      <w:r w:rsidRPr="00461AD7">
        <w:rPr>
          <w:rFonts w:ascii="Times New Roman" w:hAnsi="Times New Roman" w:cs="Times New Roman"/>
          <w:i/>
          <w:sz w:val="28"/>
          <w:szCs w:val="28"/>
        </w:rPr>
        <w:t>закон обратной силы</w:t>
      </w:r>
      <w:r w:rsidRPr="00461AD7">
        <w:rPr>
          <w:rFonts w:ascii="Times New Roman" w:hAnsi="Times New Roman" w:cs="Times New Roman"/>
          <w:sz w:val="28"/>
          <w:szCs w:val="28"/>
        </w:rPr>
        <w:t xml:space="preserve">, как правило, </w:t>
      </w:r>
      <w:r w:rsidRPr="00461AD7">
        <w:rPr>
          <w:rFonts w:ascii="Times New Roman" w:hAnsi="Times New Roman" w:cs="Times New Roman"/>
          <w:i/>
          <w:sz w:val="28"/>
          <w:szCs w:val="28"/>
        </w:rPr>
        <w:t>не имеет</w:t>
      </w:r>
      <w:r w:rsidRPr="00461AD7">
        <w:rPr>
          <w:rFonts w:ascii="Times New Roman" w:hAnsi="Times New Roman" w:cs="Times New Roman"/>
          <w:sz w:val="28"/>
          <w:szCs w:val="28"/>
        </w:rPr>
        <w:t xml:space="preserve">. Исключение составляет уголовное законодательство, где обратная сила закона имеет место в случае, если новый закон или отменяет наказание за преступление, или устанавливает его более мягкий вид, </w:t>
      </w:r>
      <w:r w:rsidR="00E13898"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закон, действовавший до сих пор.</w:t>
      </w:r>
    </w:p>
    <w:p w:rsidR="00E13898"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статья 22 Основ уголовного законодательства Союза ССР и союзных республик от 25 декабря 1958 установила, что смертная казнь </w:t>
      </w:r>
      <w:r w:rsidRPr="00461AD7">
        <w:rPr>
          <w:rFonts w:ascii="Times New Roman" w:hAnsi="Times New Roman" w:cs="Times New Roman"/>
          <w:sz w:val="28"/>
          <w:szCs w:val="28"/>
        </w:rPr>
        <w:lastRenderedPageBreak/>
        <w:t>допускается только за измену Родине, шпионаж, диверсию, террористический акт, бандитизм и умышленное убийство при отягчающих обстоятельствах. Список применени</w:t>
      </w:r>
      <w:r w:rsidR="00E13898" w:rsidRPr="00461AD7">
        <w:rPr>
          <w:rFonts w:ascii="Times New Roman" w:hAnsi="Times New Roman" w:cs="Times New Roman"/>
          <w:sz w:val="28"/>
          <w:szCs w:val="28"/>
        </w:rPr>
        <w:t>я</w:t>
      </w:r>
      <w:r w:rsidRPr="00461AD7">
        <w:rPr>
          <w:rFonts w:ascii="Times New Roman" w:hAnsi="Times New Roman" w:cs="Times New Roman"/>
          <w:sz w:val="28"/>
          <w:szCs w:val="28"/>
        </w:rPr>
        <w:t xml:space="preserve"> может быть расширен исключительно в военное время и в условиях боевой обстановки.</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мая 1961</w:t>
      </w:r>
      <w:r w:rsidR="00E13898"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Указом Президиума Верховного Совета СССР этот перечень был расширен за счет применения смертной казни за хищения в особо крупных размерах государственного и общественного имущества, за подделку денег и в отношении особо опасных рецидивистов, терроризирую</w:t>
      </w:r>
      <w:r w:rsidR="00E13898" w:rsidRPr="00461AD7">
        <w:rPr>
          <w:rFonts w:ascii="Times New Roman" w:hAnsi="Times New Roman" w:cs="Times New Roman"/>
          <w:sz w:val="28"/>
          <w:szCs w:val="28"/>
        </w:rPr>
        <w:t>щих</w:t>
      </w:r>
      <w:r w:rsidRPr="00461AD7">
        <w:rPr>
          <w:rFonts w:ascii="Times New Roman" w:hAnsi="Times New Roman" w:cs="Times New Roman"/>
          <w:sz w:val="28"/>
          <w:szCs w:val="28"/>
        </w:rPr>
        <w:t xml:space="preserve"> тех, кто хочет исправиться. Однако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если хищение в особо крупных размерах произошло незадолго до принятия этого Указа, то последний не мог быть применен к тем, кто осуществлял указанные деяния.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Во-вторых, </w:t>
      </w:r>
      <w:r w:rsidRPr="00461AD7">
        <w:rPr>
          <w:rFonts w:ascii="Times New Roman" w:hAnsi="Times New Roman" w:cs="Times New Roman"/>
          <w:i/>
          <w:sz w:val="28"/>
          <w:szCs w:val="28"/>
        </w:rPr>
        <w:t>нормативно-правовой акт может утратить силу, но отдельные его положения, нормы права могут применяться к фактам, которые имели место во время его действия</w:t>
      </w:r>
      <w:r w:rsidRPr="00461AD7">
        <w:rPr>
          <w:rFonts w:ascii="Times New Roman" w:hAnsi="Times New Roman" w:cs="Times New Roman"/>
          <w:sz w:val="28"/>
          <w:szCs w:val="28"/>
        </w:rPr>
        <w:t xml:space="preserve"> (это так называемые </w:t>
      </w:r>
      <w:r w:rsidRPr="00461AD7">
        <w:rPr>
          <w:rFonts w:ascii="Times New Roman" w:hAnsi="Times New Roman" w:cs="Times New Roman"/>
          <w:b/>
          <w:sz w:val="28"/>
          <w:szCs w:val="28"/>
        </w:rPr>
        <w:t>длящиеся правоотношения</w:t>
      </w:r>
      <w:r w:rsidRPr="00461AD7">
        <w:rPr>
          <w:rFonts w:ascii="Times New Roman" w:hAnsi="Times New Roman" w:cs="Times New Roman"/>
          <w:sz w:val="28"/>
          <w:szCs w:val="28"/>
        </w:rPr>
        <w:t>).</w:t>
      </w:r>
    </w:p>
    <w:p w:rsidR="00ED141B" w:rsidRPr="00461AD7" w:rsidRDefault="00ED141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Действие нормативно-правового акта во времени</w:t>
      </w:r>
      <w:r w:rsidRPr="00461AD7">
        <w:rPr>
          <w:rFonts w:ascii="Times New Roman" w:hAnsi="Times New Roman" w:cs="Times New Roman"/>
          <w:sz w:val="28"/>
          <w:szCs w:val="28"/>
        </w:rPr>
        <w:t xml:space="preserve"> означает, что нормативно-правовой а</w:t>
      </w:r>
      <w:proofErr w:type="gramStart"/>
      <w:r w:rsidRPr="00461AD7">
        <w:rPr>
          <w:rFonts w:ascii="Times New Roman" w:hAnsi="Times New Roman" w:cs="Times New Roman"/>
          <w:sz w:val="28"/>
          <w:szCs w:val="28"/>
        </w:rPr>
        <w:t>кт вст</w:t>
      </w:r>
      <w:proofErr w:type="gramEnd"/>
      <w:r w:rsidRPr="00461AD7">
        <w:rPr>
          <w:rFonts w:ascii="Times New Roman" w:hAnsi="Times New Roman" w:cs="Times New Roman"/>
          <w:sz w:val="28"/>
          <w:szCs w:val="28"/>
        </w:rPr>
        <w:t>упает в силу в определенное время и прекращает действовать в определенное время.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Нормативно-правовой акт может вступить в силу </w:t>
      </w:r>
      <w:r w:rsidR="00E13898" w:rsidRPr="00461AD7">
        <w:rPr>
          <w:rFonts w:ascii="Times New Roman" w:hAnsi="Times New Roman" w:cs="Times New Roman"/>
          <w:i/>
          <w:sz w:val="28"/>
          <w:szCs w:val="28"/>
        </w:rPr>
        <w:t>сразу</w:t>
      </w:r>
      <w:r w:rsidR="00E13898"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после его принятия</w:t>
      </w:r>
      <w:r w:rsidRPr="00461AD7">
        <w:rPr>
          <w:rFonts w:ascii="Times New Roman" w:hAnsi="Times New Roman" w:cs="Times New Roman"/>
          <w:sz w:val="28"/>
          <w:szCs w:val="28"/>
        </w:rPr>
        <w:t xml:space="preserve"> (подписания или опубликования)</w:t>
      </w:r>
      <w:r w:rsidR="00E13898" w:rsidRPr="00461AD7">
        <w:rPr>
          <w:rFonts w:ascii="Times New Roman" w:hAnsi="Times New Roman" w:cs="Times New Roman"/>
          <w:sz w:val="28"/>
          <w:szCs w:val="28"/>
        </w:rPr>
        <w:t xml:space="preserve"> либо</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через определенный срок</w:t>
      </w:r>
      <w:r w:rsidRPr="00461AD7">
        <w:rPr>
          <w:rFonts w:ascii="Times New Roman" w:hAnsi="Times New Roman" w:cs="Times New Roman"/>
          <w:sz w:val="28"/>
          <w:szCs w:val="28"/>
        </w:rPr>
        <w:t>. Теряет он свою силу после принятия нового нормативно-правового акта, по истечении определенного срока действия нормативно-правового акта или при выполнении определенного действия, котор</w:t>
      </w:r>
      <w:r w:rsidR="00E1389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предполагается или подразумевается.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зависимости от действия во времени, нормативно-правовые акты могут быть постоянными и временными; немедленными и отсроченными.</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Постоянный</w:t>
      </w:r>
      <w:r w:rsidRPr="00461AD7">
        <w:rPr>
          <w:rFonts w:ascii="Times New Roman" w:hAnsi="Times New Roman" w:cs="Times New Roman"/>
          <w:sz w:val="28"/>
          <w:szCs w:val="28"/>
        </w:rPr>
        <w:t xml:space="preserve"> нормативно-правовой акт </w:t>
      </w:r>
      <w:r w:rsidR="00E13898" w:rsidRPr="00461AD7">
        <w:rPr>
          <w:rFonts w:ascii="Times New Roman" w:hAnsi="Times New Roman" w:cs="Times New Roman"/>
          <w:sz w:val="28"/>
          <w:szCs w:val="28"/>
        </w:rPr>
        <w:t>из</w:t>
      </w:r>
      <w:r w:rsidRPr="00461AD7">
        <w:rPr>
          <w:rFonts w:ascii="Times New Roman" w:hAnsi="Times New Roman" w:cs="Times New Roman"/>
          <w:sz w:val="28"/>
          <w:szCs w:val="28"/>
        </w:rPr>
        <w:t>дается на неопределенный срок. Так, Конституция Украины действует с 28 июня 1996 года. Однако срок прекращения ее действия не указывается.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Временный</w:t>
      </w:r>
      <w:r w:rsidRPr="00461AD7">
        <w:rPr>
          <w:rFonts w:ascii="Times New Roman" w:hAnsi="Times New Roman" w:cs="Times New Roman"/>
          <w:sz w:val="28"/>
          <w:szCs w:val="28"/>
        </w:rPr>
        <w:t xml:space="preserve"> нормативно-правовой акт </w:t>
      </w:r>
      <w:r w:rsidR="00E13898" w:rsidRPr="00461AD7">
        <w:rPr>
          <w:rFonts w:ascii="Times New Roman" w:hAnsi="Times New Roman" w:cs="Times New Roman"/>
          <w:sz w:val="28"/>
          <w:szCs w:val="28"/>
        </w:rPr>
        <w:t>из</w:t>
      </w:r>
      <w:r w:rsidRPr="00461AD7">
        <w:rPr>
          <w:rFonts w:ascii="Times New Roman" w:hAnsi="Times New Roman" w:cs="Times New Roman"/>
          <w:sz w:val="28"/>
          <w:szCs w:val="28"/>
        </w:rPr>
        <w:t>дается на определенный срок. Так, Закон о Государственном бюджете Украины на 20</w:t>
      </w:r>
      <w:r w:rsidR="00E13898" w:rsidRPr="00461AD7">
        <w:rPr>
          <w:rFonts w:ascii="Times New Roman" w:hAnsi="Times New Roman" w:cs="Times New Roman"/>
          <w:sz w:val="28"/>
          <w:szCs w:val="28"/>
        </w:rPr>
        <w:t>2</w:t>
      </w:r>
      <w:r w:rsidRPr="00461AD7">
        <w:rPr>
          <w:rFonts w:ascii="Times New Roman" w:hAnsi="Times New Roman" w:cs="Times New Roman"/>
          <w:sz w:val="28"/>
          <w:szCs w:val="28"/>
        </w:rPr>
        <w:t>0 год действует с 1 января 20</w:t>
      </w:r>
      <w:r w:rsidR="00E13898" w:rsidRPr="00461AD7">
        <w:rPr>
          <w:rFonts w:ascii="Times New Roman" w:hAnsi="Times New Roman" w:cs="Times New Roman"/>
          <w:sz w:val="28"/>
          <w:szCs w:val="28"/>
        </w:rPr>
        <w:t>2</w:t>
      </w:r>
      <w:r w:rsidRPr="00461AD7">
        <w:rPr>
          <w:rFonts w:ascii="Times New Roman" w:hAnsi="Times New Roman" w:cs="Times New Roman"/>
          <w:sz w:val="28"/>
          <w:szCs w:val="28"/>
        </w:rPr>
        <w:t>0 года и по 31 декабря 20</w:t>
      </w:r>
      <w:r w:rsidR="00E13898" w:rsidRPr="00461AD7">
        <w:rPr>
          <w:rFonts w:ascii="Times New Roman" w:hAnsi="Times New Roman" w:cs="Times New Roman"/>
          <w:sz w:val="28"/>
          <w:szCs w:val="28"/>
        </w:rPr>
        <w:t>2</w:t>
      </w:r>
      <w:r w:rsidRPr="00461AD7">
        <w:rPr>
          <w:rFonts w:ascii="Times New Roman" w:hAnsi="Times New Roman" w:cs="Times New Roman"/>
          <w:sz w:val="28"/>
          <w:szCs w:val="28"/>
        </w:rPr>
        <w:t>0 года. То есть устанавливается не только время начала действия, но и время прекращения.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Немедленный</w:t>
      </w:r>
      <w:r w:rsidRPr="00461AD7">
        <w:rPr>
          <w:rFonts w:ascii="Times New Roman" w:hAnsi="Times New Roman" w:cs="Times New Roman"/>
          <w:sz w:val="28"/>
          <w:szCs w:val="28"/>
        </w:rPr>
        <w:t xml:space="preserve"> нормативно-правовой а</w:t>
      </w:r>
      <w:proofErr w:type="gramStart"/>
      <w:r w:rsidRPr="00461AD7">
        <w:rPr>
          <w:rFonts w:ascii="Times New Roman" w:hAnsi="Times New Roman" w:cs="Times New Roman"/>
          <w:sz w:val="28"/>
          <w:szCs w:val="28"/>
        </w:rPr>
        <w:t>кт вст</w:t>
      </w:r>
      <w:proofErr w:type="gramEnd"/>
      <w:r w:rsidRPr="00461AD7">
        <w:rPr>
          <w:rFonts w:ascii="Times New Roman" w:hAnsi="Times New Roman" w:cs="Times New Roman"/>
          <w:sz w:val="28"/>
          <w:szCs w:val="28"/>
        </w:rPr>
        <w:t>упает в силу с момента его принятия. Так, Конституция Украины 1996 года является примером немедленного акта, ведь согласно ее статье 160 она начала действовать с момента своего принятия.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Отсроченный</w:t>
      </w:r>
      <w:r w:rsidRPr="00461AD7">
        <w:rPr>
          <w:rFonts w:ascii="Times New Roman" w:hAnsi="Times New Roman" w:cs="Times New Roman"/>
          <w:sz w:val="28"/>
          <w:szCs w:val="28"/>
        </w:rPr>
        <w:t xml:space="preserve"> нормативно-правовой акт начинает действовать через определенное время после его принятия. </w:t>
      </w:r>
      <w:r w:rsidR="00E13898" w:rsidRPr="00461AD7">
        <w:rPr>
          <w:rFonts w:ascii="Times New Roman" w:hAnsi="Times New Roman" w:cs="Times New Roman"/>
          <w:sz w:val="28"/>
          <w:szCs w:val="28"/>
        </w:rPr>
        <w:t>Так</w:t>
      </w:r>
      <w:r w:rsidRPr="00461AD7">
        <w:rPr>
          <w:rFonts w:ascii="Times New Roman" w:hAnsi="Times New Roman" w:cs="Times New Roman"/>
          <w:sz w:val="28"/>
          <w:szCs w:val="28"/>
        </w:rPr>
        <w:t>, Гражданский кодекс Украины был принят 16 января 2003 года. Однако он вступил в силу только с 1 января 2004 года.</w:t>
      </w:r>
    </w:p>
    <w:p w:rsidR="00ED141B" w:rsidRPr="00461AD7" w:rsidRDefault="00ED141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Действие нормативно-правового акта в пространстве</w:t>
      </w:r>
      <w:r w:rsidRPr="00461AD7">
        <w:rPr>
          <w:rFonts w:ascii="Times New Roman" w:hAnsi="Times New Roman" w:cs="Times New Roman"/>
          <w:sz w:val="28"/>
          <w:szCs w:val="28"/>
        </w:rPr>
        <w:t xml:space="preserve"> означает территориальное ограничение его действия, когда нормативно-правовой акт применяется на той территории, на которую распространяется суверенитет государства или компетенция соответствующих органов.</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уже отмечалось, по действию в пространстве нормативно-правовые акты могут быть общегосударственными, региональными, муниципальными и местными.</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Общегосударственные</w:t>
      </w:r>
      <w:r w:rsidRPr="00461AD7">
        <w:rPr>
          <w:rFonts w:ascii="Times New Roman" w:hAnsi="Times New Roman" w:cs="Times New Roman"/>
          <w:sz w:val="28"/>
          <w:szCs w:val="28"/>
        </w:rPr>
        <w:t xml:space="preserve"> нормативно-правовые акты действуют на всей территории государства (включая право экстерриториальности, то есть право на территорию посольств). Примером общегосударственных нормативных актов является Конституция Украины, законы Украины и другие нормативно-правовые акты, принятые высшими и центральными органами государственной власти и управления.</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Региональные</w:t>
      </w:r>
      <w:r w:rsidRPr="00461AD7">
        <w:rPr>
          <w:rFonts w:ascii="Times New Roman" w:hAnsi="Times New Roman" w:cs="Times New Roman"/>
          <w:sz w:val="28"/>
          <w:szCs w:val="28"/>
        </w:rPr>
        <w:t xml:space="preserve"> нормативно-правовые акты действуют на определенной территории (субъекты федерации, административно-территориальные единицы). Примерами региональных нормативно-правовых актов является Конституция Республики Башкортостан.</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Муниципальные</w:t>
      </w:r>
      <w:r w:rsidRPr="00461AD7">
        <w:rPr>
          <w:rFonts w:ascii="Times New Roman" w:hAnsi="Times New Roman" w:cs="Times New Roman"/>
          <w:sz w:val="28"/>
          <w:szCs w:val="28"/>
        </w:rPr>
        <w:t xml:space="preserve"> нормативные правовые акты действуют на уровне городов, поселков, сел и тому подобное. Примерами муниципальных нормативно-правовых актов являются законы города Москвы.</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Локальные</w:t>
      </w:r>
      <w:r w:rsidRPr="00461AD7">
        <w:rPr>
          <w:rFonts w:ascii="Times New Roman" w:hAnsi="Times New Roman" w:cs="Times New Roman"/>
          <w:sz w:val="28"/>
          <w:szCs w:val="28"/>
        </w:rPr>
        <w:t xml:space="preserve"> нормативно-правовые акты действуют на уровне государственных предприятий, учреждений или организаций. Локальными актами являются уставы, правила внутреннего трудового распорядка и т</w:t>
      </w:r>
      <w:r w:rsidR="00E13898"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ED141B" w:rsidRPr="00461AD7" w:rsidRDefault="00ED141B"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Действие нормативно-правовых актов по кругу лиц</w:t>
      </w:r>
      <w:r w:rsidRPr="00461AD7">
        <w:rPr>
          <w:rFonts w:ascii="Times New Roman" w:hAnsi="Times New Roman" w:cs="Times New Roman"/>
          <w:sz w:val="28"/>
          <w:szCs w:val="28"/>
        </w:rPr>
        <w:t xml:space="preserve"> означает, что нормативно-правовой акт распространяется на определенную категорию граждан.</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две классификации данной категории актов. Первая опирается на </w:t>
      </w:r>
      <w:r w:rsidRPr="00461AD7">
        <w:rPr>
          <w:rFonts w:ascii="Times New Roman" w:hAnsi="Times New Roman" w:cs="Times New Roman"/>
          <w:i/>
          <w:sz w:val="28"/>
          <w:szCs w:val="28"/>
        </w:rPr>
        <w:t>международно-правовые стандарты</w:t>
      </w:r>
      <w:r w:rsidRPr="00461AD7">
        <w:rPr>
          <w:rFonts w:ascii="Times New Roman" w:hAnsi="Times New Roman" w:cs="Times New Roman"/>
          <w:sz w:val="28"/>
          <w:szCs w:val="28"/>
        </w:rPr>
        <w:t>, а вторая разделяет акты на общие и специальные.</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Согласно первой классификации нормативно-правовые акты могут опираться на право почвы или на право крови.</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Нормативно-правовые акты, опираю</w:t>
      </w:r>
      <w:r w:rsidR="00E13898" w:rsidRPr="00461AD7">
        <w:rPr>
          <w:rFonts w:ascii="Times New Roman" w:hAnsi="Times New Roman" w:cs="Times New Roman"/>
          <w:b/>
          <w:sz w:val="28"/>
          <w:szCs w:val="28"/>
        </w:rPr>
        <w:t>щие</w:t>
      </w:r>
      <w:r w:rsidRPr="00461AD7">
        <w:rPr>
          <w:rFonts w:ascii="Times New Roman" w:hAnsi="Times New Roman" w:cs="Times New Roman"/>
          <w:b/>
          <w:sz w:val="28"/>
          <w:szCs w:val="28"/>
        </w:rPr>
        <w:t>ся на право почвы</w:t>
      </w:r>
      <w:r w:rsidRPr="00461AD7">
        <w:rPr>
          <w:rFonts w:ascii="Times New Roman" w:hAnsi="Times New Roman" w:cs="Times New Roman"/>
          <w:sz w:val="28"/>
          <w:szCs w:val="28"/>
        </w:rPr>
        <w:t xml:space="preserve"> </w:t>
      </w:r>
      <w:r w:rsidR="00E1389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E13898"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акты, касающиеся всех людей, которые находятся на территории государства (в том числе и на име</w:t>
      </w:r>
      <w:r w:rsidR="00E13898" w:rsidRPr="00461AD7">
        <w:rPr>
          <w:rFonts w:ascii="Times New Roman" w:hAnsi="Times New Roman" w:cs="Times New Roman"/>
          <w:sz w:val="28"/>
          <w:szCs w:val="28"/>
        </w:rPr>
        <w:t>ющей</w:t>
      </w:r>
      <w:r w:rsidRPr="00461AD7">
        <w:rPr>
          <w:rFonts w:ascii="Times New Roman" w:hAnsi="Times New Roman" w:cs="Times New Roman"/>
          <w:sz w:val="28"/>
          <w:szCs w:val="28"/>
        </w:rPr>
        <w:t xml:space="preserve"> право экстерриториальности). Примером таких актов является Уголовный кодекс Украины, который распространяется на всех (граждан государства, иностранных граждан, лиц без гражданства и т.д.), кто совершит преступление на территории Украины.</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Нормативно-правовые акты, опирающиеся на право крови</w:t>
      </w:r>
      <w:r w:rsidRPr="00461AD7">
        <w:rPr>
          <w:rFonts w:ascii="Times New Roman" w:hAnsi="Times New Roman" w:cs="Times New Roman"/>
          <w:sz w:val="28"/>
          <w:szCs w:val="28"/>
        </w:rPr>
        <w:t xml:space="preserve"> </w:t>
      </w:r>
      <w:r w:rsidR="00E1389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E13898"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акты, распространя</w:t>
      </w:r>
      <w:r w:rsidR="00E13898" w:rsidRPr="00461AD7">
        <w:rPr>
          <w:rFonts w:ascii="Times New Roman" w:hAnsi="Times New Roman" w:cs="Times New Roman"/>
          <w:sz w:val="28"/>
          <w:szCs w:val="28"/>
        </w:rPr>
        <w:t>ющи</w:t>
      </w:r>
      <w:r w:rsidRPr="00461AD7">
        <w:rPr>
          <w:rFonts w:ascii="Times New Roman" w:hAnsi="Times New Roman" w:cs="Times New Roman"/>
          <w:sz w:val="28"/>
          <w:szCs w:val="28"/>
        </w:rPr>
        <w:t xml:space="preserve">еся только на граждан государства (например, Украина). Примером таких актов является Закон Украины № 2766-III от 18 октября 2001 года </w:t>
      </w:r>
      <w:r w:rsidR="00E13898" w:rsidRPr="00461AD7">
        <w:rPr>
          <w:rFonts w:ascii="Times New Roman" w:hAnsi="Times New Roman" w:cs="Times New Roman"/>
          <w:sz w:val="28"/>
          <w:szCs w:val="28"/>
        </w:rPr>
        <w:t>«</w:t>
      </w:r>
      <w:r w:rsidRPr="00461AD7">
        <w:rPr>
          <w:rFonts w:ascii="Times New Roman" w:hAnsi="Times New Roman" w:cs="Times New Roman"/>
          <w:sz w:val="28"/>
          <w:szCs w:val="28"/>
        </w:rPr>
        <w:t>О выборах народных депутатов Украины</w:t>
      </w:r>
      <w:r w:rsidR="00E13898" w:rsidRPr="00461AD7">
        <w:rPr>
          <w:rFonts w:ascii="Times New Roman" w:hAnsi="Times New Roman" w:cs="Times New Roman"/>
          <w:sz w:val="28"/>
          <w:szCs w:val="28"/>
        </w:rPr>
        <w:t>»</w:t>
      </w:r>
      <w:r w:rsidRPr="00461AD7">
        <w:rPr>
          <w:rFonts w:ascii="Times New Roman" w:hAnsi="Times New Roman" w:cs="Times New Roman"/>
          <w:sz w:val="28"/>
          <w:szCs w:val="28"/>
        </w:rPr>
        <w:t xml:space="preserve">, статья 2 которого </w:t>
      </w:r>
      <w:r w:rsidR="00E13898" w:rsidRPr="00461AD7">
        <w:rPr>
          <w:rFonts w:ascii="Times New Roman" w:hAnsi="Times New Roman" w:cs="Times New Roman"/>
          <w:sz w:val="28"/>
          <w:szCs w:val="28"/>
        </w:rPr>
        <w:t>закрепля</w:t>
      </w:r>
      <w:r w:rsidRPr="00461AD7">
        <w:rPr>
          <w:rFonts w:ascii="Times New Roman" w:hAnsi="Times New Roman" w:cs="Times New Roman"/>
          <w:sz w:val="28"/>
          <w:szCs w:val="28"/>
        </w:rPr>
        <w:t>ет избирательные права только за гражданами Украины.</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Общие</w:t>
      </w:r>
      <w:r w:rsidRPr="00461AD7">
        <w:rPr>
          <w:rFonts w:ascii="Times New Roman" w:hAnsi="Times New Roman" w:cs="Times New Roman"/>
          <w:sz w:val="28"/>
          <w:szCs w:val="28"/>
        </w:rPr>
        <w:t xml:space="preserve"> нормативно-правовые акты распространяется на всех. Примером общего акта является Гражданский кодекс Украины.</w:t>
      </w:r>
    </w:p>
    <w:p w:rsidR="00ED141B" w:rsidRPr="00461AD7" w:rsidRDefault="00ED141B"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Специальные</w:t>
      </w:r>
      <w:r w:rsidRPr="00461AD7">
        <w:rPr>
          <w:rFonts w:ascii="Times New Roman" w:hAnsi="Times New Roman" w:cs="Times New Roman"/>
          <w:sz w:val="28"/>
          <w:szCs w:val="28"/>
        </w:rPr>
        <w:t xml:space="preserve"> нормативно-правовые акты распространяется только на отдельные категории лиц. Примером специального акта является Закон </w:t>
      </w:r>
      <w:r w:rsidRPr="00461AD7">
        <w:rPr>
          <w:rFonts w:ascii="Times New Roman" w:hAnsi="Times New Roman" w:cs="Times New Roman"/>
          <w:sz w:val="28"/>
          <w:szCs w:val="28"/>
        </w:rPr>
        <w:lastRenderedPageBreak/>
        <w:t xml:space="preserve">Украины </w:t>
      </w:r>
      <w:r w:rsidR="001676CE" w:rsidRPr="00461AD7">
        <w:rPr>
          <w:rFonts w:ascii="Times New Roman" w:hAnsi="Times New Roman" w:cs="Times New Roman"/>
          <w:sz w:val="28"/>
          <w:szCs w:val="28"/>
        </w:rPr>
        <w:t>№ 1402-</w:t>
      </w:r>
      <w:r w:rsidR="001676CE" w:rsidRPr="00461AD7">
        <w:rPr>
          <w:rFonts w:ascii="Times New Roman" w:hAnsi="Times New Roman" w:cs="Times New Roman"/>
          <w:sz w:val="28"/>
          <w:szCs w:val="28"/>
          <w:lang w:val="en-US"/>
        </w:rPr>
        <w:t>VIII</w:t>
      </w:r>
      <w:r w:rsidR="001676CE" w:rsidRPr="00461AD7">
        <w:rPr>
          <w:rFonts w:ascii="Times New Roman" w:hAnsi="Times New Roman" w:cs="Times New Roman"/>
          <w:sz w:val="28"/>
          <w:szCs w:val="28"/>
        </w:rPr>
        <w:t xml:space="preserve"> от 2 июня 2016 г. «О судоустройстве и статусе судей»</w:t>
      </w:r>
      <w:r w:rsidRPr="00461AD7">
        <w:rPr>
          <w:rFonts w:ascii="Times New Roman" w:hAnsi="Times New Roman" w:cs="Times New Roman"/>
          <w:sz w:val="28"/>
          <w:szCs w:val="28"/>
        </w:rPr>
        <w:t>, который каса</w:t>
      </w:r>
      <w:r w:rsidR="001676CE" w:rsidRPr="00461AD7">
        <w:rPr>
          <w:rFonts w:ascii="Times New Roman" w:hAnsi="Times New Roman" w:cs="Times New Roman"/>
          <w:sz w:val="28"/>
          <w:szCs w:val="28"/>
        </w:rPr>
        <w:t>ет</w:t>
      </w:r>
      <w:r w:rsidRPr="00461AD7">
        <w:rPr>
          <w:rFonts w:ascii="Times New Roman" w:hAnsi="Times New Roman" w:cs="Times New Roman"/>
          <w:sz w:val="28"/>
          <w:szCs w:val="28"/>
        </w:rPr>
        <w:t>ся исключительно категории судей.</w:t>
      </w:r>
    </w:p>
    <w:p w:rsidR="00ED141B" w:rsidRPr="00461AD7" w:rsidRDefault="00ED141B" w:rsidP="00AC1DE4">
      <w:pPr>
        <w:spacing w:after="0" w:line="360" w:lineRule="auto"/>
        <w:ind w:firstLine="709"/>
        <w:jc w:val="both"/>
        <w:rPr>
          <w:rFonts w:ascii="Times New Roman" w:hAnsi="Times New Roman" w:cs="Times New Roman"/>
          <w:sz w:val="28"/>
          <w:szCs w:val="28"/>
        </w:rPr>
      </w:pPr>
    </w:p>
    <w:p w:rsidR="00ED141B" w:rsidRPr="00461AD7" w:rsidRDefault="00ED141B" w:rsidP="00AC1DE4">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EE04BE" w:rsidRPr="00461AD7" w:rsidRDefault="00EE04BE" w:rsidP="00EE04BE">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1</w:t>
      </w:r>
      <w:r w:rsidRPr="00461AD7">
        <w:rPr>
          <w:rFonts w:ascii="Times New Roman" w:hAnsi="Times New Roman" w:cs="Times New Roman"/>
          <w:color w:val="auto"/>
          <w:sz w:val="28"/>
          <w:szCs w:val="28"/>
          <w:lang w:val="uk-UA"/>
        </w:rPr>
        <w:t>0</w:t>
      </w:r>
      <w:r w:rsidRPr="00461AD7">
        <w:rPr>
          <w:rFonts w:ascii="Times New Roman" w:hAnsi="Times New Roman" w:cs="Times New Roman"/>
          <w:color w:val="auto"/>
          <w:sz w:val="28"/>
          <w:szCs w:val="28"/>
        </w:rPr>
        <w:t>. Правоотношение.</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Понятие, признаки и виды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Структура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Юридические факты, презумпции и фикции.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Pr="00461AD7">
        <w:rPr>
          <w:rFonts w:ascii="Times New Roman" w:hAnsi="Times New Roman" w:cs="Times New Roman"/>
          <w:i w:val="0"/>
          <w:color w:val="auto"/>
          <w:sz w:val="28"/>
          <w:szCs w:val="28"/>
          <w:lang w:val="uk-UA"/>
        </w:rPr>
        <w:t>0</w:t>
      </w:r>
      <w:r w:rsidRPr="00461AD7">
        <w:rPr>
          <w:rFonts w:ascii="Times New Roman" w:hAnsi="Times New Roman" w:cs="Times New Roman"/>
          <w:i w:val="0"/>
          <w:color w:val="auto"/>
          <w:sz w:val="28"/>
          <w:szCs w:val="28"/>
        </w:rPr>
        <w:t>.1. Понятие, признаки и виды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признаки правоотношений.</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Правоотношения</w:t>
      </w:r>
      <w:r w:rsidRPr="00461AD7">
        <w:rPr>
          <w:rFonts w:ascii="Times New Roman" w:hAnsi="Times New Roman" w:cs="Times New Roman"/>
          <w:sz w:val="28"/>
          <w:szCs w:val="28"/>
        </w:rPr>
        <w:t xml:space="preserve"> - это возникающая на основе норм права общественная связь, участники которой имеют субъективные права и юридические обязанности, обеспеченные государством.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признакам</w:t>
      </w:r>
      <w:r w:rsidRPr="00461AD7">
        <w:rPr>
          <w:rFonts w:ascii="Times New Roman" w:hAnsi="Times New Roman" w:cs="Times New Roman"/>
          <w:sz w:val="28"/>
          <w:szCs w:val="28"/>
        </w:rPr>
        <w:t xml:space="preserve"> правоотношений можно отнести </w:t>
      </w:r>
      <w:proofErr w:type="gramStart"/>
      <w:r w:rsidRPr="00461AD7">
        <w:rPr>
          <w:rFonts w:ascii="Times New Roman" w:hAnsi="Times New Roman" w:cs="Times New Roman"/>
          <w:sz w:val="28"/>
          <w:szCs w:val="28"/>
        </w:rPr>
        <w:t>следующие</w:t>
      </w:r>
      <w:proofErr w:type="gram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Правоотношения – это отношения общественные</w:t>
      </w:r>
      <w:r w:rsidRPr="00461AD7">
        <w:rPr>
          <w:rFonts w:ascii="Times New Roman" w:hAnsi="Times New Roman" w:cs="Times New Roman"/>
          <w:sz w:val="28"/>
          <w:szCs w:val="28"/>
        </w:rPr>
        <w:t xml:space="preserve">, то есть отношения между людьми и их организациями. Правоотношения складываются между людьми или коллективами, как субъектами права, по поводу социальных благ или обеспечения каких-либо интересов. В эпоху Средневековья существовали правоотношения с животными или предметами. Так, в России в период Смуты XVI века плетьми избили колокол, звонивший, когда был убит </w:t>
      </w:r>
      <w:proofErr w:type="gramStart"/>
      <w:r w:rsidRPr="00461AD7">
        <w:rPr>
          <w:rFonts w:ascii="Times New Roman" w:hAnsi="Times New Roman" w:cs="Times New Roman"/>
          <w:sz w:val="28"/>
          <w:szCs w:val="28"/>
        </w:rPr>
        <w:t>царевич</w:t>
      </w:r>
      <w:proofErr w:type="gramEnd"/>
      <w:r w:rsidRPr="00461AD7">
        <w:rPr>
          <w:rFonts w:ascii="Times New Roman" w:hAnsi="Times New Roman" w:cs="Times New Roman"/>
          <w:sz w:val="28"/>
          <w:szCs w:val="28"/>
        </w:rPr>
        <w:t xml:space="preserve"> Дмитрий (имеется в виду т. н. Лжедмитрий I), после чего колокол был сослан в Сибирь. Сегодня же таких отношений существовать не может. Так, если человек издевается над животными, то в правоотношения он будет вступать не с животным, а со специальным государственным органом, занимающимся защитой животных.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Правоотношения существуют в неразрывной связи с юридическими нормами</w:t>
      </w:r>
      <w:r w:rsidRPr="00461AD7">
        <w:rPr>
          <w:rFonts w:ascii="Times New Roman" w:hAnsi="Times New Roman" w:cs="Times New Roman"/>
          <w:sz w:val="28"/>
          <w:szCs w:val="28"/>
        </w:rPr>
        <w:t xml:space="preserve">, которые выступают нормативной базой их возникновения, изменения и прекращения. Иначе говоря, правоотношения – это отношения </w:t>
      </w:r>
      <w:r w:rsidRPr="00461AD7">
        <w:rPr>
          <w:rFonts w:ascii="Times New Roman" w:hAnsi="Times New Roman" w:cs="Times New Roman"/>
          <w:sz w:val="28"/>
          <w:szCs w:val="28"/>
        </w:rPr>
        <w:lastRenderedPageBreak/>
        <w:t>между людьми, которые регулируются нормами права: отношения относительно купли-продажи определенного товара регулируются правилами, которые закреплены гражданским правом. Вообще правоотношения выступают как способ реализации норм права, то есть нормы права воплощаются в правоотношениях, происходит их индивидуализация применительно к субъектам и конкретным ситуациям. В нормах права уже заложены правоотношения, но в абстрактной форме. Однако иногда реализация правовых норм может быть, однако правоотношений может не быть. В качестве примера такой ситуации можно привести юридическую аналогию.</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Участники правоотношений связаны взаимными юридическими правами и обязанностями</w:t>
      </w:r>
      <w:r w:rsidRPr="00461AD7">
        <w:rPr>
          <w:rFonts w:ascii="Times New Roman" w:hAnsi="Times New Roman" w:cs="Times New Roman"/>
          <w:sz w:val="28"/>
          <w:szCs w:val="28"/>
        </w:rPr>
        <w:t>, возникающих у субъектов права при наступлении определенных юридических фактов. Так, юридическим фактом правоотношений купли-продажи является соответствующий договор, участники которого (</w:t>
      </w:r>
      <w:r w:rsidRPr="00461AD7">
        <w:rPr>
          <w:rFonts w:ascii="Times New Roman" w:hAnsi="Times New Roman" w:cs="Times New Roman"/>
          <w:i/>
          <w:sz w:val="28"/>
          <w:szCs w:val="28"/>
        </w:rPr>
        <w:t>субъекты права</w:t>
      </w:r>
      <w:r w:rsidRPr="00461AD7">
        <w:rPr>
          <w:rFonts w:ascii="Times New Roman" w:hAnsi="Times New Roman" w:cs="Times New Roman"/>
          <w:sz w:val="28"/>
          <w:szCs w:val="28"/>
        </w:rPr>
        <w:t>) связаны между собой определенными юридическими (</w:t>
      </w:r>
      <w:r w:rsidRPr="00461AD7">
        <w:rPr>
          <w:rFonts w:ascii="Times New Roman" w:hAnsi="Times New Roman" w:cs="Times New Roman"/>
          <w:i/>
          <w:sz w:val="28"/>
          <w:szCs w:val="28"/>
        </w:rPr>
        <w:t>т.е. закрепленными в юридических актах</w:t>
      </w:r>
      <w:r w:rsidRPr="00461AD7">
        <w:rPr>
          <w:rFonts w:ascii="Times New Roman" w:hAnsi="Times New Roman" w:cs="Times New Roman"/>
          <w:sz w:val="28"/>
          <w:szCs w:val="28"/>
        </w:rPr>
        <w:t>) правами и обязанностями. Так, одна сторона (продавец) обязана передать имущество в собственность покупателю, а другая сторона (покупатель) обязана принять имущество и уплатить за него определенную денежную сумму. Это урегулировано ст. 665 Гражданского кодекса Украины. Согласно принципу «Нет права без обязанности, а обязанности без права», продавец приобретает право собственности на деньги, а покупатель – на имущество.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Для правоотношений характерна определенность, </w:t>
      </w:r>
      <w:proofErr w:type="spellStart"/>
      <w:r w:rsidRPr="00461AD7">
        <w:rPr>
          <w:rFonts w:ascii="Times New Roman" w:hAnsi="Times New Roman" w:cs="Times New Roman"/>
          <w:i/>
          <w:sz w:val="28"/>
          <w:szCs w:val="28"/>
        </w:rPr>
        <w:t>индивидуализированность</w:t>
      </w:r>
      <w:proofErr w:type="spellEnd"/>
      <w:r w:rsidRPr="00461AD7">
        <w:rPr>
          <w:rFonts w:ascii="Times New Roman" w:hAnsi="Times New Roman" w:cs="Times New Roman"/>
          <w:sz w:val="28"/>
          <w:szCs w:val="28"/>
        </w:rPr>
        <w:t xml:space="preserve">. В структуру правоотношений включается объект, субъект и содержание. Невозможны правоотношения между субъектами вообще, если эти субъекты не определены (Иванов Петр Сидорович то АО МММ). То есть субъекты должны быть конкретизированы. Кроме того, обязательно следует указать объект правоотношений: конкретные вещи (стол, акции и т.д.). Таким образом, </w:t>
      </w:r>
      <w:proofErr w:type="spellStart"/>
      <w:r w:rsidRPr="00461AD7">
        <w:rPr>
          <w:rFonts w:ascii="Times New Roman" w:hAnsi="Times New Roman" w:cs="Times New Roman"/>
          <w:b/>
          <w:sz w:val="28"/>
          <w:szCs w:val="28"/>
        </w:rPr>
        <w:t>индивидуализированность</w:t>
      </w:r>
      <w:proofErr w:type="spellEnd"/>
      <w:r w:rsidRPr="00461AD7">
        <w:rPr>
          <w:rFonts w:ascii="Times New Roman" w:hAnsi="Times New Roman" w:cs="Times New Roman"/>
          <w:sz w:val="28"/>
          <w:szCs w:val="28"/>
        </w:rPr>
        <w:t xml:space="preserve"> означает, что в правоотношениях четко указаны субъекты правоотношений. </w:t>
      </w:r>
      <w:r w:rsidRPr="00461AD7">
        <w:rPr>
          <w:rFonts w:ascii="Times New Roman" w:hAnsi="Times New Roman" w:cs="Times New Roman"/>
          <w:b/>
          <w:sz w:val="28"/>
          <w:szCs w:val="28"/>
        </w:rPr>
        <w:lastRenderedPageBreak/>
        <w:t>Определенность</w:t>
      </w:r>
      <w:r w:rsidRPr="00461AD7">
        <w:rPr>
          <w:rFonts w:ascii="Times New Roman" w:hAnsi="Times New Roman" w:cs="Times New Roman"/>
          <w:sz w:val="28"/>
          <w:szCs w:val="28"/>
        </w:rPr>
        <w:t xml:space="preserve"> – это четкое указание на конкретный объект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Правоотношения носят волевой характер</w:t>
      </w:r>
      <w:r w:rsidRPr="00461AD7">
        <w:rPr>
          <w:rFonts w:ascii="Times New Roman" w:hAnsi="Times New Roman" w:cs="Times New Roman"/>
          <w:sz w:val="28"/>
          <w:szCs w:val="28"/>
        </w:rPr>
        <w:t>. Это означает, что они связаны как с государственной волей (право), так и с индивидуальной волей конкретного субъекта (психологический момент действия права), т. е., узнав о законе и оценив его, человек решает, что он будет делать в условиях, предусмотренных законом.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Волевой характер правоотношений проявляется в двух аспектах: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В воплощении в них воли (интереса) государства, поскольку правоотношения возникают на основе норм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В воплощении в них воли (интереса) участников правоотношений – они связаны предметом интереса и достижением его результата.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Следует, однако, отметить, что правоотношения могут возникать и прекращаться, несмотря на свободу (интерес) их участников. Так, например, потерпевший втягивается в уголовно-правовые отношения с преступником даже вопреки своему желанию.</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 реализация правоотношений возможна только на основе волеизъявления сторон. При этом, есть правоотношения, требующие как волеизъявления всех сторон (например, договор аренды), так и волеизъявления только одной из сторон (проведение ареста).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Правоотношения охраняются государством</w:t>
      </w:r>
      <w:r w:rsidRPr="00461AD7">
        <w:rPr>
          <w:rFonts w:ascii="Times New Roman" w:hAnsi="Times New Roman" w:cs="Times New Roman"/>
          <w:sz w:val="28"/>
          <w:szCs w:val="28"/>
        </w:rPr>
        <w:t>. В случае невыполнения условий правоотношений органы государства силой заставляют субъектов к их исполнению, хотя в большинстве случаев субъективные права и юридические обязанности осуществляются без вмешательства государства. Государственное принуждение является необходимым только в случае, когда заинтересованная сторона обращается в компетентный государственный орган, который издает акт применения права с четким определением прав и обязанностей сторон. Такая возможность государственного принуждения создает режим социальной безопасности и законности.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Виды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Правоотношения классифицируются по-разному: по отраслям права, по содержанию, по степени индивидуализации, по характеру обязанности и тому подобное.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отраслям права</w:t>
      </w:r>
      <w:r w:rsidRPr="00461AD7">
        <w:rPr>
          <w:rFonts w:ascii="Times New Roman" w:hAnsi="Times New Roman" w:cs="Times New Roman"/>
          <w:sz w:val="28"/>
          <w:szCs w:val="28"/>
        </w:rPr>
        <w:t xml:space="preserve"> правоотношения могут быть конституционными, гражданско-правовыми, административными, уголовно-правовыми, трудовыми, семейными и т. п.</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конституционных правоотношений являются отношения гражданства в Украине, регулируемые правовыми актами конституционного права: Конституцией Украины и законом Украины о гражданстве.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гражданско-правовых отношений являются отношения купли-продажи в Украине, регулируемые основным нормативно-правовым актом гражданского права – Гражданским Кодексом Украины.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административных правоотношений являются отношения порядка уплаты штрафа, регулируются Кодексом Украины об административных правонарушениях.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уголовно-правовых отношений являются отношения ответственности за кражу, регулируемые Уголовным Кодексом Украины.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трудовых правоотношений являются отношения по трудовому договору, которые регулируются основным нормативно-правовым актом трудового права – Кодексом законов о труде.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семейных правоотношений являются алиментные отношения в Украине, регулируемые Семейным кодексом.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содержанию</w:t>
      </w:r>
      <w:r w:rsidRPr="00461AD7">
        <w:rPr>
          <w:rFonts w:ascii="Times New Roman" w:hAnsi="Times New Roman" w:cs="Times New Roman"/>
          <w:sz w:val="28"/>
          <w:szCs w:val="28"/>
        </w:rPr>
        <w:t xml:space="preserve"> правоотношения могут быть регулятивными и охранительными.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Регулятивные</w:t>
      </w:r>
      <w:r w:rsidRPr="00461AD7">
        <w:rPr>
          <w:rFonts w:ascii="Times New Roman" w:hAnsi="Times New Roman" w:cs="Times New Roman"/>
          <w:sz w:val="28"/>
          <w:szCs w:val="28"/>
        </w:rPr>
        <w:t xml:space="preserve"> правоотношения регулируются регулятивными нормами. Их примером могут служить трудовые права и обязанности, возникающие по трудовому договору.</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Охранительные</w:t>
      </w:r>
      <w:r w:rsidRPr="00461AD7">
        <w:rPr>
          <w:rFonts w:ascii="Times New Roman" w:hAnsi="Times New Roman" w:cs="Times New Roman"/>
          <w:sz w:val="28"/>
          <w:szCs w:val="28"/>
        </w:rPr>
        <w:t xml:space="preserve"> правоотношения регулируются охранительными нормами права. Их примером может служить уголовная ответственность за преступление.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степени индивидуализации</w:t>
      </w:r>
      <w:r w:rsidRPr="00461AD7">
        <w:rPr>
          <w:rFonts w:ascii="Times New Roman" w:hAnsi="Times New Roman" w:cs="Times New Roman"/>
          <w:sz w:val="28"/>
          <w:szCs w:val="28"/>
        </w:rPr>
        <w:t xml:space="preserve"> правоотношения могут быть относительными и абсолютными.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Относительными</w:t>
      </w:r>
      <w:r w:rsidRPr="00461AD7">
        <w:rPr>
          <w:rFonts w:ascii="Times New Roman" w:hAnsi="Times New Roman" w:cs="Times New Roman"/>
          <w:sz w:val="28"/>
          <w:szCs w:val="28"/>
        </w:rPr>
        <w:t xml:space="preserve"> являются правоотношения, в которых поименно определены все их участники (правоотношения купли-продажи). Например, по договору купли-продажи Иванов Петр Сидорович покупает кота у Петрова Сидора Ивановича. В договоре поименно указаны обе стороны.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Абсолютные</w:t>
      </w:r>
      <w:r w:rsidRPr="00461AD7">
        <w:rPr>
          <w:rFonts w:ascii="Times New Roman" w:hAnsi="Times New Roman" w:cs="Times New Roman"/>
          <w:sz w:val="28"/>
          <w:szCs w:val="28"/>
        </w:rPr>
        <w:t xml:space="preserve"> правоотношения определяют только одну сторону (правоотношения собственности). Например, имущество принадлежит Сидорову Ивану Петровичу. Определена лишь одна сторона – собственник имущества.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характеру обязанности</w:t>
      </w:r>
      <w:r w:rsidRPr="00461AD7">
        <w:rPr>
          <w:rFonts w:ascii="Times New Roman" w:hAnsi="Times New Roman" w:cs="Times New Roman"/>
          <w:sz w:val="28"/>
          <w:szCs w:val="28"/>
        </w:rPr>
        <w:t xml:space="preserve"> правоотношения могут быть правоотношениями пассивного и активного типа.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Правоотношения </w:t>
      </w:r>
      <w:r w:rsidRPr="00461AD7">
        <w:rPr>
          <w:rFonts w:ascii="Times New Roman" w:hAnsi="Times New Roman" w:cs="Times New Roman"/>
          <w:b/>
          <w:sz w:val="28"/>
          <w:szCs w:val="28"/>
        </w:rPr>
        <w:t>пассивного типа</w:t>
      </w:r>
      <w:r w:rsidRPr="00461AD7">
        <w:rPr>
          <w:rFonts w:ascii="Times New Roman" w:hAnsi="Times New Roman" w:cs="Times New Roman"/>
          <w:sz w:val="28"/>
          <w:szCs w:val="28"/>
        </w:rPr>
        <w:t xml:space="preserve"> возникают на основе запрещающих норм, выражающих статичную, закрепляющую функцию права (правоотношения собственности). Например, правоотношения собственности предусматривают запрет посягательства на имущество со стороны других лиц (запрещающий норма).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Правоотношения </w:t>
      </w:r>
      <w:r w:rsidRPr="00461AD7">
        <w:rPr>
          <w:rFonts w:ascii="Times New Roman" w:hAnsi="Times New Roman" w:cs="Times New Roman"/>
          <w:b/>
          <w:sz w:val="28"/>
          <w:szCs w:val="28"/>
        </w:rPr>
        <w:t>активного типа</w:t>
      </w:r>
      <w:r w:rsidRPr="00461AD7">
        <w:rPr>
          <w:rFonts w:ascii="Times New Roman" w:hAnsi="Times New Roman" w:cs="Times New Roman"/>
          <w:sz w:val="28"/>
          <w:szCs w:val="28"/>
        </w:rPr>
        <w:t xml:space="preserve"> возникают на основе обязующих и </w:t>
      </w:r>
      <w:proofErr w:type="spellStart"/>
      <w:r w:rsidRPr="00461AD7">
        <w:rPr>
          <w:rFonts w:ascii="Times New Roman" w:hAnsi="Times New Roman" w:cs="Times New Roman"/>
          <w:sz w:val="28"/>
          <w:szCs w:val="28"/>
        </w:rPr>
        <w:t>управомачивающих</w:t>
      </w:r>
      <w:proofErr w:type="spellEnd"/>
      <w:r w:rsidRPr="00461AD7">
        <w:rPr>
          <w:rFonts w:ascii="Times New Roman" w:hAnsi="Times New Roman" w:cs="Times New Roman"/>
          <w:sz w:val="28"/>
          <w:szCs w:val="28"/>
        </w:rPr>
        <w:t xml:space="preserve"> норм и выражают динамическую функцию права (налоговые правоотношения – обязанность уплатить конкретную сумму налога). Например, правоотношения купли-продажи обязывают лицо (покупателя) оплатить конкретную сумму за имущество (обязывающим норма) и дает право владеть, пользоваться и распоряжаться этим имуществом (</w:t>
      </w:r>
      <w:proofErr w:type="spellStart"/>
      <w:r w:rsidRPr="00461AD7">
        <w:rPr>
          <w:rFonts w:ascii="Times New Roman" w:hAnsi="Times New Roman" w:cs="Times New Roman"/>
          <w:sz w:val="28"/>
          <w:szCs w:val="28"/>
        </w:rPr>
        <w:t>управомачивающая</w:t>
      </w:r>
      <w:proofErr w:type="spellEnd"/>
      <w:r w:rsidRPr="00461AD7">
        <w:rPr>
          <w:rFonts w:ascii="Times New Roman" w:hAnsi="Times New Roman" w:cs="Times New Roman"/>
          <w:sz w:val="28"/>
          <w:szCs w:val="28"/>
        </w:rPr>
        <w:t xml:space="preserve"> норма).</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lastRenderedPageBreak/>
        <w:t>1</w:t>
      </w:r>
      <w:r w:rsidRPr="00461AD7">
        <w:rPr>
          <w:rFonts w:ascii="Times New Roman" w:hAnsi="Times New Roman" w:cs="Times New Roman"/>
          <w:i w:val="0"/>
          <w:color w:val="auto"/>
          <w:sz w:val="28"/>
          <w:szCs w:val="28"/>
          <w:lang w:val="uk-UA"/>
        </w:rPr>
        <w:t>0</w:t>
      </w:r>
      <w:r w:rsidRPr="00461AD7">
        <w:rPr>
          <w:rFonts w:ascii="Times New Roman" w:hAnsi="Times New Roman" w:cs="Times New Roman"/>
          <w:i w:val="0"/>
          <w:color w:val="auto"/>
          <w:sz w:val="28"/>
          <w:szCs w:val="28"/>
        </w:rPr>
        <w:t>.2. Структура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Субъекты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Составной признаком правоотношений является устойчивая правовая связь между двумя сторонами, участниками через их субъективные права и юридические обязанности. Эти лица являются носителями указанных прав и обязанностей, то есть их субъектами.</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Субъекты правоотношений или субъекты права</w:t>
      </w:r>
      <w:r w:rsidRPr="00461AD7">
        <w:rPr>
          <w:rFonts w:ascii="Times New Roman" w:hAnsi="Times New Roman" w:cs="Times New Roman"/>
          <w:sz w:val="28"/>
          <w:szCs w:val="28"/>
        </w:rPr>
        <w:t xml:space="preserve"> – это участники правоотношений, имеющие субъективные права и юридические обязанности.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Основной характеристикой субъектов права является их </w:t>
      </w:r>
      <w:proofErr w:type="spellStart"/>
      <w:r w:rsidRPr="00461AD7">
        <w:rPr>
          <w:rFonts w:ascii="Times New Roman" w:hAnsi="Times New Roman" w:cs="Times New Roman"/>
          <w:b/>
          <w:sz w:val="28"/>
          <w:szCs w:val="28"/>
        </w:rPr>
        <w:t>правосубъектность</w:t>
      </w:r>
      <w:proofErr w:type="spellEnd"/>
      <w:r w:rsidRPr="00461AD7">
        <w:rPr>
          <w:rFonts w:ascii="Times New Roman" w:hAnsi="Times New Roman" w:cs="Times New Roman"/>
          <w:sz w:val="28"/>
          <w:szCs w:val="28"/>
        </w:rPr>
        <w:t>, то есть предусмотренная нормами права способность (возможность) быть участниками правоотношений. Она состоит из двух элементов: правоспособности и дееспособности.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Правоспособность</w:t>
      </w:r>
      <w:r w:rsidRPr="00461AD7">
        <w:rPr>
          <w:rFonts w:ascii="Times New Roman" w:hAnsi="Times New Roman" w:cs="Times New Roman"/>
          <w:sz w:val="28"/>
          <w:szCs w:val="28"/>
        </w:rPr>
        <w:t xml:space="preserve"> – способность иметь права и обязанности (появляется в момент рождения и прекращается в момент смерти).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Дееспособность</w:t>
      </w:r>
      <w:r w:rsidRPr="00461AD7">
        <w:rPr>
          <w:rFonts w:ascii="Times New Roman" w:hAnsi="Times New Roman" w:cs="Times New Roman"/>
          <w:sz w:val="28"/>
          <w:szCs w:val="28"/>
        </w:rPr>
        <w:t xml:space="preserve"> – способность своими действиями осуществлять права и обязанности. Выделяется два вида дееспособности: </w:t>
      </w:r>
      <w:proofErr w:type="spellStart"/>
      <w:r w:rsidRPr="00461AD7">
        <w:rPr>
          <w:rFonts w:ascii="Times New Roman" w:hAnsi="Times New Roman" w:cs="Times New Roman"/>
          <w:sz w:val="28"/>
          <w:szCs w:val="28"/>
        </w:rPr>
        <w:t>сделкоспособность</w:t>
      </w:r>
      <w:proofErr w:type="spellEnd"/>
      <w:r w:rsidRPr="00461AD7">
        <w:rPr>
          <w:rFonts w:ascii="Times New Roman" w:hAnsi="Times New Roman" w:cs="Times New Roman"/>
          <w:sz w:val="28"/>
          <w:szCs w:val="28"/>
        </w:rPr>
        <w:t xml:space="preserve"> и </w:t>
      </w:r>
      <w:proofErr w:type="spellStart"/>
      <w:r w:rsidRPr="00461AD7">
        <w:rPr>
          <w:rFonts w:ascii="Times New Roman" w:hAnsi="Times New Roman" w:cs="Times New Roman"/>
          <w:sz w:val="28"/>
          <w:szCs w:val="28"/>
        </w:rPr>
        <w:t>деликтоспособность</w:t>
      </w:r>
      <w:proofErr w:type="spell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Сделкоспособность</w:t>
      </w:r>
      <w:proofErr w:type="spellEnd"/>
      <w:r w:rsidRPr="00461AD7">
        <w:rPr>
          <w:rFonts w:ascii="Times New Roman" w:hAnsi="Times New Roman" w:cs="Times New Roman"/>
          <w:sz w:val="28"/>
          <w:szCs w:val="28"/>
        </w:rPr>
        <w:t xml:space="preserve"> – способность заключать гражданско-правовые сделки.</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Деликтоспособность</w:t>
      </w:r>
      <w:proofErr w:type="spellEnd"/>
      <w:r w:rsidRPr="00461AD7">
        <w:rPr>
          <w:rFonts w:ascii="Times New Roman" w:hAnsi="Times New Roman" w:cs="Times New Roman"/>
          <w:sz w:val="28"/>
          <w:szCs w:val="28"/>
        </w:rPr>
        <w:t xml:space="preserve"> – способность отвечать за свои поступки.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зависимости от возраста различают следующие виды дееспособности (</w:t>
      </w:r>
      <w:proofErr w:type="spellStart"/>
      <w:r w:rsidRPr="00461AD7">
        <w:rPr>
          <w:rFonts w:ascii="Times New Roman" w:hAnsi="Times New Roman" w:cs="Times New Roman"/>
          <w:sz w:val="28"/>
          <w:szCs w:val="28"/>
        </w:rPr>
        <w:t>сделкоспособности</w:t>
      </w:r>
      <w:proofErr w:type="spellEnd"/>
      <w:r w:rsidRPr="00461AD7">
        <w:rPr>
          <w:rFonts w:ascii="Times New Roman" w:hAnsi="Times New Roman" w:cs="Times New Roman"/>
          <w:sz w:val="28"/>
          <w:szCs w:val="28"/>
        </w:rPr>
        <w:t>): частичная, относительная и полная.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Частичная дееспособность</w:t>
      </w:r>
      <w:r w:rsidRPr="00461AD7">
        <w:rPr>
          <w:rFonts w:ascii="Times New Roman" w:hAnsi="Times New Roman" w:cs="Times New Roman"/>
          <w:sz w:val="28"/>
          <w:szCs w:val="28"/>
        </w:rPr>
        <w:t xml:space="preserve"> – субъекты права могут заключать только мелкие бытовые сделки (малолетние до 15 лет).</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Относительная дееспособность</w:t>
      </w:r>
      <w:r w:rsidRPr="00461AD7">
        <w:rPr>
          <w:rFonts w:ascii="Times New Roman" w:hAnsi="Times New Roman" w:cs="Times New Roman"/>
          <w:sz w:val="28"/>
          <w:szCs w:val="28"/>
        </w:rPr>
        <w:t xml:space="preserve"> – субъекты права могут иметь свои средства, но распоряжаются ими с согласия родителей или опекунов (несовершеннолетние от 15 до 18 лет).</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Полная дееспособность</w:t>
      </w:r>
      <w:r w:rsidRPr="00461AD7">
        <w:rPr>
          <w:rFonts w:ascii="Times New Roman" w:hAnsi="Times New Roman" w:cs="Times New Roman"/>
          <w:sz w:val="28"/>
          <w:szCs w:val="28"/>
        </w:rPr>
        <w:t xml:space="preserve"> – субъекты права самостоятельно осуществляют все сделки (с 18 лет).</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Кроме того, в определенных случаях дееспособность может быть ограничена в судебном порядке полностью (для психически больных лиц) или частично (для лиц, страдающих от алкогольной или наркотической зависимости).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первом случае лицо считается </w:t>
      </w:r>
      <w:r w:rsidRPr="00461AD7">
        <w:rPr>
          <w:rFonts w:ascii="Times New Roman" w:hAnsi="Times New Roman" w:cs="Times New Roman"/>
          <w:b/>
          <w:sz w:val="28"/>
          <w:szCs w:val="28"/>
        </w:rPr>
        <w:t>недееспособным</w:t>
      </w:r>
      <w:r w:rsidRPr="00461AD7">
        <w:rPr>
          <w:rFonts w:ascii="Times New Roman" w:hAnsi="Times New Roman" w:cs="Times New Roman"/>
          <w:sz w:val="28"/>
          <w:szCs w:val="28"/>
        </w:rPr>
        <w:t xml:space="preserve">, а во втором – </w:t>
      </w:r>
      <w:r w:rsidRPr="00461AD7">
        <w:rPr>
          <w:rFonts w:ascii="Times New Roman" w:hAnsi="Times New Roman" w:cs="Times New Roman"/>
          <w:b/>
          <w:sz w:val="28"/>
          <w:szCs w:val="28"/>
        </w:rPr>
        <w:t>ограниченно дееспособным</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Различаются следующие категории субъектов правоотношений: индивиды, организации и социальные сообщества.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индивидам</w:t>
      </w:r>
      <w:r w:rsidRPr="00461AD7">
        <w:rPr>
          <w:rFonts w:ascii="Times New Roman" w:hAnsi="Times New Roman" w:cs="Times New Roman"/>
          <w:sz w:val="28"/>
          <w:szCs w:val="28"/>
        </w:rPr>
        <w:t xml:space="preserve"> относятся граждане государства, иностранные граждане, лица без гражданства и лица с множественным либо двойным гражданством.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Граждане государства</w:t>
      </w:r>
      <w:r w:rsidRPr="00461AD7">
        <w:rPr>
          <w:rFonts w:ascii="Times New Roman" w:hAnsi="Times New Roman" w:cs="Times New Roman"/>
          <w:sz w:val="28"/>
          <w:szCs w:val="28"/>
        </w:rPr>
        <w:t>. Например, граждане Украины доводят факт своего гражданства с помощью паспорта гражданина Украины.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Иностранные граждане</w:t>
      </w:r>
      <w:r w:rsidRPr="00461AD7">
        <w:rPr>
          <w:rFonts w:ascii="Times New Roman" w:hAnsi="Times New Roman" w:cs="Times New Roman"/>
          <w:sz w:val="28"/>
          <w:szCs w:val="28"/>
        </w:rPr>
        <w:t>. Например, граждане Венесуэлы доказывают факт своего гражданства с помощью паспорта. Кроме того, они должны находиться за пределами своей страны, например, в Украине.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Лица без гражданства (апатриды)</w:t>
      </w:r>
      <w:r w:rsidRPr="00461AD7">
        <w:rPr>
          <w:rFonts w:ascii="Times New Roman" w:hAnsi="Times New Roman" w:cs="Times New Roman"/>
          <w:sz w:val="28"/>
          <w:szCs w:val="28"/>
        </w:rPr>
        <w:t xml:space="preserve">. Существует, по крайней мере, две категории лиц без гражданства. Первая категория: лица, не способные доказать факт своего гражданства (например, потеряли паспорт, находясь за рубежом). После доказательства факта своего гражданства (паспорт нашли) такое лицо признается иностранным гражданином или гражданином государства. Более распространенной является другая категория апатридов: лицо получило право на постоянное проживание в другой стране (вид на жительство), однако не имеет права гражданства (не может голосовать и т.д.). Например, правительство Аргентины в свое время было очень заинтересовано в освоении целинных земель </w:t>
      </w:r>
      <w:proofErr w:type="spellStart"/>
      <w:r w:rsidRPr="00461AD7">
        <w:rPr>
          <w:rFonts w:ascii="Times New Roman" w:hAnsi="Times New Roman" w:cs="Times New Roman"/>
          <w:sz w:val="28"/>
          <w:szCs w:val="28"/>
        </w:rPr>
        <w:t>Патагонии</w:t>
      </w:r>
      <w:proofErr w:type="spellEnd"/>
      <w:r w:rsidRPr="00461AD7">
        <w:rPr>
          <w:rFonts w:ascii="Times New Roman" w:hAnsi="Times New Roman" w:cs="Times New Roman"/>
          <w:sz w:val="28"/>
          <w:szCs w:val="28"/>
        </w:rPr>
        <w:t xml:space="preserve">. Для этого оно проводило политику поощрения эмиграции в Аргентину. Эмигранты, приезжающие в эту страну, легко получали право на постоянное проживание в стране. Однако им не сразу предоставляется гражданство Аргентины: должен был пройти определенный срок. В период, когда эмигрант проживает </w:t>
      </w:r>
      <w:r w:rsidRPr="00461AD7">
        <w:rPr>
          <w:rFonts w:ascii="Times New Roman" w:hAnsi="Times New Roman" w:cs="Times New Roman"/>
          <w:sz w:val="28"/>
          <w:szCs w:val="28"/>
        </w:rPr>
        <w:lastRenderedPageBreak/>
        <w:t>в стране и еще не получил его гражданства, его считают лицом без гражданства.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Лица с множественным (</w:t>
      </w:r>
      <w:proofErr w:type="spellStart"/>
      <w:r w:rsidRPr="00461AD7">
        <w:rPr>
          <w:rFonts w:ascii="Times New Roman" w:hAnsi="Times New Roman" w:cs="Times New Roman"/>
          <w:i/>
          <w:sz w:val="28"/>
          <w:szCs w:val="28"/>
        </w:rPr>
        <w:t>полипатриды</w:t>
      </w:r>
      <w:proofErr w:type="spellEnd"/>
      <w:r w:rsidRPr="00461AD7">
        <w:rPr>
          <w:rFonts w:ascii="Times New Roman" w:hAnsi="Times New Roman" w:cs="Times New Roman"/>
          <w:i/>
          <w:sz w:val="28"/>
          <w:szCs w:val="28"/>
        </w:rPr>
        <w:t>) либо двойным (бипатриды) гражданством</w:t>
      </w:r>
      <w:r w:rsidRPr="00461AD7">
        <w:rPr>
          <w:rFonts w:ascii="Times New Roman" w:hAnsi="Times New Roman" w:cs="Times New Roman"/>
          <w:sz w:val="28"/>
          <w:szCs w:val="28"/>
        </w:rPr>
        <w:t>. Можно сказать, что существует также две категории бипатридов. Самой распространенной является категория бипатридов в симметричных федерациях: гражданин федерации и, одновременно, гражданин субъекта федерации. Однако бывает так, что между отдельными государствами заключается соглашение о двойном гражданстве. Очень часто это касается лиц, родившихся от иностранных граждан в странах, где признается право крови. Если между государствами есть соглашение о двойном гражданстве, то такой ребенок, при достижении определенного возраста имеет право, кроме гражданства своей страны, еще и на гражданство страны своего рождения. Кстати, в свое время, некоторые деятели предлагали ввести институт двойного гражданства в рамках СНГ: например, лицо, имела родственников в двух республиках СНГ, могла быть одновременно гражданином РФ и Украины или Казахстана и Беларуси. Это предложение тогда не нашла поддержки.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Организации</w:t>
      </w:r>
      <w:r w:rsidRPr="00461AD7">
        <w:rPr>
          <w:rFonts w:ascii="Times New Roman" w:hAnsi="Times New Roman" w:cs="Times New Roman"/>
          <w:sz w:val="28"/>
          <w:szCs w:val="28"/>
        </w:rPr>
        <w:t xml:space="preserve"> могут быть государственными и негосударственными. К государственным организациям, кроме государственных органов, учреждения и предприятий, относится и государство в целом. К негосударственным организациям относятся общественные, хозяйственные, религиозные организации и тому подобное.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субъектами административного права могут быть государственные органы и учреждения, общественные и религиозные организации. Субъектами гражданского права – государственные предприятия и хозяйственные организации. Государство же в целом может быть субъектом международного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социальным общностям</w:t>
      </w:r>
      <w:r w:rsidRPr="00461AD7">
        <w:rPr>
          <w:rFonts w:ascii="Times New Roman" w:hAnsi="Times New Roman" w:cs="Times New Roman"/>
          <w:sz w:val="28"/>
          <w:szCs w:val="28"/>
        </w:rPr>
        <w:t xml:space="preserve"> принадлежат народ, нация, население региона.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Так, народ может быть субъектом конституционного права. Это можно проиллюстрировать на примере частей II и III статьи 5 Конституции Украины, где говорится: «Носителем суверенитета и единственным источником власти в Украине является народ. Народ осуществляет власть непосредственно и через органы государственной власти и органы местного самоуправления.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 определять и изменять конституционный строй в Украине принадлежит исключительно народу и не может быть узурпировано государством, его органами или должностными лицами».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Объекты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Люди вступают в правоотношения с целью удовлетворения своих разнообразных интересов и потребностей по поводу материальных и духовных благ. </w:t>
      </w:r>
      <w:proofErr w:type="gramStart"/>
      <w:r w:rsidRPr="00461AD7">
        <w:rPr>
          <w:rFonts w:ascii="Times New Roman" w:hAnsi="Times New Roman" w:cs="Times New Roman"/>
          <w:sz w:val="28"/>
          <w:szCs w:val="28"/>
        </w:rPr>
        <w:t>Последние</w:t>
      </w:r>
      <w:proofErr w:type="gramEnd"/>
      <w:r w:rsidRPr="00461AD7">
        <w:rPr>
          <w:rFonts w:ascii="Times New Roman" w:hAnsi="Times New Roman" w:cs="Times New Roman"/>
          <w:sz w:val="28"/>
          <w:szCs w:val="28"/>
        </w:rPr>
        <w:t xml:space="preserve"> выступают в качестве объектов правоотношений, достижение которых осуществляется с помощью субъективных прав и обязанностей.</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Объект правоотношений</w:t>
      </w:r>
      <w:r w:rsidRPr="00461AD7">
        <w:rPr>
          <w:rFonts w:ascii="Times New Roman" w:hAnsi="Times New Roman" w:cs="Times New Roman"/>
          <w:sz w:val="28"/>
          <w:szCs w:val="28"/>
        </w:rPr>
        <w:t xml:space="preserve"> – это то реальное благо, на использование или охрану которого направлены субъективные права и юридические обязанности.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Определение объекта правоотношений является достаточно сложной задачей. Характеризуя объект, необходимо исходить из того, что правоотношения являются особыми идеологическими отношениями, путем которых норма права воздействует на фактические общественные отношения. Из этого следует, что и норма права, и правоотношения имеют своим объектом фактические общественные отношения.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зависимости от субъективных прав и юридических обязанностей стороны строят свое поведение. Это поведение имеет определенную направленность, оно нацелено на удовлетворение разнообразных законных интересов личности, общества и государства.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В юридической литературе существуют различные точки зрения на понимание объекта правоотношений. Так, </w:t>
      </w:r>
      <w:r w:rsidRPr="00461AD7">
        <w:rPr>
          <w:rFonts w:ascii="Times New Roman" w:hAnsi="Times New Roman" w:cs="Times New Roman"/>
          <w:i/>
          <w:sz w:val="28"/>
          <w:szCs w:val="28"/>
        </w:rPr>
        <w:t>монистическая</w:t>
      </w:r>
      <w:r w:rsidRPr="00461AD7">
        <w:rPr>
          <w:rFonts w:ascii="Times New Roman" w:hAnsi="Times New Roman" w:cs="Times New Roman"/>
          <w:sz w:val="28"/>
          <w:szCs w:val="28"/>
        </w:rPr>
        <w:t xml:space="preserve"> точка зрения предполагает наличие только одного объекта правоотношений – поведение человека. </w:t>
      </w:r>
      <w:r w:rsidRPr="00461AD7">
        <w:rPr>
          <w:rFonts w:ascii="Times New Roman" w:hAnsi="Times New Roman" w:cs="Times New Roman"/>
          <w:i/>
          <w:sz w:val="28"/>
          <w:szCs w:val="28"/>
        </w:rPr>
        <w:t>Плюралистическая</w:t>
      </w:r>
      <w:r w:rsidRPr="00461AD7">
        <w:rPr>
          <w:rFonts w:ascii="Times New Roman" w:hAnsi="Times New Roman" w:cs="Times New Roman"/>
          <w:sz w:val="28"/>
          <w:szCs w:val="28"/>
        </w:rPr>
        <w:t xml:space="preserve"> же позиция говорит о множестве объектов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Именно с плюралистической точки зрения различаются такие виды объектов правоотношений, как предметы материального мира, услуги производственного и непроизводственного характера, продукты духовного и интеллектуального творчества и личные неимущественные блага.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Предметами материального мира</w:t>
      </w:r>
      <w:r w:rsidRPr="00461AD7">
        <w:rPr>
          <w:rFonts w:ascii="Times New Roman" w:hAnsi="Times New Roman" w:cs="Times New Roman"/>
          <w:sz w:val="28"/>
          <w:szCs w:val="28"/>
        </w:rPr>
        <w:t xml:space="preserve"> есть вещи и ценности. </w:t>
      </w:r>
      <w:r w:rsidRPr="00461AD7">
        <w:rPr>
          <w:rFonts w:ascii="Times New Roman" w:hAnsi="Times New Roman" w:cs="Times New Roman"/>
          <w:b/>
          <w:sz w:val="28"/>
          <w:szCs w:val="28"/>
        </w:rPr>
        <w:t>Вещи</w:t>
      </w:r>
      <w:r w:rsidRPr="00461AD7">
        <w:rPr>
          <w:rFonts w:ascii="Times New Roman" w:hAnsi="Times New Roman" w:cs="Times New Roman"/>
          <w:sz w:val="28"/>
          <w:szCs w:val="28"/>
        </w:rPr>
        <w:t xml:space="preserve"> – предметы материального мира, имеющие пространственные границы или денежный эквивалент. </w:t>
      </w:r>
      <w:proofErr w:type="gramStart"/>
      <w:r w:rsidRPr="00461AD7">
        <w:rPr>
          <w:rFonts w:ascii="Times New Roman" w:hAnsi="Times New Roman" w:cs="Times New Roman"/>
          <w:i/>
          <w:sz w:val="28"/>
          <w:szCs w:val="28"/>
        </w:rPr>
        <w:t>Ценности</w:t>
      </w:r>
      <w:r w:rsidRPr="00461AD7">
        <w:rPr>
          <w:rFonts w:ascii="Times New Roman" w:hAnsi="Times New Roman" w:cs="Times New Roman"/>
          <w:sz w:val="28"/>
          <w:szCs w:val="28"/>
        </w:rPr>
        <w:t xml:space="preserve"> – акции, облигации, векселя, деньги, приватизационные чеки, дипломы, аттестаты и т. п. Купля-продажа, обмен, дарение, наследование вещей и ценностей является правоотношениями, где объектом являются предметы материального мира.</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Услугами производственного и непроизводственного характера</w:t>
      </w:r>
      <w:r w:rsidRPr="00461AD7">
        <w:rPr>
          <w:rFonts w:ascii="Times New Roman" w:hAnsi="Times New Roman" w:cs="Times New Roman"/>
          <w:sz w:val="28"/>
          <w:szCs w:val="28"/>
        </w:rPr>
        <w:t xml:space="preserve"> являются действия или бездействие, а также результаты деяния, то есть выполнение работы, обусловленной договором (например, договор подряда).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Продуктами духовного и интеллектуального творчества</w:t>
      </w:r>
      <w:r w:rsidRPr="00461AD7">
        <w:rPr>
          <w:rFonts w:ascii="Times New Roman" w:hAnsi="Times New Roman" w:cs="Times New Roman"/>
          <w:sz w:val="28"/>
          <w:szCs w:val="28"/>
        </w:rPr>
        <w:t xml:space="preserve"> есть произведения искусства, науки, культуры, живописи, кино, информация, компьютерные программы и другие результаты интеллектуальной деятельности. По поводу них возникают такие правоотношения как посещение гражданами музеев, библиотек, выставок и т.д., а также покупка книг и компьютерных программ. Как мы видим, у субъекта к объекту есть интерес духовный или интеллектуальный.</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Личные неимущественные блага</w:t>
      </w:r>
      <w:r w:rsidRPr="00461AD7">
        <w:rPr>
          <w:rFonts w:ascii="Times New Roman" w:hAnsi="Times New Roman" w:cs="Times New Roman"/>
          <w:sz w:val="28"/>
          <w:szCs w:val="28"/>
        </w:rPr>
        <w:t xml:space="preserve"> – имя, честь, достоинство, жизнь, здоровье, право на образование и т. п. Например, между учителем и учеником возникают правоотношения, объектом которых является не аттестат, а образование.</w:t>
      </w:r>
      <w:proofErr w:type="gramEnd"/>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Содержание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Содержание правоотношений имеет двойственный характер. Различают юридическое и фактическое содержание.</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Юридическое содержание правоотношений</w:t>
      </w:r>
      <w:r w:rsidRPr="00461AD7">
        <w:rPr>
          <w:rFonts w:ascii="Times New Roman" w:hAnsi="Times New Roman" w:cs="Times New Roman"/>
          <w:sz w:val="28"/>
          <w:szCs w:val="28"/>
        </w:rPr>
        <w:t xml:space="preserve"> – это возможность определенных действий правомочного лица, а также необходимость определенных действий или необходимость воздержаться от определенных действий обязанного лица.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Наряду с юридическим содержанием правоотношений выделяют </w:t>
      </w:r>
      <w:r w:rsidRPr="00461AD7">
        <w:rPr>
          <w:rFonts w:ascii="Times New Roman" w:hAnsi="Times New Roman" w:cs="Times New Roman"/>
          <w:b/>
          <w:sz w:val="28"/>
          <w:szCs w:val="28"/>
        </w:rPr>
        <w:t>фактическое содержание</w:t>
      </w:r>
      <w:r w:rsidRPr="00461AD7">
        <w:rPr>
          <w:rFonts w:ascii="Times New Roman" w:hAnsi="Times New Roman" w:cs="Times New Roman"/>
          <w:sz w:val="28"/>
          <w:szCs w:val="28"/>
        </w:rPr>
        <w:t xml:space="preserve"> – сами действия, в которых реализуются права и обязанности.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Например, в рамках договора купли-продажи автомобиля, который был заключен между </w:t>
      </w:r>
      <w:proofErr w:type="spellStart"/>
      <w:r w:rsidRPr="00461AD7">
        <w:rPr>
          <w:rFonts w:ascii="Times New Roman" w:hAnsi="Times New Roman" w:cs="Times New Roman"/>
          <w:sz w:val="28"/>
          <w:szCs w:val="28"/>
        </w:rPr>
        <w:t>Афиногеном</w:t>
      </w:r>
      <w:proofErr w:type="spellEnd"/>
      <w:r w:rsidRPr="00461AD7">
        <w:rPr>
          <w:rFonts w:ascii="Times New Roman" w:hAnsi="Times New Roman" w:cs="Times New Roman"/>
          <w:sz w:val="28"/>
          <w:szCs w:val="28"/>
        </w:rPr>
        <w:t xml:space="preserve"> и </w:t>
      </w:r>
      <w:proofErr w:type="spellStart"/>
      <w:r w:rsidRPr="00461AD7">
        <w:rPr>
          <w:rFonts w:ascii="Times New Roman" w:hAnsi="Times New Roman" w:cs="Times New Roman"/>
          <w:sz w:val="28"/>
          <w:szCs w:val="28"/>
        </w:rPr>
        <w:t>Полуэктом</w:t>
      </w:r>
      <w:proofErr w:type="spellEnd"/>
      <w:r w:rsidRPr="00461AD7">
        <w:rPr>
          <w:rFonts w:ascii="Times New Roman" w:hAnsi="Times New Roman" w:cs="Times New Roman"/>
          <w:sz w:val="28"/>
          <w:szCs w:val="28"/>
        </w:rPr>
        <w:t xml:space="preserve">, субъективным правом </w:t>
      </w:r>
      <w:proofErr w:type="spellStart"/>
      <w:r w:rsidRPr="00461AD7">
        <w:rPr>
          <w:rFonts w:ascii="Times New Roman" w:hAnsi="Times New Roman" w:cs="Times New Roman"/>
          <w:sz w:val="28"/>
          <w:szCs w:val="28"/>
        </w:rPr>
        <w:t>Афиногена</w:t>
      </w:r>
      <w:proofErr w:type="spellEnd"/>
      <w:r w:rsidRPr="00461AD7">
        <w:rPr>
          <w:rFonts w:ascii="Times New Roman" w:hAnsi="Times New Roman" w:cs="Times New Roman"/>
          <w:sz w:val="28"/>
          <w:szCs w:val="28"/>
        </w:rPr>
        <w:t xml:space="preserve"> является приобретение им права собственности на автомобиль, а его юридической обязанностью является необходимость уплатить определенную сумму за этот автомобиль. Субъективным же правом </w:t>
      </w:r>
      <w:proofErr w:type="spellStart"/>
      <w:r w:rsidRPr="00461AD7">
        <w:rPr>
          <w:rFonts w:ascii="Times New Roman" w:hAnsi="Times New Roman" w:cs="Times New Roman"/>
          <w:sz w:val="28"/>
          <w:szCs w:val="28"/>
        </w:rPr>
        <w:t>Полуэкта</w:t>
      </w:r>
      <w:proofErr w:type="spellEnd"/>
      <w:r w:rsidRPr="00461AD7">
        <w:rPr>
          <w:rFonts w:ascii="Times New Roman" w:hAnsi="Times New Roman" w:cs="Times New Roman"/>
          <w:sz w:val="28"/>
          <w:szCs w:val="28"/>
        </w:rPr>
        <w:t xml:space="preserve"> становится право собственности на указанную сумму, а юридической обязанностью является необходимость передать автомобиль </w:t>
      </w:r>
      <w:proofErr w:type="spellStart"/>
      <w:r w:rsidRPr="00461AD7">
        <w:rPr>
          <w:rFonts w:ascii="Times New Roman" w:hAnsi="Times New Roman" w:cs="Times New Roman"/>
          <w:sz w:val="28"/>
          <w:szCs w:val="28"/>
        </w:rPr>
        <w:t>Афиногену</w:t>
      </w:r>
      <w:proofErr w:type="spellEnd"/>
      <w:r w:rsidRPr="00461AD7">
        <w:rPr>
          <w:rFonts w:ascii="Times New Roman" w:hAnsi="Times New Roman" w:cs="Times New Roman"/>
          <w:sz w:val="28"/>
          <w:szCs w:val="28"/>
        </w:rPr>
        <w:t>. Эти субъективные права и юридические обязанности составляют юридическое содержание правоотношений. Фактическое же содержание в указанном примере состоит в непосредственной передаче автомобиля и уплаты денег за него.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Таким образом, юридическое содержание правоотношения – это субъективные права и юридические обязанности.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Субъективное право</w:t>
      </w:r>
      <w:r w:rsidRPr="00461AD7">
        <w:rPr>
          <w:rFonts w:ascii="Times New Roman" w:hAnsi="Times New Roman" w:cs="Times New Roman"/>
          <w:sz w:val="28"/>
          <w:szCs w:val="28"/>
        </w:rPr>
        <w:t xml:space="preserve"> – это предусмотренная для правомочного лица в целях удовлетворения его интересов мера возможного поведения, обеспеченная юридическими обязанностями других лиц.</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Субъективное право характеризуется следующими </w:t>
      </w:r>
      <w:r w:rsidRPr="00461AD7">
        <w:rPr>
          <w:rFonts w:ascii="Times New Roman" w:hAnsi="Times New Roman" w:cs="Times New Roman"/>
          <w:i/>
          <w:sz w:val="28"/>
          <w:szCs w:val="28"/>
        </w:rPr>
        <w:t>признаками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Субъективное право представляет собой возможное поведение, предусматривающее как активные действия, так и бездействие.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Поскольку оно выражает меру возможного поведения, то оно ограничивается рамками нормы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Оно осуществляется в интересах правомочного лица.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Субъективное право обеспечивается обязанностью другой стороны.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Субъективное право является сложным образованием, имеющим определенную структуру. Его элементами являются право на собственные действия, право требовать, право притязания и право пользования.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 на собственные действия</w:t>
      </w:r>
      <w:r w:rsidRPr="00461AD7">
        <w:rPr>
          <w:rFonts w:ascii="Times New Roman" w:hAnsi="Times New Roman" w:cs="Times New Roman"/>
          <w:sz w:val="28"/>
          <w:szCs w:val="28"/>
        </w:rPr>
        <w:t xml:space="preserve"> – это возможность положительного поведения самого правомочного лица.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Право требовать </w:t>
      </w:r>
      <w:r w:rsidRPr="00461AD7">
        <w:rPr>
          <w:rFonts w:ascii="Times New Roman" w:hAnsi="Times New Roman" w:cs="Times New Roman"/>
          <w:sz w:val="28"/>
          <w:szCs w:val="28"/>
        </w:rPr>
        <w:t>– возможность требовать соответствующего поведения от обязанного лица в целях удовлетворения собственных законных притязаний.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 притязания</w:t>
      </w:r>
      <w:r w:rsidRPr="00461AD7">
        <w:rPr>
          <w:rFonts w:ascii="Times New Roman" w:hAnsi="Times New Roman" w:cs="Times New Roman"/>
          <w:sz w:val="28"/>
          <w:szCs w:val="28"/>
        </w:rPr>
        <w:t xml:space="preserve"> – возможность прибегнуть к государственному принуждению в случае неисполнения обязанной стороной своих обязательств.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Право пользования</w:t>
      </w:r>
      <w:r w:rsidRPr="00461AD7">
        <w:rPr>
          <w:rFonts w:ascii="Times New Roman" w:hAnsi="Times New Roman" w:cs="Times New Roman"/>
          <w:sz w:val="28"/>
          <w:szCs w:val="28"/>
        </w:rPr>
        <w:t xml:space="preserve"> – возможность пользоваться, на основе данного права, определенными социальными благами.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Юридическая обязанность</w:t>
      </w:r>
      <w:r w:rsidRPr="00461AD7">
        <w:rPr>
          <w:rFonts w:ascii="Times New Roman" w:hAnsi="Times New Roman" w:cs="Times New Roman"/>
          <w:sz w:val="28"/>
          <w:szCs w:val="28"/>
        </w:rPr>
        <w:t xml:space="preserve"> есть предложенная обязанному лицу и обеспеченная возможностью государственного принуждения мера необходимого поведения, которой она должна следовать в интересах правомочного лица.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Юридической обязанности также присущи следующие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Необходимое поведение, осуществление которого прямо предписывается нормой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Степень необходимого поведения, которое осуществляется строго в рамках юридической нормы.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Это необходимое поведение осуществляется в интересах правомочного лица.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Ее выполнение обеспечивается государственным принуждением, а в случае неисполнения или ненадлежащего исполнения наступает юридическая ответственность.</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Структура юридической обязанности сочетается со структурой субъективного права. Ее элементами являются: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необходимость осуществить определенные активные действия или воздержаться от них;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необходимость для обязанного лица отреагировать на законные требования правомочного лица, которые были обращены к нему;</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необходимость страдать от мер государственного принуждения за ненадлежащее выполнение требований правомочного лица;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необходимость не </w:t>
      </w:r>
      <w:proofErr w:type="gramStart"/>
      <w:r w:rsidRPr="00461AD7">
        <w:rPr>
          <w:rFonts w:ascii="Times New Roman" w:hAnsi="Times New Roman" w:cs="Times New Roman"/>
          <w:sz w:val="28"/>
          <w:szCs w:val="28"/>
        </w:rPr>
        <w:t>препятствовать контрагенту пользоваться</w:t>
      </w:r>
      <w:proofErr w:type="gramEnd"/>
      <w:r w:rsidRPr="00461AD7">
        <w:rPr>
          <w:rFonts w:ascii="Times New Roman" w:hAnsi="Times New Roman" w:cs="Times New Roman"/>
          <w:sz w:val="28"/>
          <w:szCs w:val="28"/>
        </w:rPr>
        <w:t xml:space="preserve"> тем благом, на которое он имеет право.</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Pr="00461AD7">
        <w:rPr>
          <w:rFonts w:ascii="Times New Roman" w:hAnsi="Times New Roman" w:cs="Times New Roman"/>
          <w:i w:val="0"/>
          <w:color w:val="auto"/>
          <w:sz w:val="28"/>
          <w:szCs w:val="28"/>
          <w:lang w:val="uk-UA"/>
        </w:rPr>
        <w:t>0</w:t>
      </w:r>
      <w:r w:rsidRPr="00461AD7">
        <w:rPr>
          <w:rFonts w:ascii="Times New Roman" w:hAnsi="Times New Roman" w:cs="Times New Roman"/>
          <w:i w:val="0"/>
          <w:color w:val="auto"/>
          <w:sz w:val="28"/>
          <w:szCs w:val="28"/>
        </w:rPr>
        <w:t>.3. Юридические факты, презумпции и фикции</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Юридические факты.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Правоотношения представляют собой устойчивые правовые связи, однако не являются статичными. Они возникают, изменяются и прекращаются при наличии определенных обстоятельств. Так, рождение ребенка порождает у родителей правоотношения относительно его воспитания и содержания. Предпосылками возникновения правоотношений являются юридические факты.</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Юридический факт</w:t>
      </w:r>
      <w:r w:rsidRPr="00461AD7">
        <w:rPr>
          <w:rFonts w:ascii="Times New Roman" w:hAnsi="Times New Roman" w:cs="Times New Roman"/>
          <w:sz w:val="28"/>
          <w:szCs w:val="28"/>
        </w:rPr>
        <w:t xml:space="preserve"> – конкретное жизненное обстоятельство, с наступлением которого норма права связывает возникновение, изменение или прекращение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Юридическому факту присущи следующие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По своему содержанию юридические факты представляют собой реальные явления действительности, им присуща конкретность и индивидуальность.</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Юридическими фактами выступают лишь те обстоятельства, так или иначе касающиеся прав и интересов общества, государства, индивидов и т.д., а потому нуждающиеся в правовой регламентации.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Юридические факты прямо предусматриваются нормами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Юридические факты объективированы, выражены снаружи.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Юридические факты вызывают предусмотренные законом правовые последствия.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несколько основных классификаций юридических фактов.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волевому признаку</w:t>
      </w:r>
      <w:r w:rsidRPr="00461AD7">
        <w:rPr>
          <w:rFonts w:ascii="Times New Roman" w:hAnsi="Times New Roman" w:cs="Times New Roman"/>
          <w:sz w:val="28"/>
          <w:szCs w:val="28"/>
        </w:rPr>
        <w:t xml:space="preserve"> юридические факты могут выражаться либо в форме события, либо же в форме деяния.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Событие</w:t>
      </w:r>
      <w:r w:rsidRPr="00461AD7">
        <w:rPr>
          <w:rFonts w:ascii="Times New Roman" w:hAnsi="Times New Roman" w:cs="Times New Roman"/>
          <w:sz w:val="28"/>
          <w:szCs w:val="28"/>
        </w:rPr>
        <w:t xml:space="preserve"> – это то обстоятельство, что, как юридический факт, не зависит от воли и сознания людей. К событиям относится рождение и смерть человека, движение времени, явления стихийного характера. Юридические факты-события представляют собой, как правило, природные явления. Даже если они, так или иначе, были вызваны деятельностью человека (например, убийство), то нормы права в рамках данных правоотношений связывают правовые последствия не с указанным правонарушениям, а с последующим процессом протекания и развертывания их результатов.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События могут быть относительными и абсолютными.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Относительные события</w:t>
      </w:r>
      <w:r w:rsidRPr="00461AD7">
        <w:rPr>
          <w:rFonts w:ascii="Times New Roman" w:hAnsi="Times New Roman" w:cs="Times New Roman"/>
          <w:sz w:val="28"/>
          <w:szCs w:val="28"/>
        </w:rPr>
        <w:t xml:space="preserve"> – это обстоятельства, вызванные деятельностью людей, но в указанных правоотношениях выступающие независимо от причин, способствовавших их появлению. Примером относительных событий является смерть через самоубийство, что вызвало юридический факт – наследование имущества самоубийцы.</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Абсолютные события</w:t>
      </w:r>
      <w:r w:rsidRPr="00461AD7">
        <w:rPr>
          <w:rFonts w:ascii="Times New Roman" w:hAnsi="Times New Roman" w:cs="Times New Roman"/>
          <w:sz w:val="28"/>
          <w:szCs w:val="28"/>
        </w:rPr>
        <w:t xml:space="preserve"> – это обстоятельства, которые не вызваны волей людей и не выступают в любой зависимости от нее. Примером абсолютной события является падение метеорита на завод, которое вызвало юридический </w:t>
      </w:r>
      <w:r w:rsidRPr="00461AD7">
        <w:rPr>
          <w:rFonts w:ascii="Times New Roman" w:hAnsi="Times New Roman" w:cs="Times New Roman"/>
          <w:sz w:val="28"/>
          <w:szCs w:val="28"/>
        </w:rPr>
        <w:lastRenderedPageBreak/>
        <w:t>факт – необходимость для страховой компании оплатить определенное количество денег владельцу завода, застраховавшему свое имущество от падения метеорита на завод.</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Деяние</w:t>
      </w:r>
      <w:r w:rsidRPr="00461AD7">
        <w:rPr>
          <w:rFonts w:ascii="Times New Roman" w:hAnsi="Times New Roman" w:cs="Times New Roman"/>
          <w:sz w:val="28"/>
          <w:szCs w:val="28"/>
        </w:rPr>
        <w:t xml:space="preserve"> – это юридический факт, который зависит от воли и сознания человека. Деяние может выражаться в форме действия или бездействия.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Действие</w:t>
      </w:r>
      <w:r w:rsidRPr="00461AD7">
        <w:rPr>
          <w:rFonts w:ascii="Times New Roman" w:hAnsi="Times New Roman" w:cs="Times New Roman"/>
          <w:sz w:val="28"/>
          <w:szCs w:val="28"/>
        </w:rPr>
        <w:t xml:space="preserve"> - это юридический факт, который зависят от воли и сознания </w:t>
      </w:r>
      <w:proofErr w:type="gramStart"/>
      <w:r w:rsidRPr="00461AD7">
        <w:rPr>
          <w:rFonts w:ascii="Times New Roman" w:hAnsi="Times New Roman" w:cs="Times New Roman"/>
          <w:sz w:val="28"/>
          <w:szCs w:val="28"/>
        </w:rPr>
        <w:t>человека</w:t>
      </w:r>
      <w:proofErr w:type="gramEnd"/>
      <w:r w:rsidRPr="00461AD7">
        <w:rPr>
          <w:rFonts w:ascii="Times New Roman" w:hAnsi="Times New Roman" w:cs="Times New Roman"/>
          <w:sz w:val="28"/>
          <w:szCs w:val="28"/>
        </w:rPr>
        <w:t xml:space="preserve"> и выражается в активном поведении (заключение сделки).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Бездействие</w:t>
      </w:r>
      <w:r w:rsidRPr="00461AD7">
        <w:rPr>
          <w:rFonts w:ascii="Times New Roman" w:hAnsi="Times New Roman" w:cs="Times New Roman"/>
          <w:sz w:val="28"/>
          <w:szCs w:val="28"/>
        </w:rPr>
        <w:t xml:space="preserve"> – это юридический факт, который зависит от воли и сознания человека и выражается в пассивном поведении (оставление в опасности).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правовым последствиям</w:t>
      </w:r>
      <w:r w:rsidRPr="00461AD7">
        <w:rPr>
          <w:rFonts w:ascii="Times New Roman" w:hAnsi="Times New Roman" w:cs="Times New Roman"/>
          <w:sz w:val="28"/>
          <w:szCs w:val="28"/>
        </w:rPr>
        <w:t xml:space="preserve"> юридические факты могут быть </w:t>
      </w:r>
      <w:proofErr w:type="spellStart"/>
      <w:r w:rsidRPr="00461AD7">
        <w:rPr>
          <w:rFonts w:ascii="Times New Roman" w:hAnsi="Times New Roman" w:cs="Times New Roman"/>
          <w:sz w:val="28"/>
          <w:szCs w:val="28"/>
        </w:rPr>
        <w:t>правопорождающими</w:t>
      </w:r>
      <w:proofErr w:type="spell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правоизменяющими</w:t>
      </w:r>
      <w:proofErr w:type="spellEnd"/>
      <w:r w:rsidRPr="00461AD7">
        <w:rPr>
          <w:rFonts w:ascii="Times New Roman" w:hAnsi="Times New Roman" w:cs="Times New Roman"/>
          <w:sz w:val="28"/>
          <w:szCs w:val="28"/>
        </w:rPr>
        <w:t xml:space="preserve"> и </w:t>
      </w:r>
      <w:proofErr w:type="spellStart"/>
      <w:r w:rsidRPr="00461AD7">
        <w:rPr>
          <w:rFonts w:ascii="Times New Roman" w:hAnsi="Times New Roman" w:cs="Times New Roman"/>
          <w:sz w:val="28"/>
          <w:szCs w:val="28"/>
        </w:rPr>
        <w:t>правопрекращающими</w:t>
      </w:r>
      <w:proofErr w:type="spellEnd"/>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Правопорождающие</w:t>
      </w:r>
      <w:proofErr w:type="spellEnd"/>
      <w:r w:rsidRPr="00461AD7">
        <w:rPr>
          <w:rFonts w:ascii="Times New Roman" w:hAnsi="Times New Roman" w:cs="Times New Roman"/>
          <w:sz w:val="28"/>
          <w:szCs w:val="28"/>
        </w:rPr>
        <w:t xml:space="preserve"> юридические факты – это конкретные жизненные обстоятельства, с наступлением которых норма права связывает возникновение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Правоизменяющие</w:t>
      </w:r>
      <w:proofErr w:type="spellEnd"/>
      <w:r w:rsidRPr="00461AD7">
        <w:rPr>
          <w:rFonts w:ascii="Times New Roman" w:hAnsi="Times New Roman" w:cs="Times New Roman"/>
          <w:sz w:val="28"/>
          <w:szCs w:val="28"/>
        </w:rPr>
        <w:t xml:space="preserve"> юридические факты – это конкретные жизненные обстоятельства, с наступлением которых норма права связывает изменение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Правопрекращающие</w:t>
      </w:r>
      <w:proofErr w:type="spellEnd"/>
      <w:r w:rsidRPr="00461AD7">
        <w:rPr>
          <w:rFonts w:ascii="Times New Roman" w:hAnsi="Times New Roman" w:cs="Times New Roman"/>
          <w:sz w:val="28"/>
          <w:szCs w:val="28"/>
        </w:rPr>
        <w:t xml:space="preserve"> юридические факты – это конкретные жизненные обстоятельства, с наступлением которых норма права связывает прекращение правоотношений.</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юридической природе</w:t>
      </w:r>
      <w:r w:rsidRPr="00461AD7">
        <w:rPr>
          <w:rFonts w:ascii="Times New Roman" w:hAnsi="Times New Roman" w:cs="Times New Roman"/>
          <w:sz w:val="28"/>
          <w:szCs w:val="28"/>
        </w:rPr>
        <w:t xml:space="preserve"> юридические факты могут быть правомерными и неправомерными. В свою очередь правомерные юридические факты выражаются в форме юридических актов и в форме юридических поступков, а неправомерные – в форме преступлений и проступков.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Юридические акты</w:t>
      </w:r>
      <w:r w:rsidRPr="00461AD7">
        <w:rPr>
          <w:rFonts w:ascii="Times New Roman" w:hAnsi="Times New Roman" w:cs="Times New Roman"/>
          <w:sz w:val="28"/>
          <w:szCs w:val="28"/>
        </w:rPr>
        <w:t xml:space="preserve"> – внешне выраженные решения людей, направленные на достижение правового результата. Примером юридического акта является гражданско-правовая сделка.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Юридические поступки</w:t>
      </w:r>
      <w:r w:rsidRPr="00461AD7">
        <w:rPr>
          <w:rFonts w:ascii="Times New Roman" w:hAnsi="Times New Roman" w:cs="Times New Roman"/>
          <w:sz w:val="28"/>
          <w:szCs w:val="28"/>
        </w:rPr>
        <w:t xml:space="preserve"> – фактическое поведение людей, составляющее содержание реальных жизненных отношений. Примером юридического поступка есть непосредственная передача вещей.</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Презумпции и фикции в праве.</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Презумпция</w:t>
      </w:r>
      <w:r w:rsidRPr="00461AD7">
        <w:rPr>
          <w:rFonts w:ascii="Times New Roman" w:hAnsi="Times New Roman" w:cs="Times New Roman"/>
          <w:sz w:val="28"/>
          <w:szCs w:val="28"/>
        </w:rPr>
        <w:t xml:space="preserve"> – закрепленное в законодательстве предположение о наличии или отсутствии определенного факта, имеющего юридическое значение.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Презумпции является важным и гибким инструментом регулирования правоотношений. Именно благодаря им исчезают сомнения о существовании определенного юридического факта, поскольку в них:</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отображаются исходные, принципиальные основы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заложен механизм реализации этих принципов.</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Для презумпции характерны следующие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Закрепление в законодательстве.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Имеют значение для правового регулирования.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Вызывают правовые последствия.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несколько классификаций правовых презумпций, но основными из них являются разделение презумпции по сфере действия и по возможности опровержения.</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сфере действия</w:t>
      </w:r>
      <w:r w:rsidRPr="00461AD7">
        <w:rPr>
          <w:rFonts w:ascii="Times New Roman" w:hAnsi="Times New Roman" w:cs="Times New Roman"/>
          <w:sz w:val="28"/>
          <w:szCs w:val="28"/>
        </w:rPr>
        <w:t xml:space="preserve"> презумпции могут быть общеправовыми, межотраслевыми и отраслевыми.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общеправовым</w:t>
      </w:r>
      <w:r w:rsidRPr="00461AD7">
        <w:rPr>
          <w:rFonts w:ascii="Times New Roman" w:hAnsi="Times New Roman" w:cs="Times New Roman"/>
          <w:sz w:val="28"/>
          <w:szCs w:val="28"/>
        </w:rPr>
        <w:t xml:space="preserve"> презумпциям относится презумпция знания закона, определяющая предположение, согласно которому все граждане обязаны знать законы и незнание закона не освобождает от ответственности.</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межотраслевой</w:t>
      </w:r>
      <w:r w:rsidRPr="00461AD7">
        <w:rPr>
          <w:rFonts w:ascii="Times New Roman" w:hAnsi="Times New Roman" w:cs="Times New Roman"/>
          <w:sz w:val="28"/>
          <w:szCs w:val="28"/>
        </w:rPr>
        <w:t xml:space="preserve"> презумпции принадлежит презумпция невиновности, которая касается уголовного и административного права. Она означает закрепленное в праве предположение, согласно которому каждый обвиняемый в совершении преступления считается невиновным, пока его </w:t>
      </w:r>
      <w:r w:rsidRPr="00461AD7">
        <w:rPr>
          <w:rFonts w:ascii="Times New Roman" w:hAnsi="Times New Roman" w:cs="Times New Roman"/>
          <w:sz w:val="28"/>
          <w:szCs w:val="28"/>
        </w:rPr>
        <w:lastRenderedPageBreak/>
        <w:t>вина не будет доказана в предусмотренном законом порядке и установлена приговором суда, вступившим в законную силу</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Отраслевой</w:t>
      </w:r>
      <w:r w:rsidRPr="00461AD7">
        <w:rPr>
          <w:rFonts w:ascii="Times New Roman" w:hAnsi="Times New Roman" w:cs="Times New Roman"/>
          <w:sz w:val="28"/>
          <w:szCs w:val="28"/>
        </w:rPr>
        <w:t xml:space="preserve"> презумпцией является презумпция вины ответчика, то есть ответчик считается виновным, если не докажет обратного. Эта презумпция действует исключительно в рамках гражданского права.</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возможности опровержения</w:t>
      </w:r>
      <w:r w:rsidRPr="00461AD7">
        <w:rPr>
          <w:rFonts w:ascii="Times New Roman" w:hAnsi="Times New Roman" w:cs="Times New Roman"/>
          <w:sz w:val="28"/>
          <w:szCs w:val="28"/>
        </w:rPr>
        <w:t xml:space="preserve"> презумпции могут быть неоспоримыми и опровержимые.</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Неоспоримые презумпции</w:t>
      </w:r>
      <w:r w:rsidRPr="00461AD7">
        <w:rPr>
          <w:rFonts w:ascii="Times New Roman" w:hAnsi="Times New Roman" w:cs="Times New Roman"/>
          <w:sz w:val="28"/>
          <w:szCs w:val="28"/>
        </w:rPr>
        <w:t xml:space="preserve"> – это закрепленное в законе предположение о наличии или отсутствии определенного факта, который не подлежит сомнению, а потому не нуждается в доказательстве. Примером такой презумпции является презумпция недееспособности несовершеннолетнего.</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Опровержимые презумпции</w:t>
      </w:r>
      <w:r w:rsidRPr="00461AD7">
        <w:rPr>
          <w:rFonts w:ascii="Times New Roman" w:hAnsi="Times New Roman" w:cs="Times New Roman"/>
          <w:sz w:val="28"/>
          <w:szCs w:val="28"/>
        </w:rPr>
        <w:t xml:space="preserve"> – это закрепленное в законе предположение о наличии или отсутствии факта, имеющего юридическое значение до тех пор, пока не будет установлено иное. Примером опровержимой презумпции является презумпция невиновности.</w:t>
      </w:r>
    </w:p>
    <w:p w:rsidR="00EE04BE" w:rsidRPr="00461AD7" w:rsidRDefault="00EE04BE" w:rsidP="00EE04B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фикция</w:t>
      </w:r>
      <w:r w:rsidRPr="00461AD7">
        <w:rPr>
          <w:rFonts w:ascii="Times New Roman" w:hAnsi="Times New Roman" w:cs="Times New Roman"/>
          <w:sz w:val="28"/>
          <w:szCs w:val="28"/>
        </w:rPr>
        <w:t xml:space="preserve"> – фактически несуществующее положение, имеющее юридическое значение в силу того, что право признает его существующим.</w:t>
      </w:r>
    </w:p>
    <w:p w:rsidR="00EE04BE" w:rsidRPr="00461AD7" w:rsidRDefault="00EE04BE" w:rsidP="00EE04B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в римском праве существовала правовая фикция – признание иностранца римским гражданином, если он выступал истцом или ответчиком в гражданских сделках. Французское право знает следующую правовую фикцию: если жена и муж погибли одновременно, то первым считается умершим муж. Эта фикция нужна для того, чтобы установить четкий порядок наследования. По украинскому законодательству, днем смерти гражданина, объявленного умершим, считается день вступления в законную силу решения суда об объявлении его умершим.</w:t>
      </w:r>
    </w:p>
    <w:p w:rsidR="00EE04BE" w:rsidRPr="00461AD7" w:rsidRDefault="00EE04BE" w:rsidP="00EE04BE">
      <w:pPr>
        <w:spacing w:after="0" w:line="360" w:lineRule="auto"/>
        <w:ind w:firstLine="709"/>
        <w:jc w:val="both"/>
        <w:rPr>
          <w:rFonts w:ascii="Times New Roman" w:hAnsi="Times New Roman" w:cs="Times New Roman"/>
          <w:sz w:val="28"/>
          <w:szCs w:val="28"/>
        </w:rPr>
      </w:pPr>
    </w:p>
    <w:p w:rsidR="00EE04BE" w:rsidRPr="00461AD7" w:rsidRDefault="00EE04BE" w:rsidP="00EE04BE">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6D6C63" w:rsidRPr="00461AD7" w:rsidRDefault="006D6C63" w:rsidP="00AC1DE4">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00EE04BE" w:rsidRPr="00461AD7">
        <w:rPr>
          <w:rFonts w:ascii="Times New Roman" w:hAnsi="Times New Roman" w:cs="Times New Roman"/>
          <w:color w:val="auto"/>
          <w:sz w:val="28"/>
          <w:szCs w:val="28"/>
          <w:lang w:val="uk-UA"/>
        </w:rPr>
        <w:t>11</w:t>
      </w:r>
      <w:r w:rsidRPr="00461AD7">
        <w:rPr>
          <w:rFonts w:ascii="Times New Roman" w:hAnsi="Times New Roman" w:cs="Times New Roman"/>
          <w:color w:val="auto"/>
          <w:sz w:val="28"/>
          <w:szCs w:val="28"/>
        </w:rPr>
        <w:t>. Законность и правовая культура.</w:t>
      </w:r>
    </w:p>
    <w:p w:rsidR="006D6C63" w:rsidRPr="00461AD7" w:rsidRDefault="006D6C63" w:rsidP="00AC1DE4">
      <w:pPr>
        <w:spacing w:after="0" w:line="360" w:lineRule="auto"/>
        <w:ind w:firstLine="709"/>
        <w:jc w:val="both"/>
        <w:rPr>
          <w:rFonts w:ascii="Times New Roman" w:hAnsi="Times New Roman" w:cs="Times New Roman"/>
          <w:sz w:val="28"/>
          <w:szCs w:val="28"/>
        </w:rPr>
      </w:pPr>
    </w:p>
    <w:p w:rsidR="006D6C63" w:rsidRPr="00461AD7" w:rsidRDefault="006D6C63" w:rsidP="00AC1DE4">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6D6C63" w:rsidRPr="00461AD7" w:rsidRDefault="006D6C63" w:rsidP="00AC1DE4">
      <w:pPr>
        <w:spacing w:after="0" w:line="360" w:lineRule="auto"/>
        <w:ind w:firstLine="709"/>
        <w:jc w:val="both"/>
        <w:rPr>
          <w:rFonts w:ascii="Times New Roman" w:hAnsi="Times New Roman" w:cs="Times New Roman"/>
          <w:sz w:val="28"/>
          <w:szCs w:val="28"/>
        </w:rPr>
      </w:pPr>
    </w:p>
    <w:p w:rsidR="006D6C63" w:rsidRPr="00461AD7" w:rsidRDefault="006D6C63"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Законность, правопорядок и дисциплина.</w:t>
      </w:r>
    </w:p>
    <w:p w:rsidR="006D6C63" w:rsidRPr="00461AD7" w:rsidRDefault="006D6C63"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Гарантии законности.</w:t>
      </w:r>
    </w:p>
    <w:p w:rsidR="006D6C63" w:rsidRPr="00461AD7" w:rsidRDefault="006D6C63"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Правосознание.</w:t>
      </w:r>
    </w:p>
    <w:p w:rsidR="006D6C63" w:rsidRPr="00461AD7" w:rsidRDefault="006D6C63"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Правовая культура и её антиподы.</w:t>
      </w:r>
    </w:p>
    <w:p w:rsidR="006D6C63" w:rsidRPr="00461AD7" w:rsidRDefault="006D6C63" w:rsidP="00AC1DE4">
      <w:pPr>
        <w:spacing w:after="0" w:line="360" w:lineRule="auto"/>
        <w:ind w:firstLine="709"/>
        <w:jc w:val="both"/>
        <w:rPr>
          <w:rFonts w:ascii="Times New Roman" w:hAnsi="Times New Roman" w:cs="Times New Roman"/>
          <w:sz w:val="28"/>
          <w:szCs w:val="28"/>
        </w:rPr>
      </w:pPr>
    </w:p>
    <w:p w:rsidR="006D6C63" w:rsidRPr="00461AD7" w:rsidRDefault="006D6C63" w:rsidP="00AC1DE4">
      <w:pPr>
        <w:spacing w:after="0" w:line="360" w:lineRule="auto"/>
        <w:ind w:firstLine="709"/>
        <w:jc w:val="both"/>
        <w:rPr>
          <w:rFonts w:ascii="Times New Roman" w:hAnsi="Times New Roman" w:cs="Times New Roman"/>
          <w:sz w:val="28"/>
          <w:szCs w:val="28"/>
        </w:rPr>
      </w:pPr>
    </w:p>
    <w:p w:rsidR="006D6C63"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11</w:t>
      </w:r>
      <w:r w:rsidR="006D6C63" w:rsidRPr="00461AD7">
        <w:rPr>
          <w:rFonts w:ascii="Times New Roman" w:hAnsi="Times New Roman" w:cs="Times New Roman"/>
          <w:i w:val="0"/>
          <w:color w:val="auto"/>
          <w:sz w:val="28"/>
          <w:szCs w:val="28"/>
        </w:rPr>
        <w:t xml:space="preserve">.1. </w:t>
      </w:r>
      <w:r w:rsidR="00AC1DE4" w:rsidRPr="00461AD7">
        <w:rPr>
          <w:rFonts w:ascii="Times New Roman" w:hAnsi="Times New Roman" w:cs="Times New Roman"/>
          <w:i w:val="0"/>
          <w:color w:val="auto"/>
          <w:sz w:val="28"/>
          <w:szCs w:val="28"/>
        </w:rPr>
        <w:t xml:space="preserve">Законность, </w:t>
      </w:r>
      <w:r w:rsidR="006D6C63" w:rsidRPr="00461AD7">
        <w:rPr>
          <w:rFonts w:ascii="Times New Roman" w:hAnsi="Times New Roman" w:cs="Times New Roman"/>
          <w:i w:val="0"/>
          <w:color w:val="auto"/>
          <w:sz w:val="28"/>
          <w:szCs w:val="28"/>
        </w:rPr>
        <w:t>прав</w:t>
      </w:r>
      <w:r w:rsidR="00AC1DE4" w:rsidRPr="00461AD7">
        <w:rPr>
          <w:rFonts w:ascii="Times New Roman" w:hAnsi="Times New Roman" w:cs="Times New Roman"/>
          <w:i w:val="0"/>
          <w:color w:val="auto"/>
          <w:sz w:val="28"/>
          <w:szCs w:val="28"/>
        </w:rPr>
        <w:t>опорядок и дисциплин</w:t>
      </w:r>
      <w:r w:rsidR="006D6C63" w:rsidRPr="00461AD7">
        <w:rPr>
          <w:rFonts w:ascii="Times New Roman" w:hAnsi="Times New Roman" w:cs="Times New Roman"/>
          <w:i w:val="0"/>
          <w:color w:val="auto"/>
          <w:sz w:val="28"/>
          <w:szCs w:val="28"/>
        </w:rPr>
        <w:t>а</w:t>
      </w:r>
    </w:p>
    <w:p w:rsidR="006D6C63" w:rsidRPr="00461AD7" w:rsidRDefault="006D6C63" w:rsidP="00AC1DE4">
      <w:pPr>
        <w:spacing w:after="0" w:line="360" w:lineRule="auto"/>
        <w:ind w:firstLine="709"/>
        <w:jc w:val="both"/>
        <w:rPr>
          <w:rFonts w:ascii="Times New Roman" w:hAnsi="Times New Roman" w:cs="Times New Roman"/>
          <w:sz w:val="28"/>
          <w:szCs w:val="28"/>
        </w:rPr>
      </w:pPr>
    </w:p>
    <w:p w:rsidR="006D6C63" w:rsidRPr="00461AD7" w:rsidRDefault="00AC1DE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Законность</w:t>
      </w:r>
      <w:r w:rsidR="006D6C63" w:rsidRPr="00461AD7">
        <w:rPr>
          <w:rFonts w:ascii="Times New Roman" w:hAnsi="Times New Roman" w:cs="Times New Roman"/>
          <w:b/>
          <w:i/>
          <w:color w:val="auto"/>
          <w:sz w:val="28"/>
          <w:szCs w:val="28"/>
        </w:rPr>
        <w:t>.</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Вопрос о законности достаточно слож</w:t>
      </w:r>
      <w:r w:rsidR="00806C56" w:rsidRPr="00461AD7">
        <w:rPr>
          <w:rFonts w:ascii="Times New Roman" w:hAnsi="Times New Roman" w:cs="Times New Roman"/>
          <w:sz w:val="28"/>
          <w:szCs w:val="28"/>
        </w:rPr>
        <w:t>е</w:t>
      </w:r>
      <w:r w:rsidRPr="00461AD7">
        <w:rPr>
          <w:rFonts w:ascii="Times New Roman" w:hAnsi="Times New Roman" w:cs="Times New Roman"/>
          <w:sz w:val="28"/>
          <w:szCs w:val="28"/>
        </w:rPr>
        <w:t>н. Прежде всего, это объясняется тем, что</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говоря о законности, мы имеем в виду два понятия. Первое является синонимом правомерности применения права определенными органами государственной власти. Второе же является олицетворением принципа верховенства законности, то есть верховенство закона в системе нормативно-правовых актов. Теория государства и права, как глобальная наука знает предпочтение первому понятию, хотя и не исключает второе.</w:t>
      </w:r>
    </w:p>
    <w:p w:rsidR="00AC1DE4" w:rsidRPr="00461AD7" w:rsidRDefault="00AC1DE4"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Законность</w:t>
      </w:r>
      <w:r w:rsidRPr="00461AD7">
        <w:rPr>
          <w:rFonts w:ascii="Times New Roman" w:hAnsi="Times New Roman" w:cs="Times New Roman"/>
          <w:sz w:val="28"/>
          <w:szCs w:val="28"/>
        </w:rPr>
        <w:t xml:space="preserve">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правовой режим в государстве, при котором деятельность государственных органов, юридических и физических лиц осуществляется в соответствии с требованиями закона.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Режим законности действует на основе ее </w:t>
      </w:r>
      <w:r w:rsidRPr="00461AD7">
        <w:rPr>
          <w:rFonts w:ascii="Times New Roman" w:hAnsi="Times New Roman" w:cs="Times New Roman"/>
          <w:i/>
          <w:sz w:val="28"/>
          <w:szCs w:val="28"/>
        </w:rPr>
        <w:t>принципов</w:t>
      </w:r>
      <w:r w:rsidRPr="00461AD7">
        <w:rPr>
          <w:rFonts w:ascii="Times New Roman" w:hAnsi="Times New Roman" w:cs="Times New Roman"/>
          <w:sz w:val="28"/>
          <w:szCs w:val="28"/>
        </w:rPr>
        <w:t>.</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Принципы законности</w:t>
      </w:r>
      <w:r w:rsidRPr="00461AD7">
        <w:rPr>
          <w:rFonts w:ascii="Times New Roman" w:hAnsi="Times New Roman" w:cs="Times New Roman"/>
          <w:sz w:val="28"/>
          <w:szCs w:val="28"/>
        </w:rPr>
        <w:t xml:space="preserve">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основные идеи, принципы, выражающие содержание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4 принципа законности: верховенство, единство, целесообразность и реальность.</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Верховенство законности</w:t>
      </w:r>
      <w:r w:rsidRPr="00461AD7">
        <w:rPr>
          <w:rFonts w:ascii="Times New Roman" w:hAnsi="Times New Roman" w:cs="Times New Roman"/>
          <w:sz w:val="28"/>
          <w:szCs w:val="28"/>
        </w:rPr>
        <w:t xml:space="preserve">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верховенство</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закона в системе нормативно-правовых актов. Указанный принцип состоит из требования соответствия законов Конституции, а подзаконных нормативно-правовых актов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законам</w:t>
      </w:r>
      <w:r w:rsidR="00806C56" w:rsidRPr="00461AD7">
        <w:rPr>
          <w:rFonts w:ascii="Times New Roman" w:hAnsi="Times New Roman" w:cs="Times New Roman"/>
          <w:sz w:val="28"/>
          <w:szCs w:val="28"/>
        </w:rPr>
        <w:t>.</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Единство законности</w:t>
      </w:r>
      <w:r w:rsidRPr="00461AD7">
        <w:rPr>
          <w:rFonts w:ascii="Times New Roman" w:hAnsi="Times New Roman" w:cs="Times New Roman"/>
          <w:sz w:val="28"/>
          <w:szCs w:val="28"/>
        </w:rPr>
        <w:t xml:space="preserve"> (всеобщность)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единая</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направленность правотворчества и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 xml:space="preserve"> в территориальном и субъективном плане. Указанный принцип существует для предотвращения одной из форм правово</w:t>
      </w:r>
      <w:r w:rsidR="00806C56"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нигилизм</w:t>
      </w:r>
      <w:r w:rsidR="00806C56" w:rsidRPr="00461AD7">
        <w:rPr>
          <w:rFonts w:ascii="Times New Roman" w:hAnsi="Times New Roman" w:cs="Times New Roman"/>
          <w:sz w:val="28"/>
          <w:szCs w:val="28"/>
        </w:rPr>
        <w:t>а</w:t>
      </w:r>
      <w:r w:rsidRPr="00461AD7">
        <w:rPr>
          <w:rFonts w:ascii="Times New Roman" w:hAnsi="Times New Roman" w:cs="Times New Roman"/>
          <w:sz w:val="28"/>
          <w:szCs w:val="28"/>
        </w:rPr>
        <w:t xml:space="preserve">, когда определенные общественные отношения регулируются различными актами, которые противоречат друг другу. </w:t>
      </w:r>
      <w:r w:rsidRPr="00461AD7">
        <w:rPr>
          <w:rFonts w:ascii="Times New Roman" w:hAnsi="Times New Roman" w:cs="Times New Roman"/>
          <w:i/>
          <w:sz w:val="28"/>
          <w:szCs w:val="28"/>
        </w:rPr>
        <w:t>Территориальный</w:t>
      </w:r>
      <w:r w:rsidRPr="00461AD7">
        <w:rPr>
          <w:rFonts w:ascii="Times New Roman" w:hAnsi="Times New Roman" w:cs="Times New Roman"/>
          <w:sz w:val="28"/>
          <w:szCs w:val="28"/>
        </w:rPr>
        <w:t xml:space="preserve"> план состоит в том, что акты действуют на определенной территории. </w:t>
      </w:r>
      <w:r w:rsidRPr="00461AD7">
        <w:rPr>
          <w:rFonts w:ascii="Times New Roman" w:hAnsi="Times New Roman" w:cs="Times New Roman"/>
          <w:i/>
          <w:sz w:val="28"/>
          <w:szCs w:val="28"/>
        </w:rPr>
        <w:t>Субъективный</w:t>
      </w:r>
      <w:r w:rsidRPr="00461AD7">
        <w:rPr>
          <w:rFonts w:ascii="Times New Roman" w:hAnsi="Times New Roman" w:cs="Times New Roman"/>
          <w:sz w:val="28"/>
          <w:szCs w:val="28"/>
        </w:rPr>
        <w:t xml:space="preserve"> план заключается в принятии актов определенными субъектами правотворчества. Таким образом, принцип единства законности состоит в том, что принятие и применение правовых норм осуществляется на определенной территории определенными субъектами в одном направлении: в направлении четкого урегулирования общественных отношений актами, не противоречащими друг другу.</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Целесообразность законности</w:t>
      </w:r>
      <w:r w:rsidRPr="00461AD7">
        <w:rPr>
          <w:rFonts w:ascii="Times New Roman" w:hAnsi="Times New Roman" w:cs="Times New Roman"/>
          <w:sz w:val="28"/>
          <w:szCs w:val="28"/>
        </w:rPr>
        <w:t xml:space="preserve">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необходимость</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выбора</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строго в рамках закона</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оптимальных, отвечающих целям и задачам общества</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вариантов осуществления правотворческой и правоприменительной деятельности (поведения). Иногда в обществе возникает потребность урегулирования определенных отношений. Принцип целесообразности законности означает, что именно в этот момент следует принять соответствующий нормативно-правовой акт. Примером этого может служить принятие Кодекса основных правил поведения государственного служащего в рамках административной реформы, что сейчас происходит в Украине. Целесообразность этого закона не вызывает сомнения, а потому он будет принят.</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Реальность законности</w:t>
      </w:r>
      <w:r w:rsidRPr="00461AD7">
        <w:rPr>
          <w:rFonts w:ascii="Times New Roman" w:hAnsi="Times New Roman" w:cs="Times New Roman"/>
          <w:sz w:val="28"/>
          <w:szCs w:val="28"/>
        </w:rPr>
        <w:t xml:space="preserve">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достижение фактического исполнения правовых предписаний во всех видах деятельности и неотвратимости ответственности за любое их нарушение. Конечно, можно принять акт, </w:t>
      </w:r>
      <w:r w:rsidRPr="00461AD7">
        <w:rPr>
          <w:rFonts w:ascii="Times New Roman" w:hAnsi="Times New Roman" w:cs="Times New Roman"/>
          <w:sz w:val="28"/>
          <w:szCs w:val="28"/>
        </w:rPr>
        <w:lastRenderedPageBreak/>
        <w:t xml:space="preserve">который бы давал право любому гражданину Украины отдыхать заграницей за счет государства. Однако на данный период времени это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невозможно</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ведь Украина пока не способна заплатить за отдых всех граждан Украины. Это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реально т</w:t>
      </w:r>
      <w:r w:rsidR="00806C56" w:rsidRPr="00461AD7">
        <w:rPr>
          <w:rFonts w:ascii="Times New Roman" w:hAnsi="Times New Roman" w:cs="Times New Roman"/>
          <w:sz w:val="28"/>
          <w:szCs w:val="28"/>
        </w:rPr>
        <w:t>е</w:t>
      </w:r>
      <w:r w:rsidRPr="00461AD7">
        <w:rPr>
          <w:rFonts w:ascii="Times New Roman" w:hAnsi="Times New Roman" w:cs="Times New Roman"/>
          <w:sz w:val="28"/>
          <w:szCs w:val="28"/>
        </w:rPr>
        <w:t>м, что невозможно достичь фактического выполнения указанных предписаний, предусмотренных в подобном акте. Таким образом, принцип реальности законности заключается в том, что правовые предписания могут быть выполнены в любом случае.</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Законность выполняет ряд функций: регулятивную, функци</w:t>
      </w:r>
      <w:r w:rsidR="00806C56" w:rsidRPr="00461AD7">
        <w:rPr>
          <w:rFonts w:ascii="Times New Roman" w:hAnsi="Times New Roman" w:cs="Times New Roman"/>
          <w:sz w:val="28"/>
          <w:szCs w:val="28"/>
        </w:rPr>
        <w:t>ю</w:t>
      </w:r>
      <w:r w:rsidRPr="00461AD7">
        <w:rPr>
          <w:rFonts w:ascii="Times New Roman" w:hAnsi="Times New Roman" w:cs="Times New Roman"/>
          <w:sz w:val="28"/>
          <w:szCs w:val="28"/>
        </w:rPr>
        <w:t xml:space="preserve"> обеспечения прав и свобод человека и гражданина и принципа верховенства права и правового закона, функци</w:t>
      </w:r>
      <w:r w:rsidR="00806C56" w:rsidRPr="00461AD7">
        <w:rPr>
          <w:rFonts w:ascii="Times New Roman" w:hAnsi="Times New Roman" w:cs="Times New Roman"/>
          <w:sz w:val="28"/>
          <w:szCs w:val="28"/>
        </w:rPr>
        <w:t>ю</w:t>
      </w:r>
      <w:r w:rsidRPr="00461AD7">
        <w:rPr>
          <w:rFonts w:ascii="Times New Roman" w:hAnsi="Times New Roman" w:cs="Times New Roman"/>
          <w:sz w:val="28"/>
          <w:szCs w:val="28"/>
        </w:rPr>
        <w:t xml:space="preserve"> правовой социализации человека и </w:t>
      </w:r>
      <w:proofErr w:type="spellStart"/>
      <w:r w:rsidRPr="00461AD7">
        <w:rPr>
          <w:rFonts w:ascii="Times New Roman" w:hAnsi="Times New Roman" w:cs="Times New Roman"/>
          <w:sz w:val="28"/>
          <w:szCs w:val="28"/>
        </w:rPr>
        <w:t>гуманизации</w:t>
      </w:r>
      <w:proofErr w:type="spellEnd"/>
      <w:r w:rsidRPr="00461AD7">
        <w:rPr>
          <w:rFonts w:ascii="Times New Roman" w:hAnsi="Times New Roman" w:cs="Times New Roman"/>
          <w:sz w:val="28"/>
          <w:szCs w:val="28"/>
        </w:rPr>
        <w:t xml:space="preserve"> общественных отношений.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Регулятивная</w:t>
      </w:r>
      <w:r w:rsidRPr="00461AD7">
        <w:rPr>
          <w:rFonts w:ascii="Times New Roman" w:hAnsi="Times New Roman" w:cs="Times New Roman"/>
          <w:sz w:val="28"/>
          <w:szCs w:val="28"/>
        </w:rPr>
        <w:t xml:space="preserve"> функция законности указывает, как</w:t>
      </w:r>
      <w:r w:rsidR="00806C56" w:rsidRPr="00461AD7">
        <w:rPr>
          <w:rFonts w:ascii="Times New Roman" w:hAnsi="Times New Roman" w:cs="Times New Roman"/>
          <w:sz w:val="28"/>
          <w:szCs w:val="28"/>
        </w:rPr>
        <w:t>им</w:t>
      </w:r>
      <w:r w:rsidRPr="00461AD7">
        <w:rPr>
          <w:rFonts w:ascii="Times New Roman" w:hAnsi="Times New Roman" w:cs="Times New Roman"/>
          <w:sz w:val="28"/>
          <w:szCs w:val="28"/>
        </w:rPr>
        <w:t xml:space="preserve"> именно должн</w:t>
      </w:r>
      <w:r w:rsidR="00806C56" w:rsidRPr="00461AD7">
        <w:rPr>
          <w:rFonts w:ascii="Times New Roman" w:hAnsi="Times New Roman" w:cs="Times New Roman"/>
          <w:sz w:val="28"/>
          <w:szCs w:val="28"/>
        </w:rPr>
        <w:t>о</w:t>
      </w:r>
      <w:r w:rsidRPr="00461AD7">
        <w:rPr>
          <w:rFonts w:ascii="Times New Roman" w:hAnsi="Times New Roman" w:cs="Times New Roman"/>
          <w:sz w:val="28"/>
          <w:szCs w:val="28"/>
        </w:rPr>
        <w:t xml:space="preserve"> быть поведение в процессе правотворчества и реализации права. Это поведение заключается в соблюдении принципов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Функция </w:t>
      </w:r>
      <w:r w:rsidRPr="00461AD7">
        <w:rPr>
          <w:rFonts w:ascii="Times New Roman" w:hAnsi="Times New Roman" w:cs="Times New Roman"/>
          <w:b/>
          <w:sz w:val="28"/>
          <w:szCs w:val="28"/>
        </w:rPr>
        <w:t>обеспечения прав и свобод человека и гражданина</w:t>
      </w:r>
      <w:r w:rsidRPr="00461AD7">
        <w:rPr>
          <w:rFonts w:ascii="Times New Roman" w:hAnsi="Times New Roman" w:cs="Times New Roman"/>
          <w:sz w:val="28"/>
          <w:szCs w:val="28"/>
        </w:rPr>
        <w:t xml:space="preserve"> означает, что законодатель обязан направлять свою деятельность только на расширение прав и свобод. Такая законность характерна</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прежде всего</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 </w:t>
      </w:r>
      <w:r w:rsidR="00806C56" w:rsidRPr="00461AD7">
        <w:rPr>
          <w:rFonts w:ascii="Times New Roman" w:hAnsi="Times New Roman" w:cs="Times New Roman"/>
          <w:sz w:val="28"/>
          <w:szCs w:val="28"/>
        </w:rPr>
        <w:t xml:space="preserve">демократических </w:t>
      </w:r>
      <w:r w:rsidRPr="00461AD7">
        <w:rPr>
          <w:rFonts w:ascii="Times New Roman" w:hAnsi="Times New Roman" w:cs="Times New Roman"/>
          <w:sz w:val="28"/>
          <w:szCs w:val="28"/>
        </w:rPr>
        <w:t>государств.</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Функция </w:t>
      </w:r>
      <w:r w:rsidRPr="00461AD7">
        <w:rPr>
          <w:rFonts w:ascii="Times New Roman" w:hAnsi="Times New Roman" w:cs="Times New Roman"/>
          <w:b/>
          <w:sz w:val="28"/>
          <w:szCs w:val="28"/>
        </w:rPr>
        <w:t>обеспечения принципа верховенства права и правового закона</w:t>
      </w:r>
      <w:r w:rsidRPr="00461AD7">
        <w:rPr>
          <w:rFonts w:ascii="Times New Roman" w:hAnsi="Times New Roman" w:cs="Times New Roman"/>
          <w:sz w:val="28"/>
          <w:szCs w:val="28"/>
        </w:rPr>
        <w:t xml:space="preserve"> означает издание правомерных индивидуально-правовых актов, т.е. актов, объединяющих юридические акты, которые осуществляются конкретными индивидами, а также правовые акты, издаваемые конкретными государственными органами и должностными лицами по конкретному поводу. Эти акты должны соответствовать законодательству страны.</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социализация человека</w:t>
      </w:r>
      <w:r w:rsidRPr="00461AD7">
        <w:rPr>
          <w:rFonts w:ascii="Times New Roman" w:hAnsi="Times New Roman" w:cs="Times New Roman"/>
          <w:sz w:val="28"/>
          <w:szCs w:val="28"/>
        </w:rPr>
        <w:t xml:space="preserve"> требует воспитания у граждан законопослушного поведения не за страх, а за совесть. Ведь состояние законности в обществе говорит о состоянии общественного правосознания и правовой культуры. Именно в условиях </w:t>
      </w:r>
      <w:proofErr w:type="gramStart"/>
      <w:r w:rsidRPr="00461AD7">
        <w:rPr>
          <w:rFonts w:ascii="Times New Roman" w:hAnsi="Times New Roman" w:cs="Times New Roman"/>
          <w:sz w:val="28"/>
          <w:szCs w:val="28"/>
        </w:rPr>
        <w:t>последней</w:t>
      </w:r>
      <w:proofErr w:type="gramEnd"/>
      <w:r w:rsidRPr="00461AD7">
        <w:rPr>
          <w:rFonts w:ascii="Times New Roman" w:hAnsi="Times New Roman" w:cs="Times New Roman"/>
          <w:sz w:val="28"/>
          <w:szCs w:val="28"/>
        </w:rPr>
        <w:t xml:space="preserve"> осуществляется правовое воспитание человека. Если правовая культура достаточно высока, то в </w:t>
      </w:r>
      <w:r w:rsidRPr="00461AD7">
        <w:rPr>
          <w:rFonts w:ascii="Times New Roman" w:hAnsi="Times New Roman" w:cs="Times New Roman"/>
          <w:sz w:val="28"/>
          <w:szCs w:val="28"/>
        </w:rPr>
        <w:lastRenderedPageBreak/>
        <w:t>результате правового воспитания у граждан формируется социально-активное правомерное поведение.</w:t>
      </w:r>
    </w:p>
    <w:p w:rsidR="00AC1DE4" w:rsidRPr="00461AD7" w:rsidRDefault="00AC1DE4" w:rsidP="00AC1DE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Гуманизация</w:t>
      </w:r>
      <w:proofErr w:type="spellEnd"/>
      <w:r w:rsidRPr="00461AD7">
        <w:rPr>
          <w:rFonts w:ascii="Times New Roman" w:hAnsi="Times New Roman" w:cs="Times New Roman"/>
          <w:b/>
          <w:sz w:val="28"/>
          <w:szCs w:val="28"/>
        </w:rPr>
        <w:t xml:space="preserve"> общественных отношений</w:t>
      </w:r>
      <w:r w:rsidRPr="00461AD7">
        <w:rPr>
          <w:rFonts w:ascii="Times New Roman" w:hAnsi="Times New Roman" w:cs="Times New Roman"/>
          <w:sz w:val="28"/>
          <w:szCs w:val="28"/>
        </w:rPr>
        <w:t xml:space="preserve"> означает формирование у граждан непримиримости к произволу и беззаконию со стороны органов государственной власти. В условиях р</w:t>
      </w:r>
      <w:r w:rsidRPr="00461AD7">
        <w:rPr>
          <w:rFonts w:ascii="Times New Roman" w:hAnsi="Times New Roman" w:cs="Times New Roman"/>
          <w:i/>
          <w:sz w:val="28"/>
          <w:szCs w:val="28"/>
          <w:u w:val="single"/>
        </w:rPr>
        <w:t>а</w:t>
      </w:r>
      <w:r w:rsidRPr="00461AD7">
        <w:rPr>
          <w:rFonts w:ascii="Times New Roman" w:hAnsi="Times New Roman" w:cs="Times New Roman"/>
          <w:sz w:val="28"/>
          <w:szCs w:val="28"/>
        </w:rPr>
        <w:t>звитой законности, у людей формируется непримиримость к любым проявлениям произвола и беззакония со стороны государственных органов и должностных лиц.</w:t>
      </w:r>
    </w:p>
    <w:p w:rsidR="009C461B"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Большое значение для законности имеет </w:t>
      </w:r>
      <w:r w:rsidRPr="00461AD7">
        <w:rPr>
          <w:rFonts w:ascii="Times New Roman" w:hAnsi="Times New Roman" w:cs="Times New Roman"/>
          <w:i/>
          <w:sz w:val="28"/>
          <w:szCs w:val="28"/>
        </w:rPr>
        <w:t>презумпция невиновности</w:t>
      </w:r>
      <w:r w:rsidRPr="00461AD7">
        <w:rPr>
          <w:rFonts w:ascii="Times New Roman" w:hAnsi="Times New Roman" w:cs="Times New Roman"/>
          <w:sz w:val="28"/>
          <w:szCs w:val="28"/>
        </w:rPr>
        <w:t>.</w:t>
      </w:r>
    </w:p>
    <w:p w:rsidR="00FA3446" w:rsidRPr="00461AD7" w:rsidRDefault="00FA3446" w:rsidP="00AC1DE4">
      <w:pPr>
        <w:spacing w:after="0" w:line="360" w:lineRule="auto"/>
        <w:ind w:firstLine="709"/>
        <w:jc w:val="both"/>
        <w:rPr>
          <w:rFonts w:ascii="Times New Roman" w:hAnsi="Times New Roman" w:cs="Times New Roman"/>
          <w:sz w:val="28"/>
          <w:szCs w:val="28"/>
        </w:rPr>
      </w:pPr>
    </w:p>
    <w:p w:rsidR="00AC1DE4" w:rsidRPr="00461AD7" w:rsidRDefault="00AC1DE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Правопорядок и дисциплина.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результате выполнения требований законности состоит правопорядок.</w:t>
      </w:r>
    </w:p>
    <w:p w:rsidR="00AC1DE4" w:rsidRPr="00461AD7" w:rsidRDefault="00AC1DE4"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Правопорядок</w:t>
      </w:r>
      <w:r w:rsidRPr="00461AD7">
        <w:rPr>
          <w:rFonts w:ascii="Times New Roman" w:hAnsi="Times New Roman" w:cs="Times New Roman"/>
          <w:sz w:val="28"/>
          <w:szCs w:val="28"/>
        </w:rPr>
        <w:t xml:space="preserve"> </w:t>
      </w:r>
      <w:r w:rsidR="00806C5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806C56" w:rsidRPr="00461AD7">
        <w:rPr>
          <w:rFonts w:ascii="Times New Roman" w:hAnsi="Times New Roman" w:cs="Times New Roman"/>
          <w:sz w:val="28"/>
          <w:szCs w:val="28"/>
        </w:rPr>
        <w:t xml:space="preserve"> </w:t>
      </w:r>
      <w:r w:rsidRPr="00461AD7">
        <w:rPr>
          <w:rFonts w:ascii="Times New Roman" w:hAnsi="Times New Roman" w:cs="Times New Roman"/>
          <w:sz w:val="28"/>
          <w:szCs w:val="28"/>
        </w:rPr>
        <w:t>определенное состояние урегулировани</w:t>
      </w:r>
      <w:r w:rsidR="00806C56" w:rsidRPr="00461AD7">
        <w:rPr>
          <w:rFonts w:ascii="Times New Roman" w:hAnsi="Times New Roman" w:cs="Times New Roman"/>
          <w:sz w:val="28"/>
          <w:szCs w:val="28"/>
        </w:rPr>
        <w:t>я</w:t>
      </w:r>
      <w:r w:rsidRPr="00461AD7">
        <w:rPr>
          <w:rFonts w:ascii="Times New Roman" w:hAnsi="Times New Roman" w:cs="Times New Roman"/>
          <w:sz w:val="28"/>
          <w:szCs w:val="28"/>
        </w:rPr>
        <w:t xml:space="preserve"> общественных отношений, возникший в результате строгого и неуклонного исполнения и соблюдения норм права.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Если законность, как режим правомерности, означает требование соблюдения, исполнения правовых норм и сам процесс их реализации, то правопорядок </w:t>
      </w:r>
      <w:r w:rsidR="004B55A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B55AE" w:rsidRPr="00461AD7">
        <w:rPr>
          <w:rFonts w:ascii="Times New Roman" w:hAnsi="Times New Roman" w:cs="Times New Roman"/>
          <w:sz w:val="28"/>
          <w:szCs w:val="28"/>
        </w:rPr>
        <w:t xml:space="preserve"> </w:t>
      </w:r>
      <w:r w:rsidRPr="00461AD7">
        <w:rPr>
          <w:rFonts w:ascii="Times New Roman" w:hAnsi="Times New Roman" w:cs="Times New Roman"/>
          <w:sz w:val="28"/>
          <w:szCs w:val="28"/>
        </w:rPr>
        <w:t>фактическое состояние упорядоченности общественных отношений.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Правопорядок устанавливается точным исполнением и соблюдением законов. Он является конечным результатом реализации правовых требований и предписаний, результатом соблюдения и выполнения правовых норм, т.е. законности. Именно правопорядок становится целью правового регулирования, именно для его достижения применяются меры по укреплению законности, осуществляется совершенствование законодательства, издаются законы и другие нормативно-правовые акты.</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Правопорядок является частью общественного порядка, но ему присущи свои, весьма специфические признаки.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правопорядка: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 Правопорядок есть состояние упорядоченности общественных отношений, </w:t>
      </w:r>
      <w:r w:rsidR="003B7B6C"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предусматриваются нормами права.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Правопорядок является результатом реализации правовых норм, проведение в жизнь принципа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Содержанием правопорядка </w:t>
      </w:r>
      <w:r w:rsidR="003B7B6C" w:rsidRPr="00461AD7">
        <w:rPr>
          <w:rFonts w:ascii="Times New Roman" w:hAnsi="Times New Roman" w:cs="Times New Roman"/>
          <w:sz w:val="28"/>
          <w:szCs w:val="28"/>
        </w:rPr>
        <w:t xml:space="preserve">есть </w:t>
      </w:r>
      <w:r w:rsidRPr="00461AD7">
        <w:rPr>
          <w:rFonts w:ascii="Times New Roman" w:hAnsi="Times New Roman" w:cs="Times New Roman"/>
          <w:sz w:val="28"/>
          <w:szCs w:val="28"/>
        </w:rPr>
        <w:t>такая упорядоченность общественных отношений, которая выражается только в правомерном поведении их участников, осуществляемо</w:t>
      </w:r>
      <w:r w:rsidR="003B7B6C" w:rsidRPr="00461AD7">
        <w:rPr>
          <w:rFonts w:ascii="Times New Roman" w:hAnsi="Times New Roman" w:cs="Times New Roman"/>
          <w:sz w:val="28"/>
          <w:szCs w:val="28"/>
        </w:rPr>
        <w:t>м</w:t>
      </w:r>
      <w:r w:rsidRPr="00461AD7">
        <w:rPr>
          <w:rFonts w:ascii="Times New Roman" w:hAnsi="Times New Roman" w:cs="Times New Roman"/>
          <w:sz w:val="28"/>
          <w:szCs w:val="28"/>
        </w:rPr>
        <w:t xml:space="preserve"> в рамках правовых отношений.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Пределы правопорядка обусловлены содержанием конкретного вида правоотношений.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Правопорядок обеспечивается государством.</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несколько классификаций правопорядка.</w:t>
      </w:r>
    </w:p>
    <w:p w:rsidR="00AC1DE4" w:rsidRPr="00461AD7" w:rsidRDefault="00AC1DE4"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масштабности</w:t>
      </w:r>
      <w:r w:rsidRPr="00461AD7">
        <w:rPr>
          <w:rFonts w:ascii="Times New Roman" w:hAnsi="Times New Roman" w:cs="Times New Roman"/>
          <w:sz w:val="28"/>
          <w:szCs w:val="28"/>
        </w:rPr>
        <w:t xml:space="preserve"> можно выделить правопорядок стран</w:t>
      </w:r>
      <w:r w:rsidR="003B7B6C" w:rsidRPr="00461AD7">
        <w:rPr>
          <w:rFonts w:ascii="Times New Roman" w:hAnsi="Times New Roman" w:cs="Times New Roman"/>
          <w:sz w:val="28"/>
          <w:szCs w:val="28"/>
        </w:rPr>
        <w:t>ы</w:t>
      </w:r>
      <w:r w:rsidRPr="00461AD7">
        <w:rPr>
          <w:rFonts w:ascii="Times New Roman" w:hAnsi="Times New Roman" w:cs="Times New Roman"/>
          <w:sz w:val="28"/>
          <w:szCs w:val="28"/>
        </w:rPr>
        <w:t xml:space="preserve">, федерации, субъекта федерации, других структур </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региона</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города, организации и т</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roofErr w:type="gramEnd"/>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объему и значимости</w:t>
      </w:r>
      <w:r w:rsidRPr="00461AD7">
        <w:rPr>
          <w:rFonts w:ascii="Times New Roman" w:hAnsi="Times New Roman" w:cs="Times New Roman"/>
          <w:sz w:val="28"/>
          <w:szCs w:val="28"/>
        </w:rPr>
        <w:t xml:space="preserve"> </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общий</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отраслевой и специальный правопорядок.</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характеру отношений</w:t>
      </w:r>
      <w:r w:rsidRPr="00461AD7">
        <w:rPr>
          <w:rFonts w:ascii="Times New Roman" w:hAnsi="Times New Roman" w:cs="Times New Roman"/>
          <w:sz w:val="28"/>
          <w:szCs w:val="28"/>
        </w:rPr>
        <w:t xml:space="preserve"> </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конституционный</w:t>
      </w:r>
      <w:proofErr w:type="gramEnd"/>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судебный, финансовый и т</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сложности</w:t>
      </w:r>
      <w:r w:rsidRPr="00461AD7">
        <w:rPr>
          <w:rFonts w:ascii="Times New Roman" w:hAnsi="Times New Roman" w:cs="Times New Roman"/>
          <w:sz w:val="28"/>
          <w:szCs w:val="28"/>
        </w:rPr>
        <w:t xml:space="preserve"> </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сложный</w:t>
      </w:r>
      <w:proofErr w:type="gramEnd"/>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упрощенный, элементарный.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степени оформлени</w:t>
      </w:r>
      <w:r w:rsidR="003B7B6C" w:rsidRPr="00461AD7">
        <w:rPr>
          <w:rFonts w:ascii="Times New Roman" w:hAnsi="Times New Roman" w:cs="Times New Roman"/>
          <w:i/>
          <w:sz w:val="28"/>
          <w:szCs w:val="28"/>
        </w:rPr>
        <w:t>я</w:t>
      </w:r>
      <w:r w:rsidRPr="00461AD7">
        <w:rPr>
          <w:rFonts w:ascii="Times New Roman" w:hAnsi="Times New Roman" w:cs="Times New Roman"/>
          <w:sz w:val="28"/>
          <w:szCs w:val="28"/>
        </w:rPr>
        <w:t xml:space="preserve"> </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оформленный</w:t>
      </w:r>
      <w:proofErr w:type="gramEnd"/>
      <w:r w:rsidR="003B7B6C"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неоформленный (воплощение в жизнь правовых обычаев, нравственных ценностей и т.п.).</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Принципы правопорядка</w:t>
      </w:r>
      <w:r w:rsidRPr="00461AD7">
        <w:rPr>
          <w:rFonts w:ascii="Times New Roman" w:hAnsi="Times New Roman" w:cs="Times New Roman"/>
          <w:sz w:val="28"/>
          <w:szCs w:val="28"/>
        </w:rPr>
        <w:t xml:space="preserve"> </w:t>
      </w:r>
      <w:r w:rsidR="003B7B6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B7B6C"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основные идеи и принципы, на которых основан правопорядок.</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Принципами правопорядка является конституционность, государственная гарантированность, устойчивость, организованность, формальная определенность и системность.</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Принцип </w:t>
      </w:r>
      <w:r w:rsidRPr="00461AD7">
        <w:rPr>
          <w:rFonts w:ascii="Times New Roman" w:hAnsi="Times New Roman" w:cs="Times New Roman"/>
          <w:b/>
          <w:sz w:val="28"/>
          <w:szCs w:val="28"/>
        </w:rPr>
        <w:t>конституционности</w:t>
      </w:r>
      <w:r w:rsidRPr="00461AD7">
        <w:rPr>
          <w:rFonts w:ascii="Times New Roman" w:hAnsi="Times New Roman" w:cs="Times New Roman"/>
          <w:sz w:val="28"/>
          <w:szCs w:val="28"/>
        </w:rPr>
        <w:t xml:space="preserve"> означает, что правопорядок соответствует конституции, обеспечивает ее реализацию, а все требования конституции находят в нем конкретное выражение. </w:t>
      </w:r>
      <w:r w:rsidR="003B7B6C" w:rsidRPr="00461AD7">
        <w:rPr>
          <w:rFonts w:ascii="Times New Roman" w:hAnsi="Times New Roman" w:cs="Times New Roman"/>
          <w:sz w:val="28"/>
          <w:szCs w:val="28"/>
        </w:rPr>
        <w:t xml:space="preserve">В </w:t>
      </w:r>
      <w:r w:rsidRPr="00461AD7">
        <w:rPr>
          <w:rFonts w:ascii="Times New Roman" w:hAnsi="Times New Roman" w:cs="Times New Roman"/>
          <w:sz w:val="28"/>
          <w:szCs w:val="28"/>
        </w:rPr>
        <w:t>связи с этим обычно говорят о конституционном государственн</w:t>
      </w:r>
      <w:r w:rsidR="003B7B6C" w:rsidRPr="00461AD7">
        <w:rPr>
          <w:rFonts w:ascii="Times New Roman" w:hAnsi="Times New Roman" w:cs="Times New Roman"/>
          <w:sz w:val="28"/>
          <w:szCs w:val="28"/>
        </w:rPr>
        <w:t>ом</w:t>
      </w:r>
      <w:r w:rsidRPr="00461AD7">
        <w:rPr>
          <w:rFonts w:ascii="Times New Roman" w:hAnsi="Times New Roman" w:cs="Times New Roman"/>
          <w:sz w:val="28"/>
          <w:szCs w:val="28"/>
        </w:rPr>
        <w:t xml:space="preserve"> порядк</w:t>
      </w:r>
      <w:r w:rsidR="003B7B6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Конституционные </w:t>
      </w:r>
      <w:r w:rsidRPr="00461AD7">
        <w:rPr>
          <w:rFonts w:ascii="Times New Roman" w:hAnsi="Times New Roman" w:cs="Times New Roman"/>
          <w:sz w:val="28"/>
          <w:szCs w:val="28"/>
        </w:rPr>
        <w:lastRenderedPageBreak/>
        <w:t>установки определяют основные параметры формы и содержания взаимодействия государства, общества и граждан, в основе которых лежит верховенство прав и свобод личности. Высшее проявление данного требования происходит тогда, когда фактическ</w:t>
      </w:r>
      <w:r w:rsidR="003B7B6C"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и юридическ</w:t>
      </w:r>
      <w:r w:rsidR="003B7B6C"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конституция страны сливаются в установленном порядке жизни.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Принцип </w:t>
      </w:r>
      <w:r w:rsidRPr="00461AD7">
        <w:rPr>
          <w:rFonts w:ascii="Times New Roman" w:hAnsi="Times New Roman" w:cs="Times New Roman"/>
          <w:b/>
          <w:sz w:val="28"/>
          <w:szCs w:val="28"/>
        </w:rPr>
        <w:t>государственной гарантированности стабильности и упорядоченности общественных отношений</w:t>
      </w:r>
      <w:r w:rsidRPr="00461AD7">
        <w:rPr>
          <w:rFonts w:ascii="Times New Roman" w:hAnsi="Times New Roman" w:cs="Times New Roman"/>
          <w:sz w:val="28"/>
          <w:szCs w:val="28"/>
        </w:rPr>
        <w:t xml:space="preserve"> заключается в том, что существующий правопорядок обеспечивается государством, охраняется им от правонарушений.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Принцип </w:t>
      </w:r>
      <w:r w:rsidRPr="00461AD7">
        <w:rPr>
          <w:rFonts w:ascii="Times New Roman" w:hAnsi="Times New Roman" w:cs="Times New Roman"/>
          <w:b/>
          <w:sz w:val="28"/>
          <w:szCs w:val="28"/>
        </w:rPr>
        <w:t>устойчивости</w:t>
      </w:r>
      <w:r w:rsidRPr="00461AD7">
        <w:rPr>
          <w:rFonts w:ascii="Times New Roman" w:hAnsi="Times New Roman" w:cs="Times New Roman"/>
          <w:sz w:val="28"/>
          <w:szCs w:val="28"/>
        </w:rPr>
        <w:t xml:space="preserve"> означает стабильность общественных отношений, форм социальных связей, в рамках которых осуществляется правомерное поведение индивидов и групп. Попытки нарушить эту устойчивость прекращаются государством и его органами.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Принцип </w:t>
      </w:r>
      <w:r w:rsidRPr="00461AD7">
        <w:rPr>
          <w:rFonts w:ascii="Times New Roman" w:hAnsi="Times New Roman" w:cs="Times New Roman"/>
          <w:b/>
          <w:sz w:val="28"/>
          <w:szCs w:val="28"/>
        </w:rPr>
        <w:t>организованности</w:t>
      </w:r>
      <w:r w:rsidRPr="00461AD7">
        <w:rPr>
          <w:rFonts w:ascii="Times New Roman" w:hAnsi="Times New Roman" w:cs="Times New Roman"/>
          <w:sz w:val="28"/>
          <w:szCs w:val="28"/>
        </w:rPr>
        <w:t xml:space="preserve"> предполагает, что правопорядок возникает лишь при организующей роли государства. Даже несмотря на высокий уровень культуры конкретного общества, правопорядок не возникает стихийно, поскольку разница в интересах и в материальном положении людей порождает разные представления о разумной организации жизни общества. Все эти представления государство согласовывает путем принятия правовых норм.</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Принцип </w:t>
      </w:r>
      <w:r w:rsidRPr="00461AD7">
        <w:rPr>
          <w:rFonts w:ascii="Times New Roman" w:hAnsi="Times New Roman" w:cs="Times New Roman"/>
          <w:b/>
          <w:sz w:val="28"/>
          <w:szCs w:val="28"/>
        </w:rPr>
        <w:t>формальной определенности</w:t>
      </w:r>
      <w:r w:rsidRPr="00461AD7">
        <w:rPr>
          <w:rFonts w:ascii="Times New Roman" w:hAnsi="Times New Roman" w:cs="Times New Roman"/>
          <w:sz w:val="28"/>
          <w:szCs w:val="28"/>
        </w:rPr>
        <w:t xml:space="preserve"> указывает, что правопорядок связан с правом и возникает на основе четких правовых предписаний, формально закрепленных в законах и подзаконных актах государства. Эти предписания обязательны для всех граждан, должностных лиц и государственных органов.</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Принцип </w:t>
      </w:r>
      <w:r w:rsidRPr="00461AD7">
        <w:rPr>
          <w:rFonts w:ascii="Times New Roman" w:hAnsi="Times New Roman" w:cs="Times New Roman"/>
          <w:b/>
          <w:sz w:val="28"/>
          <w:szCs w:val="28"/>
        </w:rPr>
        <w:t>системности</w:t>
      </w:r>
      <w:r w:rsidRPr="00461AD7">
        <w:rPr>
          <w:rFonts w:ascii="Times New Roman" w:hAnsi="Times New Roman" w:cs="Times New Roman"/>
          <w:sz w:val="28"/>
          <w:szCs w:val="28"/>
        </w:rPr>
        <w:t xml:space="preserve"> означает, что реальные правоотношения, сложившиеся в обществе, не являются единичными и разрозненными действиями субъектов права, а представляют собой систему отношений. Эта система характеризуется иерархичностью, не</w:t>
      </w:r>
      <w:r w:rsidR="009A084C" w:rsidRPr="00461AD7">
        <w:rPr>
          <w:rFonts w:ascii="Times New Roman" w:hAnsi="Times New Roman" w:cs="Times New Roman"/>
          <w:sz w:val="28"/>
          <w:szCs w:val="28"/>
        </w:rPr>
        <w:t>противоречиво</w:t>
      </w:r>
      <w:r w:rsidRPr="00461AD7">
        <w:rPr>
          <w:rFonts w:ascii="Times New Roman" w:hAnsi="Times New Roman" w:cs="Times New Roman"/>
          <w:sz w:val="28"/>
          <w:szCs w:val="28"/>
        </w:rPr>
        <w:t>сть</w:t>
      </w:r>
      <w:r w:rsidR="009A084C" w:rsidRPr="00461AD7">
        <w:rPr>
          <w:rFonts w:ascii="Times New Roman" w:hAnsi="Times New Roman" w:cs="Times New Roman"/>
          <w:sz w:val="28"/>
          <w:szCs w:val="28"/>
        </w:rPr>
        <w:t>ю</w:t>
      </w:r>
      <w:r w:rsidRPr="00461AD7">
        <w:rPr>
          <w:rFonts w:ascii="Times New Roman" w:hAnsi="Times New Roman" w:cs="Times New Roman"/>
          <w:sz w:val="28"/>
          <w:szCs w:val="28"/>
        </w:rPr>
        <w:t xml:space="preserve"> и взаимозависимостью ее составных элементов. Целостность правовым </w:t>
      </w:r>
      <w:r w:rsidRPr="00461AD7">
        <w:rPr>
          <w:rFonts w:ascii="Times New Roman" w:hAnsi="Times New Roman" w:cs="Times New Roman"/>
          <w:sz w:val="28"/>
          <w:szCs w:val="28"/>
        </w:rPr>
        <w:lastRenderedPageBreak/>
        <w:t>отношениям предоставляют правовые принципы, зафиксированные в конституции; экономические отношения, сложившиеся в обществе; уровень правовой культуры и, конечно же, единство государственной власти на территории государства, является гарантом этой целостности.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Составляющим элементом общественного порядка также дисциплина.</w:t>
      </w:r>
    </w:p>
    <w:p w:rsidR="00AC1DE4" w:rsidRPr="00461AD7" w:rsidRDefault="00AC1DE4"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Дисциплина</w:t>
      </w:r>
      <w:r w:rsidRPr="00461AD7">
        <w:rPr>
          <w:rFonts w:ascii="Times New Roman" w:hAnsi="Times New Roman" w:cs="Times New Roman"/>
          <w:sz w:val="28"/>
          <w:szCs w:val="28"/>
        </w:rPr>
        <w:t xml:space="preserve"> </w:t>
      </w:r>
      <w:r w:rsidR="009A084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9A084C" w:rsidRPr="00461AD7">
        <w:rPr>
          <w:rFonts w:ascii="Times New Roman" w:hAnsi="Times New Roman" w:cs="Times New Roman"/>
          <w:sz w:val="28"/>
          <w:szCs w:val="28"/>
        </w:rPr>
        <w:t xml:space="preserve"> </w:t>
      </w:r>
      <w:r w:rsidRPr="00461AD7">
        <w:rPr>
          <w:rFonts w:ascii="Times New Roman" w:hAnsi="Times New Roman" w:cs="Times New Roman"/>
          <w:sz w:val="28"/>
          <w:szCs w:val="28"/>
        </w:rPr>
        <w:t>определенный порядок поведения людей, обеспечива</w:t>
      </w:r>
      <w:r w:rsidR="009A084C" w:rsidRPr="00461AD7">
        <w:rPr>
          <w:rFonts w:ascii="Times New Roman" w:hAnsi="Times New Roman" w:cs="Times New Roman"/>
          <w:sz w:val="28"/>
          <w:szCs w:val="28"/>
        </w:rPr>
        <w:t>ющий</w:t>
      </w:r>
      <w:r w:rsidRPr="00461AD7">
        <w:rPr>
          <w:rFonts w:ascii="Times New Roman" w:hAnsi="Times New Roman" w:cs="Times New Roman"/>
          <w:sz w:val="28"/>
          <w:szCs w:val="28"/>
        </w:rPr>
        <w:t xml:space="preserve"> согласованность их </w:t>
      </w:r>
      <w:proofErr w:type="gramStart"/>
      <w:r w:rsidRPr="00461AD7">
        <w:rPr>
          <w:rFonts w:ascii="Times New Roman" w:hAnsi="Times New Roman" w:cs="Times New Roman"/>
          <w:sz w:val="28"/>
          <w:szCs w:val="28"/>
        </w:rPr>
        <w:t>действий</w:t>
      </w:r>
      <w:proofErr w:type="gramEnd"/>
      <w:r w:rsidRPr="00461AD7">
        <w:rPr>
          <w:rFonts w:ascii="Times New Roman" w:hAnsi="Times New Roman" w:cs="Times New Roman"/>
          <w:sz w:val="28"/>
          <w:szCs w:val="28"/>
        </w:rPr>
        <w:t xml:space="preserve"> как в коллективе, так и в общественной и государственной жизни.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Дисциплина может быть государственной, общественной, партийной, договорной, технологической, военной и т</w:t>
      </w:r>
      <w:r w:rsidR="009A084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Особый интерес в рамках теории государства и права представляет собой дисциплина государственная.</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Государственная дисциплина</w:t>
      </w:r>
      <w:r w:rsidRPr="00461AD7">
        <w:rPr>
          <w:rFonts w:ascii="Times New Roman" w:hAnsi="Times New Roman" w:cs="Times New Roman"/>
          <w:sz w:val="28"/>
          <w:szCs w:val="28"/>
        </w:rPr>
        <w:t xml:space="preserve"> </w:t>
      </w:r>
      <w:r w:rsidR="009A084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9A084C"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соблюдение всеми организациями и гражданами установленного государством порядка деятельности государственных органов, предприятий и учреждений по выполнению возложенных на них обязанностей.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Государственная дисциплина выражает интересы всего населения, способствует развитию социально-политической активности граждан. Она предполагает сознательное положительное отношение граждан к установленно</w:t>
      </w:r>
      <w:r w:rsidR="009A084C"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правопорядк</w:t>
      </w:r>
      <w:r w:rsidR="009A084C" w:rsidRPr="00461AD7">
        <w:rPr>
          <w:rFonts w:ascii="Times New Roman" w:hAnsi="Times New Roman" w:cs="Times New Roman"/>
          <w:sz w:val="28"/>
          <w:szCs w:val="28"/>
        </w:rPr>
        <w:t>у</w:t>
      </w:r>
      <w:r w:rsidRPr="00461AD7">
        <w:rPr>
          <w:rFonts w:ascii="Times New Roman" w:hAnsi="Times New Roman" w:cs="Times New Roman"/>
          <w:sz w:val="28"/>
          <w:szCs w:val="28"/>
        </w:rPr>
        <w:t xml:space="preserve">, а также </w:t>
      </w:r>
      <w:r w:rsidR="009A084C" w:rsidRPr="00461AD7">
        <w:rPr>
          <w:rFonts w:ascii="Times New Roman" w:hAnsi="Times New Roman" w:cs="Times New Roman"/>
          <w:sz w:val="28"/>
          <w:szCs w:val="28"/>
        </w:rPr>
        <w:t>проявля</w:t>
      </w:r>
      <w:r w:rsidRPr="00461AD7">
        <w:rPr>
          <w:rFonts w:ascii="Times New Roman" w:hAnsi="Times New Roman" w:cs="Times New Roman"/>
          <w:sz w:val="28"/>
          <w:szCs w:val="28"/>
        </w:rPr>
        <w:t>ет правовую, политическую и нравственную культуру граждан.</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Говоря о </w:t>
      </w:r>
      <w:r w:rsidRPr="00461AD7">
        <w:rPr>
          <w:rFonts w:ascii="Times New Roman" w:hAnsi="Times New Roman" w:cs="Times New Roman"/>
          <w:i/>
          <w:sz w:val="28"/>
          <w:szCs w:val="28"/>
        </w:rPr>
        <w:t>соотношении</w:t>
      </w:r>
      <w:r w:rsidRPr="00461AD7">
        <w:rPr>
          <w:rFonts w:ascii="Times New Roman" w:hAnsi="Times New Roman" w:cs="Times New Roman"/>
          <w:sz w:val="28"/>
          <w:szCs w:val="28"/>
        </w:rPr>
        <w:t xml:space="preserve"> законности и правопорядка, важно иметь в виду следующее:</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Невозможно добиться правопорядка иными способами, кроме совершенствования правового регулирования и обеспечения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Укрепление законности неизбежно и закономерно приводит к укреплению правопорядка.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Конкретное содержание правопорядка зависит от содержания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Разница в содержании законности и правопорядка зависит от ее элементов (сторон):</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Предметно</w:t>
      </w:r>
      <w:r w:rsidR="009A084C" w:rsidRPr="00461AD7">
        <w:rPr>
          <w:rFonts w:ascii="Times New Roman" w:hAnsi="Times New Roman" w:cs="Times New Roman"/>
          <w:sz w:val="28"/>
          <w:szCs w:val="28"/>
        </w:rPr>
        <w:t>й</w:t>
      </w:r>
      <w:r w:rsidRPr="00461AD7">
        <w:rPr>
          <w:rFonts w:ascii="Times New Roman" w:hAnsi="Times New Roman" w:cs="Times New Roman"/>
          <w:sz w:val="28"/>
          <w:szCs w:val="28"/>
        </w:rPr>
        <w:t xml:space="preserve"> (носители законности </w:t>
      </w:r>
      <w:r w:rsidR="009A084C"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w:t>
      </w:r>
      <w:r w:rsidR="009A084C" w:rsidRPr="00461AD7">
        <w:rPr>
          <w:rFonts w:ascii="Times New Roman" w:hAnsi="Times New Roman" w:cs="Times New Roman"/>
          <w:sz w:val="28"/>
          <w:szCs w:val="28"/>
        </w:rPr>
        <w:t>,</w:t>
      </w:r>
      <w:r w:rsidRPr="00461AD7">
        <w:rPr>
          <w:rFonts w:ascii="Times New Roman" w:hAnsi="Times New Roman" w:cs="Times New Roman"/>
          <w:sz w:val="28"/>
          <w:szCs w:val="28"/>
        </w:rPr>
        <w:t xml:space="preserve"> что должно соответствовать правовым требованиям).</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Субъектной</w:t>
      </w:r>
      <w:proofErr w:type="gramEnd"/>
      <w:r w:rsidRPr="00461AD7">
        <w:rPr>
          <w:rFonts w:ascii="Times New Roman" w:hAnsi="Times New Roman" w:cs="Times New Roman"/>
          <w:sz w:val="28"/>
          <w:szCs w:val="28"/>
        </w:rPr>
        <w:t xml:space="preserve"> (состав субъектов, на которых распространяется право требовать соблюдения правовых предписаний от других лиц и обязанность такого же соблюдения).</w:t>
      </w:r>
    </w:p>
    <w:p w:rsidR="00AC1DE4" w:rsidRPr="00461AD7" w:rsidRDefault="00AC1DE4" w:rsidP="00AC1DE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Нормативной (круг правовых предписаний является обязательным для исполнения).</w:t>
      </w:r>
      <w:proofErr w:type="gramEnd"/>
    </w:p>
    <w:p w:rsidR="00AC1DE4" w:rsidRPr="00461AD7" w:rsidRDefault="00AC1DE4" w:rsidP="00AC1DE4">
      <w:pPr>
        <w:spacing w:after="0" w:line="360" w:lineRule="auto"/>
        <w:ind w:firstLine="709"/>
        <w:jc w:val="both"/>
        <w:rPr>
          <w:rFonts w:ascii="Times New Roman" w:hAnsi="Times New Roman" w:cs="Times New Roman"/>
          <w:sz w:val="28"/>
          <w:szCs w:val="28"/>
        </w:rPr>
      </w:pPr>
    </w:p>
    <w:p w:rsidR="00AC1DE4"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11</w:t>
      </w:r>
      <w:r w:rsidR="00AC1DE4" w:rsidRPr="00461AD7">
        <w:rPr>
          <w:rFonts w:ascii="Times New Roman" w:hAnsi="Times New Roman" w:cs="Times New Roman"/>
          <w:i w:val="0"/>
          <w:color w:val="auto"/>
          <w:sz w:val="28"/>
          <w:szCs w:val="28"/>
        </w:rPr>
        <w:t>.2. Гарантии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AC1DE4" w:rsidRPr="00461AD7" w:rsidRDefault="00AC1DE4"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юридические гарантии законности.</w:t>
      </w:r>
    </w:p>
    <w:p w:rsidR="00AC1DE4" w:rsidRPr="00461AD7" w:rsidRDefault="00AC1DE4" w:rsidP="00AC1DE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Гарантии законности</w:t>
      </w:r>
      <w:r w:rsidRPr="00461AD7">
        <w:rPr>
          <w:rFonts w:ascii="Times New Roman" w:hAnsi="Times New Roman" w:cs="Times New Roman"/>
          <w:sz w:val="28"/>
          <w:szCs w:val="28"/>
        </w:rPr>
        <w:t xml:space="preserve"> </w:t>
      </w:r>
      <w:r w:rsidR="002F42DF"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комплекс</w:t>
      </w:r>
      <w:r w:rsidR="002F42DF" w:rsidRPr="00461AD7">
        <w:rPr>
          <w:rFonts w:ascii="Times New Roman" w:hAnsi="Times New Roman" w:cs="Times New Roman"/>
          <w:sz w:val="28"/>
          <w:szCs w:val="28"/>
        </w:rPr>
        <w:t xml:space="preserve"> </w:t>
      </w:r>
      <w:r w:rsidRPr="00461AD7">
        <w:rPr>
          <w:rFonts w:ascii="Times New Roman" w:hAnsi="Times New Roman" w:cs="Times New Roman"/>
          <w:sz w:val="28"/>
          <w:szCs w:val="28"/>
        </w:rPr>
        <w:t>средств и способов, направленных на обеспечение строгого и неуклонного соблюдения и исполнения норм права всеми участниками общественных отношений.</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две категории гарантий законности: общие и юридические. Понятно, что основными гарантиями являются юридические, которые, в свою очередь, делятся </w:t>
      </w:r>
      <w:proofErr w:type="gramStart"/>
      <w:r w:rsidRPr="00461AD7">
        <w:rPr>
          <w:rFonts w:ascii="Times New Roman" w:hAnsi="Times New Roman" w:cs="Times New Roman"/>
          <w:sz w:val="28"/>
          <w:szCs w:val="28"/>
        </w:rPr>
        <w:t>на</w:t>
      </w:r>
      <w:proofErr w:type="gramEnd"/>
      <w:r w:rsidRPr="00461AD7">
        <w:rPr>
          <w:rFonts w:ascii="Times New Roman" w:hAnsi="Times New Roman" w:cs="Times New Roman"/>
          <w:sz w:val="28"/>
          <w:szCs w:val="28"/>
        </w:rPr>
        <w:t xml:space="preserve"> конституционно-правовые и специально-юридические.</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Специально-юридические гарантии</w:t>
      </w:r>
      <w:r w:rsidRPr="00461AD7">
        <w:rPr>
          <w:rFonts w:ascii="Times New Roman" w:hAnsi="Times New Roman" w:cs="Times New Roman"/>
          <w:sz w:val="28"/>
          <w:szCs w:val="28"/>
        </w:rPr>
        <w:t xml:space="preserve"> </w:t>
      </w:r>
      <w:r w:rsidR="002F42DF"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F42DF"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система правовых средств и институтов права, с помощью которых обеспечивается соблюдение и исполнение законов.</w:t>
      </w:r>
    </w:p>
    <w:p w:rsidR="00AC1DE4" w:rsidRPr="00461AD7" w:rsidRDefault="002F42DF"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w:t>
      </w:r>
      <w:r w:rsidR="00AC1DE4" w:rsidRPr="00461AD7">
        <w:rPr>
          <w:rFonts w:ascii="Times New Roman" w:hAnsi="Times New Roman" w:cs="Times New Roman"/>
          <w:sz w:val="28"/>
          <w:szCs w:val="28"/>
        </w:rPr>
        <w:t xml:space="preserve"> специально-юридически</w:t>
      </w:r>
      <w:r w:rsidRPr="00461AD7">
        <w:rPr>
          <w:rFonts w:ascii="Times New Roman" w:hAnsi="Times New Roman" w:cs="Times New Roman"/>
          <w:sz w:val="28"/>
          <w:szCs w:val="28"/>
        </w:rPr>
        <w:t>м</w:t>
      </w:r>
      <w:r w:rsidR="00AC1DE4" w:rsidRPr="00461AD7">
        <w:rPr>
          <w:rFonts w:ascii="Times New Roman" w:hAnsi="Times New Roman" w:cs="Times New Roman"/>
          <w:sz w:val="28"/>
          <w:szCs w:val="28"/>
        </w:rPr>
        <w:t xml:space="preserve"> гаранти</w:t>
      </w:r>
      <w:r w:rsidRPr="00461AD7">
        <w:rPr>
          <w:rFonts w:ascii="Times New Roman" w:hAnsi="Times New Roman" w:cs="Times New Roman"/>
          <w:sz w:val="28"/>
          <w:szCs w:val="28"/>
        </w:rPr>
        <w:t>ям</w:t>
      </w:r>
      <w:r w:rsidR="00AC1DE4" w:rsidRPr="00461AD7">
        <w:rPr>
          <w:rFonts w:ascii="Times New Roman" w:hAnsi="Times New Roman" w:cs="Times New Roman"/>
          <w:sz w:val="28"/>
          <w:szCs w:val="28"/>
        </w:rPr>
        <w:t xml:space="preserve"> относятся </w:t>
      </w:r>
      <w:proofErr w:type="gramStart"/>
      <w:r w:rsidR="00AC1DE4" w:rsidRPr="00461AD7">
        <w:rPr>
          <w:rFonts w:ascii="Times New Roman" w:hAnsi="Times New Roman" w:cs="Times New Roman"/>
          <w:sz w:val="28"/>
          <w:szCs w:val="28"/>
        </w:rPr>
        <w:t>следующие</w:t>
      </w:r>
      <w:proofErr w:type="gramEnd"/>
      <w:r w:rsidR="00AC1DE4" w:rsidRPr="00461AD7">
        <w:rPr>
          <w:rFonts w:ascii="Times New Roman" w:hAnsi="Times New Roman" w:cs="Times New Roman"/>
          <w:sz w:val="28"/>
          <w:szCs w:val="28"/>
        </w:rPr>
        <w:t>:</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Обязанность государства и других субъектов общественных отношений строго соблюдать и выполнять законы при осуществлении своей деятельности</w:t>
      </w:r>
      <w:r w:rsidRPr="00461AD7">
        <w:rPr>
          <w:rFonts w:ascii="Times New Roman" w:hAnsi="Times New Roman" w:cs="Times New Roman"/>
          <w:sz w:val="28"/>
          <w:szCs w:val="28"/>
        </w:rPr>
        <w:t>. Под государством здесь имеются в виду органы государства и должностные лица. Действительно, существует специальное законодательство, посвященное тем или иным органами или должностным лицам. Так, в Украине 1</w:t>
      </w:r>
      <w:r w:rsidR="002F42DF" w:rsidRPr="00461AD7">
        <w:rPr>
          <w:rFonts w:ascii="Times New Roman" w:hAnsi="Times New Roman" w:cs="Times New Roman"/>
          <w:sz w:val="28"/>
          <w:szCs w:val="28"/>
        </w:rPr>
        <w:t>0</w:t>
      </w:r>
      <w:r w:rsidRPr="00461AD7">
        <w:rPr>
          <w:rFonts w:ascii="Times New Roman" w:hAnsi="Times New Roman" w:cs="Times New Roman"/>
          <w:sz w:val="28"/>
          <w:szCs w:val="28"/>
        </w:rPr>
        <w:t xml:space="preserve"> декабря </w:t>
      </w:r>
      <w:r w:rsidR="002F42DF" w:rsidRPr="00461AD7">
        <w:rPr>
          <w:rFonts w:ascii="Times New Roman" w:hAnsi="Times New Roman" w:cs="Times New Roman"/>
          <w:sz w:val="28"/>
          <w:szCs w:val="28"/>
        </w:rPr>
        <w:t>2015</w:t>
      </w:r>
      <w:r w:rsidRPr="00461AD7">
        <w:rPr>
          <w:rFonts w:ascii="Times New Roman" w:hAnsi="Times New Roman" w:cs="Times New Roman"/>
          <w:sz w:val="28"/>
          <w:szCs w:val="28"/>
        </w:rPr>
        <w:t xml:space="preserve"> был принят Закон </w:t>
      </w:r>
      <w:r w:rsidR="002F42DF" w:rsidRPr="00461AD7">
        <w:rPr>
          <w:rFonts w:ascii="Times New Roman" w:hAnsi="Times New Roman" w:cs="Times New Roman"/>
          <w:sz w:val="28"/>
          <w:szCs w:val="28"/>
        </w:rPr>
        <w:t>«</w:t>
      </w:r>
      <w:r w:rsidRPr="00461AD7">
        <w:rPr>
          <w:rFonts w:ascii="Times New Roman" w:hAnsi="Times New Roman" w:cs="Times New Roman"/>
          <w:sz w:val="28"/>
          <w:szCs w:val="28"/>
        </w:rPr>
        <w:t>О государственной службе</w:t>
      </w:r>
      <w:r w:rsidR="002F42DF"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который регулирует общественные отношения, охватывающие деятельность государства по созданию правовых, </w:t>
      </w:r>
      <w:r w:rsidRPr="00461AD7">
        <w:rPr>
          <w:rFonts w:ascii="Times New Roman" w:hAnsi="Times New Roman" w:cs="Times New Roman"/>
          <w:sz w:val="28"/>
          <w:szCs w:val="28"/>
        </w:rPr>
        <w:lastRenderedPageBreak/>
        <w:t xml:space="preserve">организационных, экономических и социальных условий реализации гражданами Украины права на государственную службу. Государственные служащие обязаны строго соблюдать и </w:t>
      </w:r>
      <w:r w:rsidR="002F42DF" w:rsidRPr="00461AD7">
        <w:rPr>
          <w:rFonts w:ascii="Times New Roman" w:hAnsi="Times New Roman" w:cs="Times New Roman"/>
          <w:sz w:val="28"/>
          <w:szCs w:val="28"/>
        </w:rPr>
        <w:t>ис</w:t>
      </w:r>
      <w:r w:rsidRPr="00461AD7">
        <w:rPr>
          <w:rFonts w:ascii="Times New Roman" w:hAnsi="Times New Roman" w:cs="Times New Roman"/>
          <w:sz w:val="28"/>
          <w:szCs w:val="28"/>
        </w:rPr>
        <w:t>полнять этот закон.</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Нормативное разъяснение законов</w:t>
      </w:r>
      <w:r w:rsidRPr="00461AD7">
        <w:rPr>
          <w:rFonts w:ascii="Times New Roman" w:hAnsi="Times New Roman" w:cs="Times New Roman"/>
          <w:sz w:val="28"/>
          <w:szCs w:val="28"/>
        </w:rPr>
        <w:t>. В качестве примера, можно привести ч. 1 ст. 11 Закона Украины "О статусе судей" от 15 декабря 1992 года, которая отмеча</w:t>
      </w:r>
      <w:r w:rsidR="007F12B3" w:rsidRPr="00461AD7">
        <w:rPr>
          <w:rFonts w:ascii="Times New Roman" w:hAnsi="Times New Roman" w:cs="Times New Roman"/>
          <w:sz w:val="28"/>
          <w:szCs w:val="28"/>
        </w:rPr>
        <w:t>ла</w:t>
      </w:r>
      <w:r w:rsidRPr="00461AD7">
        <w:rPr>
          <w:rFonts w:ascii="Times New Roman" w:hAnsi="Times New Roman" w:cs="Times New Roman"/>
          <w:sz w:val="28"/>
          <w:szCs w:val="28"/>
        </w:rPr>
        <w:t xml:space="preserve">, что </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независимость судей обеспечивается ... запретом под угрозой ответственности вмешательства в осуществление правосудия</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 xml:space="preserve">. Разъясняя положения относительно вмешательства, Пленум Верховного Суда Украины 12 апреля 1996 издал Постановление № 4 </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О применении законодательства, обеспечивающего независимость судей</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 xml:space="preserve">, где в п. 4 отметил: </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Вмешательством в деятельность по осуществлению правосудия следует понимать любо</w:t>
      </w:r>
      <w:r w:rsidR="007F12B3"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влияние на судью (просьба, указание, требование, критику судьи в средствах массовой информации </w:t>
      </w:r>
      <w:r w:rsidR="007F12B3" w:rsidRPr="00461AD7">
        <w:rPr>
          <w:rFonts w:ascii="Times New Roman" w:hAnsi="Times New Roman" w:cs="Times New Roman"/>
          <w:sz w:val="28"/>
          <w:szCs w:val="28"/>
        </w:rPr>
        <w:t>до</w:t>
      </w:r>
      <w:r w:rsidRPr="00461AD7">
        <w:rPr>
          <w:rFonts w:ascii="Times New Roman" w:hAnsi="Times New Roman" w:cs="Times New Roman"/>
          <w:sz w:val="28"/>
          <w:szCs w:val="28"/>
        </w:rPr>
        <w:t xml:space="preserve"> </w:t>
      </w:r>
      <w:r w:rsidR="007F12B3" w:rsidRPr="00461AD7">
        <w:rPr>
          <w:rFonts w:ascii="Times New Roman" w:hAnsi="Times New Roman" w:cs="Times New Roman"/>
          <w:sz w:val="28"/>
          <w:szCs w:val="28"/>
        </w:rPr>
        <w:t>раз</w:t>
      </w:r>
      <w:r w:rsidRPr="00461AD7">
        <w:rPr>
          <w:rFonts w:ascii="Times New Roman" w:hAnsi="Times New Roman" w:cs="Times New Roman"/>
          <w:sz w:val="28"/>
          <w:szCs w:val="28"/>
        </w:rPr>
        <w:t>решени</w:t>
      </w:r>
      <w:r w:rsidR="007F12B3" w:rsidRPr="00461AD7">
        <w:rPr>
          <w:rFonts w:ascii="Times New Roman" w:hAnsi="Times New Roman" w:cs="Times New Roman"/>
          <w:sz w:val="28"/>
          <w:szCs w:val="28"/>
        </w:rPr>
        <w:t>я</w:t>
      </w:r>
      <w:r w:rsidRPr="00461AD7">
        <w:rPr>
          <w:rFonts w:ascii="Times New Roman" w:hAnsi="Times New Roman" w:cs="Times New Roman"/>
          <w:sz w:val="28"/>
          <w:szCs w:val="28"/>
        </w:rPr>
        <w:t xml:space="preserve"> дела и т.п.) со стороны любого лица с целью склонить </w:t>
      </w:r>
      <w:r w:rsidR="007F12B3" w:rsidRPr="00461AD7">
        <w:rPr>
          <w:rFonts w:ascii="Times New Roman" w:hAnsi="Times New Roman" w:cs="Times New Roman"/>
          <w:sz w:val="28"/>
          <w:szCs w:val="28"/>
        </w:rPr>
        <w:t>его</w:t>
      </w:r>
      <w:r w:rsidRPr="00461AD7">
        <w:rPr>
          <w:rFonts w:ascii="Times New Roman" w:hAnsi="Times New Roman" w:cs="Times New Roman"/>
          <w:sz w:val="28"/>
          <w:szCs w:val="28"/>
        </w:rPr>
        <w:t xml:space="preserve"> к совершению или </w:t>
      </w:r>
      <w:proofErr w:type="spellStart"/>
      <w:r w:rsidRPr="00461AD7">
        <w:rPr>
          <w:rFonts w:ascii="Times New Roman" w:hAnsi="Times New Roman" w:cs="Times New Roman"/>
          <w:sz w:val="28"/>
          <w:szCs w:val="28"/>
        </w:rPr>
        <w:t>несовершени</w:t>
      </w:r>
      <w:r w:rsidR="007F12B3" w:rsidRPr="00461AD7">
        <w:rPr>
          <w:rFonts w:ascii="Times New Roman" w:hAnsi="Times New Roman" w:cs="Times New Roman"/>
          <w:sz w:val="28"/>
          <w:szCs w:val="28"/>
        </w:rPr>
        <w:t>ю</w:t>
      </w:r>
      <w:proofErr w:type="spellEnd"/>
      <w:r w:rsidRPr="00461AD7">
        <w:rPr>
          <w:rFonts w:ascii="Times New Roman" w:hAnsi="Times New Roman" w:cs="Times New Roman"/>
          <w:sz w:val="28"/>
          <w:szCs w:val="28"/>
        </w:rPr>
        <w:t xml:space="preserve"> определенных процессуальных действий или </w:t>
      </w:r>
      <w:r w:rsidR="007F12B3" w:rsidRPr="00461AD7">
        <w:rPr>
          <w:rFonts w:ascii="Times New Roman" w:hAnsi="Times New Roman" w:cs="Times New Roman"/>
          <w:sz w:val="28"/>
          <w:szCs w:val="28"/>
        </w:rPr>
        <w:t>вынес</w:t>
      </w:r>
      <w:r w:rsidRPr="00461AD7">
        <w:rPr>
          <w:rFonts w:ascii="Times New Roman" w:hAnsi="Times New Roman" w:cs="Times New Roman"/>
          <w:sz w:val="28"/>
          <w:szCs w:val="28"/>
        </w:rPr>
        <w:t>ение желаемого судебного решения. При этом не имеет значения</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 xml:space="preserve"> с </w:t>
      </w:r>
      <w:proofErr w:type="gramStart"/>
      <w:r w:rsidRPr="00461AD7">
        <w:rPr>
          <w:rFonts w:ascii="Times New Roman" w:hAnsi="Times New Roman" w:cs="Times New Roman"/>
          <w:sz w:val="28"/>
          <w:szCs w:val="28"/>
        </w:rPr>
        <w:t>помощью</w:t>
      </w:r>
      <w:proofErr w:type="gramEnd"/>
      <w:r w:rsidRPr="00461AD7">
        <w:rPr>
          <w:rFonts w:ascii="Times New Roman" w:hAnsi="Times New Roman" w:cs="Times New Roman"/>
          <w:sz w:val="28"/>
          <w:szCs w:val="28"/>
        </w:rPr>
        <w:t xml:space="preserve"> каких средств (обещание различных выгод, угроза и т.д.)</w:t>
      </w:r>
      <w:r w:rsidR="007F12B3"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какой стадии процесса и в деятельность суда которой инстанции осуществляется вмешательств</w:t>
      </w:r>
      <w:r w:rsidR="007F12B3" w:rsidRPr="00461AD7">
        <w:rPr>
          <w:rFonts w:ascii="Times New Roman" w:hAnsi="Times New Roman" w:cs="Times New Roman"/>
          <w:sz w:val="28"/>
          <w:szCs w:val="28"/>
        </w:rPr>
        <w:t>о»</w:t>
      </w:r>
      <w:r w:rsidRPr="00461AD7">
        <w:rPr>
          <w:rFonts w:ascii="Times New Roman" w:hAnsi="Times New Roman" w:cs="Times New Roman"/>
          <w:sz w:val="28"/>
          <w:szCs w:val="28"/>
        </w:rPr>
        <w:t>.</w:t>
      </w:r>
    </w:p>
    <w:p w:rsidR="00AC1DE4" w:rsidRPr="00461AD7" w:rsidRDefault="00DE44E1"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Определение категории «</w:t>
      </w:r>
      <w:r w:rsidR="00AC1DE4" w:rsidRPr="00461AD7">
        <w:rPr>
          <w:rFonts w:ascii="Times New Roman" w:hAnsi="Times New Roman" w:cs="Times New Roman"/>
          <w:sz w:val="28"/>
          <w:szCs w:val="28"/>
        </w:rPr>
        <w:t>вмешательство в осуществление правосудия</w:t>
      </w:r>
      <w:r w:rsidRPr="00461AD7">
        <w:rPr>
          <w:rFonts w:ascii="Times New Roman" w:hAnsi="Times New Roman" w:cs="Times New Roman"/>
          <w:sz w:val="28"/>
          <w:szCs w:val="28"/>
        </w:rPr>
        <w:t>»</w:t>
      </w:r>
      <w:r w:rsidR="00AC1DE4" w:rsidRPr="00461AD7">
        <w:rPr>
          <w:rFonts w:ascii="Times New Roman" w:hAnsi="Times New Roman" w:cs="Times New Roman"/>
          <w:sz w:val="28"/>
          <w:szCs w:val="28"/>
        </w:rPr>
        <w:t xml:space="preserve">, </w:t>
      </w:r>
      <w:r w:rsidRPr="00461AD7">
        <w:rPr>
          <w:rFonts w:ascii="Times New Roman" w:hAnsi="Times New Roman" w:cs="Times New Roman"/>
          <w:sz w:val="28"/>
          <w:szCs w:val="28"/>
        </w:rPr>
        <w:t>ко</w:t>
      </w:r>
      <w:r w:rsidR="00AC1DE4" w:rsidRPr="00461AD7">
        <w:rPr>
          <w:rFonts w:ascii="Times New Roman" w:hAnsi="Times New Roman" w:cs="Times New Roman"/>
          <w:sz w:val="28"/>
          <w:szCs w:val="28"/>
        </w:rPr>
        <w:t>то</w:t>
      </w:r>
      <w:r w:rsidRPr="00461AD7">
        <w:rPr>
          <w:rFonts w:ascii="Times New Roman" w:hAnsi="Times New Roman" w:cs="Times New Roman"/>
          <w:sz w:val="28"/>
          <w:szCs w:val="28"/>
        </w:rPr>
        <w:t>рое</w:t>
      </w:r>
      <w:r w:rsidR="00AC1DE4" w:rsidRPr="00461AD7">
        <w:rPr>
          <w:rFonts w:ascii="Times New Roman" w:hAnsi="Times New Roman" w:cs="Times New Roman"/>
          <w:sz w:val="28"/>
          <w:szCs w:val="28"/>
        </w:rPr>
        <w:t xml:space="preserve"> было осуществлено Верховным Судом Украины и является нормативным разъяснением.</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Нормы, регулирующие государственное принуждение</w:t>
      </w:r>
      <w:r w:rsidRPr="00461AD7">
        <w:rPr>
          <w:rFonts w:ascii="Times New Roman" w:hAnsi="Times New Roman" w:cs="Times New Roman"/>
          <w:sz w:val="28"/>
          <w:szCs w:val="28"/>
        </w:rPr>
        <w:t>. Имеется в виду порядок, процесс осуществления государственного принуждения (регулируется процессуальными нормами административного, уголовно-процессуального и гражданско-процессуального права).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Нормы, предусматривающие юридические санкции</w:t>
      </w:r>
      <w:r w:rsidRPr="00461AD7">
        <w:rPr>
          <w:rFonts w:ascii="Times New Roman" w:hAnsi="Times New Roman" w:cs="Times New Roman"/>
          <w:sz w:val="28"/>
          <w:szCs w:val="28"/>
        </w:rPr>
        <w:t>. Имеется в виду законодательный перечень санкций (регулируется материальными нормами трудового, административного, гражданского и уголовного права).</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Индивидуально-правовые акты</w:t>
      </w:r>
      <w:r w:rsidRPr="00461AD7">
        <w:rPr>
          <w:rFonts w:ascii="Times New Roman" w:hAnsi="Times New Roman" w:cs="Times New Roman"/>
          <w:sz w:val="28"/>
          <w:szCs w:val="28"/>
        </w:rPr>
        <w:t>. Индивидуально-правовые акты</w:t>
      </w:r>
      <w:r w:rsidR="00DE44E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направленные на урегулирование конкретных общественных отношений и в случае их полного соответствия нормативно-правовым актам</w:t>
      </w:r>
      <w:r w:rsidR="00DE44E1" w:rsidRPr="00461AD7">
        <w:rPr>
          <w:rFonts w:ascii="Times New Roman" w:hAnsi="Times New Roman" w:cs="Times New Roman"/>
          <w:sz w:val="28"/>
          <w:szCs w:val="28"/>
        </w:rPr>
        <w:t>,</w:t>
      </w:r>
      <w:r w:rsidRPr="00461AD7">
        <w:rPr>
          <w:rFonts w:ascii="Times New Roman" w:hAnsi="Times New Roman" w:cs="Times New Roman"/>
          <w:sz w:val="28"/>
          <w:szCs w:val="28"/>
        </w:rPr>
        <w:t xml:space="preserve"> могут быть гаранти</w:t>
      </w:r>
      <w:r w:rsidR="00DE44E1" w:rsidRPr="00461AD7">
        <w:rPr>
          <w:rFonts w:ascii="Times New Roman" w:hAnsi="Times New Roman" w:cs="Times New Roman"/>
          <w:sz w:val="28"/>
          <w:szCs w:val="28"/>
        </w:rPr>
        <w:t>ям</w:t>
      </w:r>
      <w:r w:rsidRPr="00461AD7">
        <w:rPr>
          <w:rFonts w:ascii="Times New Roman" w:hAnsi="Times New Roman" w:cs="Times New Roman"/>
          <w:sz w:val="28"/>
          <w:szCs w:val="28"/>
        </w:rPr>
        <w:t>и законности.</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 xml:space="preserve">Конституционно-правовые </w:t>
      </w:r>
      <w:r w:rsidR="003477CC" w:rsidRPr="00461AD7">
        <w:rPr>
          <w:rFonts w:ascii="Times New Roman" w:hAnsi="Times New Roman" w:cs="Times New Roman"/>
          <w:b/>
          <w:sz w:val="28"/>
          <w:szCs w:val="28"/>
        </w:rPr>
        <w:t>гарантии</w:t>
      </w:r>
      <w:r w:rsidRPr="00461AD7">
        <w:rPr>
          <w:rFonts w:ascii="Times New Roman" w:hAnsi="Times New Roman" w:cs="Times New Roman"/>
          <w:sz w:val="28"/>
          <w:szCs w:val="28"/>
        </w:rPr>
        <w:t xml:space="preserve"> </w:t>
      </w:r>
      <w:r w:rsidR="00DE44E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E44E1"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система институтов конституционного права, с помощью которых обеспечивается соблюдение и исполнение законов.</w:t>
      </w:r>
    </w:p>
    <w:p w:rsidR="00AC1DE4" w:rsidRPr="00461AD7" w:rsidRDefault="00AC1DE4" w:rsidP="00AC1DE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таким средствам относится наличие Конституционного суда, а также принцип </w:t>
      </w:r>
      <w:r w:rsidR="00DE44E1" w:rsidRPr="00461AD7">
        <w:rPr>
          <w:rFonts w:ascii="Times New Roman" w:hAnsi="Times New Roman" w:cs="Times New Roman"/>
          <w:sz w:val="28"/>
          <w:szCs w:val="28"/>
        </w:rPr>
        <w:t>«</w:t>
      </w:r>
      <w:r w:rsidRPr="00461AD7">
        <w:rPr>
          <w:rFonts w:ascii="Times New Roman" w:hAnsi="Times New Roman" w:cs="Times New Roman"/>
          <w:sz w:val="28"/>
          <w:szCs w:val="28"/>
        </w:rPr>
        <w:t xml:space="preserve">Конституция </w:t>
      </w:r>
      <w:r w:rsidR="00DE44E1"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w:t>
      </w:r>
      <w:r w:rsidR="00DE44E1"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прямого действия</w:t>
      </w:r>
      <w:r w:rsidR="00DE44E1"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Последний</w:t>
      </w:r>
      <w:proofErr w:type="gramEnd"/>
      <w:r w:rsidRPr="00461AD7">
        <w:rPr>
          <w:rFonts w:ascii="Times New Roman" w:hAnsi="Times New Roman" w:cs="Times New Roman"/>
          <w:sz w:val="28"/>
          <w:szCs w:val="28"/>
        </w:rPr>
        <w:t xml:space="preserve"> означает, что нормы Конституции можно защищать в судебном порядке. Этим довольно удачно долгое время пользовались в РФ, Конституция которой предусматривает альтернативную гражданскую службу. Отсутствие соответствующего закона не помешал</w:t>
      </w:r>
      <w:r w:rsidR="00DE44E1" w:rsidRPr="00461AD7">
        <w:rPr>
          <w:rFonts w:ascii="Times New Roman" w:hAnsi="Times New Roman" w:cs="Times New Roman"/>
          <w:sz w:val="28"/>
          <w:szCs w:val="28"/>
        </w:rPr>
        <w:t>о</w:t>
      </w:r>
      <w:r w:rsidRPr="00461AD7">
        <w:rPr>
          <w:rFonts w:ascii="Times New Roman" w:hAnsi="Times New Roman" w:cs="Times New Roman"/>
          <w:sz w:val="28"/>
          <w:szCs w:val="28"/>
        </w:rPr>
        <w:t xml:space="preserve"> призывникам подавать иски в суд с требованием предоставления им возможности реализовать их конституционное право на альтернативную гражданскую службу.</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D22437" w:rsidRPr="00461AD7" w:rsidRDefault="00D22437" w:rsidP="00D22437">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Общие гарантии законности.</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Общими гарантиями законности признаются международные гарантии, политические гарантии, экономические и идеологические гарантии.</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Международными гарантиями</w:t>
      </w:r>
      <w:r w:rsidRPr="00461AD7">
        <w:rPr>
          <w:rFonts w:ascii="Times New Roman" w:hAnsi="Times New Roman" w:cs="Times New Roman"/>
          <w:sz w:val="28"/>
          <w:szCs w:val="28"/>
        </w:rPr>
        <w:t xml:space="preserve"> признаются те средства, с помощью которых международное сообщество может влиять на состояние соблюдения законности в национальных государствах. К таким гарантиям относится право международных сообществ выдавать рекомендательные (например, Всеобщая декларация прав человека) и общеобязательные (Международный пакт о гражданских и политических правах) акты, а также применять международные санкции к тем странам, которые нарушают </w:t>
      </w:r>
      <w:r w:rsidR="002132F1" w:rsidRPr="00461AD7">
        <w:rPr>
          <w:rFonts w:ascii="Times New Roman" w:hAnsi="Times New Roman" w:cs="Times New Roman"/>
          <w:sz w:val="28"/>
          <w:szCs w:val="28"/>
        </w:rPr>
        <w:t xml:space="preserve">либо </w:t>
      </w:r>
      <w:r w:rsidRPr="00461AD7">
        <w:rPr>
          <w:rFonts w:ascii="Times New Roman" w:hAnsi="Times New Roman" w:cs="Times New Roman"/>
          <w:sz w:val="28"/>
          <w:szCs w:val="28"/>
        </w:rPr>
        <w:t>соблюдают эти акты. Такими санкциями негативного плана является создание определенных торговых барьеров</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бойкот</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вооруженное вторжение. Санкциями же позитивного плана является создание режима наибольшего </w:t>
      </w:r>
      <w:r w:rsidRPr="00461AD7">
        <w:rPr>
          <w:rFonts w:ascii="Times New Roman" w:hAnsi="Times New Roman" w:cs="Times New Roman"/>
          <w:sz w:val="28"/>
          <w:szCs w:val="28"/>
        </w:rPr>
        <w:lastRenderedPageBreak/>
        <w:t>благоприятствования, принятие в ведущи</w:t>
      </w:r>
      <w:r w:rsidR="002132F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международны</w:t>
      </w:r>
      <w:r w:rsidR="002132F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организаци</w:t>
      </w:r>
      <w:r w:rsidR="002132F1" w:rsidRPr="00461AD7">
        <w:rPr>
          <w:rFonts w:ascii="Times New Roman" w:hAnsi="Times New Roman" w:cs="Times New Roman"/>
          <w:sz w:val="28"/>
          <w:szCs w:val="28"/>
        </w:rPr>
        <w:t>и</w:t>
      </w:r>
      <w:r w:rsidRPr="00461AD7">
        <w:rPr>
          <w:rFonts w:ascii="Times New Roman" w:hAnsi="Times New Roman" w:cs="Times New Roman"/>
          <w:sz w:val="28"/>
          <w:szCs w:val="28"/>
        </w:rPr>
        <w:t>, кредиты и т</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2132F1"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Политическими гарантиями</w:t>
      </w:r>
      <w:r w:rsidRPr="00461AD7">
        <w:rPr>
          <w:rFonts w:ascii="Times New Roman" w:hAnsi="Times New Roman" w:cs="Times New Roman"/>
          <w:sz w:val="28"/>
          <w:szCs w:val="28"/>
        </w:rPr>
        <w:t xml:space="preserve"> являются развитая система народовластия, свобода самоопределения личности, объединения граждан в организации по разным интересам. Указанные политические гарантии ведут к демократии. Говоря о соотношении законности и демократии, следует отметить следующее:</w:t>
      </w:r>
    </w:p>
    <w:p w:rsidR="002132F1" w:rsidRPr="00461AD7" w:rsidRDefault="00D22437" w:rsidP="002132F1">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настоящая правовая законность предполагает как издание, так и соблюдения, исполнения только демократических по содержанию законов;</w:t>
      </w:r>
    </w:p>
    <w:p w:rsidR="002132F1" w:rsidRPr="00461AD7" w:rsidRDefault="00D22437" w:rsidP="002132F1">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законность в правовом государстве должна опираться на действительно демократическ</w:t>
      </w:r>
      <w:r w:rsidR="002132F1"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равенство граждан перед законом, равенство их основных прав и свобод, равенство правовой охраны и защиты;</w:t>
      </w:r>
    </w:p>
    <w:p w:rsidR="002132F1" w:rsidRPr="00461AD7" w:rsidRDefault="00D22437" w:rsidP="002132F1">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законность предполагает существование демократического порядка подконтрольности государственного аппарата народ</w:t>
      </w:r>
      <w:r w:rsidR="002132F1" w:rsidRPr="00461AD7">
        <w:rPr>
          <w:rFonts w:ascii="Times New Roman" w:hAnsi="Times New Roman" w:cs="Times New Roman"/>
          <w:sz w:val="28"/>
          <w:szCs w:val="28"/>
        </w:rPr>
        <w:t>у</w:t>
      </w:r>
      <w:r w:rsidRPr="00461AD7">
        <w:rPr>
          <w:rFonts w:ascii="Times New Roman" w:hAnsi="Times New Roman" w:cs="Times New Roman"/>
          <w:sz w:val="28"/>
          <w:szCs w:val="28"/>
        </w:rPr>
        <w:t>, соблюдение законности является необходимым условием охраны демократических прав и свобод граждан;</w:t>
      </w:r>
    </w:p>
    <w:p w:rsidR="002132F1" w:rsidRPr="00461AD7" w:rsidRDefault="00D22437" w:rsidP="002132F1">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для наиболее полного и адекватного выражения в правовых нормах интересов и воли различных слоев населения и народа в целом, необходимо действовать в рамках законности, то есть строго соблюдать установленную законом демократическую процедуру принятия законов;</w:t>
      </w:r>
    </w:p>
    <w:p w:rsidR="002132F1" w:rsidRPr="00461AD7" w:rsidRDefault="00D22437" w:rsidP="002132F1">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законность призвана охранять институты демократии от проявлений произвола со стороны должностных лиц государственных органов, а также граждан, и таким образом обеспечивать демократизм в деятельности государственного механизма, политической системы, плюрализм во всех сферах общественной и государственной жизни;</w:t>
      </w:r>
    </w:p>
    <w:p w:rsidR="00D22437" w:rsidRPr="00461AD7" w:rsidRDefault="00D22437" w:rsidP="002132F1">
      <w:pPr>
        <w:pStyle w:val="a6"/>
        <w:numPr>
          <w:ilvl w:val="0"/>
          <w:numId w:val="4"/>
        </w:numPr>
        <w:tabs>
          <w:tab w:val="left" w:pos="1134"/>
        </w:tabs>
        <w:spacing w:after="0" w:line="360" w:lineRule="auto"/>
        <w:ind w:left="0" w:firstLine="709"/>
        <w:jc w:val="both"/>
        <w:rPr>
          <w:rFonts w:ascii="Times New Roman" w:hAnsi="Times New Roman" w:cs="Times New Roman"/>
          <w:sz w:val="28"/>
          <w:szCs w:val="28"/>
        </w:rPr>
      </w:pPr>
      <w:r w:rsidRPr="00461AD7">
        <w:rPr>
          <w:rFonts w:ascii="Times New Roman" w:hAnsi="Times New Roman" w:cs="Times New Roman"/>
          <w:sz w:val="28"/>
          <w:szCs w:val="28"/>
        </w:rPr>
        <w:t>законность способствует деятельности всех субъектов политической жизни в рамках конституционно-правового порядка, выступает гарантом защиты от монополизации права на осуществление политической власти какой-то структурной частью государственной власти.</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Экономическими гарантиями</w:t>
      </w:r>
      <w:r w:rsidRPr="00461AD7">
        <w:rPr>
          <w:rFonts w:ascii="Times New Roman" w:hAnsi="Times New Roman" w:cs="Times New Roman"/>
          <w:sz w:val="28"/>
          <w:szCs w:val="28"/>
        </w:rPr>
        <w:t xml:space="preserve"> признаются юридическое равенство всех форм собственности, равенство экономических возможностей субъектов общественных отношений. Юридическое равенство всех форм собственности, как и равенство экономических возможностей субъектов общественных отношений</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позволяет людям богатеть. Богатство же нуждается в стабильности, которую может дать только законность.</w:t>
      </w:r>
    </w:p>
    <w:p w:rsidR="00AC1DE4"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Идеологические гарантии</w:t>
      </w:r>
      <w:r w:rsidRPr="00461AD7">
        <w:rPr>
          <w:rFonts w:ascii="Times New Roman" w:hAnsi="Times New Roman" w:cs="Times New Roman"/>
          <w:sz w:val="28"/>
          <w:szCs w:val="28"/>
        </w:rPr>
        <w:t xml:space="preserve"> </w:t>
      </w:r>
      <w:r w:rsidR="003477C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477CC" w:rsidRPr="00461AD7">
        <w:rPr>
          <w:rFonts w:ascii="Times New Roman" w:hAnsi="Times New Roman" w:cs="Times New Roman"/>
          <w:sz w:val="28"/>
          <w:szCs w:val="28"/>
        </w:rPr>
        <w:t xml:space="preserve"> </w:t>
      </w:r>
      <w:r w:rsidRPr="00461AD7">
        <w:rPr>
          <w:rFonts w:ascii="Times New Roman" w:hAnsi="Times New Roman" w:cs="Times New Roman"/>
          <w:sz w:val="28"/>
          <w:szCs w:val="28"/>
        </w:rPr>
        <w:t>комплекс морально-правовых представлений о необходимости и пользе законопослушного поведения. Во многом идеологические гарантии зависят от правосознания населения.</w:t>
      </w:r>
    </w:p>
    <w:p w:rsidR="00D22437" w:rsidRPr="00461AD7" w:rsidRDefault="00D22437" w:rsidP="00AC1DE4">
      <w:pPr>
        <w:spacing w:after="0" w:line="360" w:lineRule="auto"/>
        <w:ind w:firstLine="709"/>
        <w:jc w:val="both"/>
        <w:rPr>
          <w:rFonts w:ascii="Times New Roman" w:hAnsi="Times New Roman" w:cs="Times New Roman"/>
          <w:sz w:val="28"/>
          <w:szCs w:val="28"/>
        </w:rPr>
      </w:pPr>
    </w:p>
    <w:p w:rsidR="00AC1DE4"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11</w:t>
      </w:r>
      <w:r w:rsidR="00AC1DE4" w:rsidRPr="00461AD7">
        <w:rPr>
          <w:rFonts w:ascii="Times New Roman" w:hAnsi="Times New Roman" w:cs="Times New Roman"/>
          <w:i w:val="0"/>
          <w:color w:val="auto"/>
          <w:sz w:val="28"/>
          <w:szCs w:val="28"/>
        </w:rPr>
        <w:t>.3. Правосознание</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AC1DE4" w:rsidRPr="00461AD7" w:rsidRDefault="00D22437"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структура правосознания</w:t>
      </w:r>
      <w:r w:rsidR="00AC1DE4" w:rsidRPr="00461AD7">
        <w:rPr>
          <w:rFonts w:ascii="Times New Roman" w:hAnsi="Times New Roman" w:cs="Times New Roman"/>
          <w:b/>
          <w:i/>
          <w:color w:val="auto"/>
          <w:sz w:val="28"/>
          <w:szCs w:val="28"/>
        </w:rPr>
        <w:t>.</w:t>
      </w:r>
    </w:p>
    <w:p w:rsidR="00D22437" w:rsidRPr="00461AD7" w:rsidRDefault="00D22437" w:rsidP="00D22437">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Правосознание</w:t>
      </w:r>
      <w:r w:rsidRPr="00461AD7">
        <w:rPr>
          <w:rFonts w:ascii="Times New Roman" w:hAnsi="Times New Roman" w:cs="Times New Roman"/>
          <w:sz w:val="28"/>
          <w:szCs w:val="28"/>
        </w:rPr>
        <w:t xml:space="preserve"> есть совокупность</w:t>
      </w:r>
      <w:r w:rsidR="002132F1" w:rsidRPr="00461AD7">
        <w:rPr>
          <w:rFonts w:ascii="Times New Roman" w:hAnsi="Times New Roman" w:cs="Times New Roman"/>
          <w:sz w:val="28"/>
          <w:szCs w:val="28"/>
        </w:rPr>
        <w:t>ю</w:t>
      </w:r>
      <w:r w:rsidRPr="00461AD7">
        <w:rPr>
          <w:rFonts w:ascii="Times New Roman" w:hAnsi="Times New Roman" w:cs="Times New Roman"/>
          <w:sz w:val="28"/>
          <w:szCs w:val="28"/>
        </w:rPr>
        <w:t xml:space="preserve"> представлений и чувств, выражающих отношение людей к праву и правовым явлениям в общественной жизни.</w:t>
      </w:r>
    </w:p>
    <w:p w:rsidR="00D22437" w:rsidRPr="00461AD7" w:rsidRDefault="00D22437" w:rsidP="00D22437">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Будучи субъективной реакцией человека на правовую действительность, правосознание, с одной стороны, представляет важный элемент правовой системы, а с другой </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форму</w:t>
      </w:r>
      <w:r w:rsidR="002132F1" w:rsidRPr="00461AD7">
        <w:rPr>
          <w:rFonts w:ascii="Times New Roman" w:hAnsi="Times New Roman" w:cs="Times New Roman"/>
          <w:sz w:val="28"/>
          <w:szCs w:val="28"/>
        </w:rPr>
        <w:t xml:space="preserve"> </w:t>
      </w:r>
      <w:r w:rsidRPr="00461AD7">
        <w:rPr>
          <w:rFonts w:ascii="Times New Roman" w:hAnsi="Times New Roman" w:cs="Times New Roman"/>
          <w:sz w:val="28"/>
          <w:szCs w:val="28"/>
        </w:rPr>
        <w:t>(вид) общественного сознания (наряду с моральн</w:t>
      </w:r>
      <w:r w:rsidR="002132F1" w:rsidRPr="00461AD7">
        <w:rPr>
          <w:rFonts w:ascii="Times New Roman" w:hAnsi="Times New Roman" w:cs="Times New Roman"/>
          <w:sz w:val="28"/>
          <w:szCs w:val="28"/>
        </w:rPr>
        <w:t>ым</w:t>
      </w:r>
      <w:r w:rsidRPr="00461AD7">
        <w:rPr>
          <w:rFonts w:ascii="Times New Roman" w:hAnsi="Times New Roman" w:cs="Times New Roman"/>
          <w:sz w:val="28"/>
          <w:szCs w:val="28"/>
        </w:rPr>
        <w:t>, религиозн</w:t>
      </w:r>
      <w:r w:rsidR="002132F1" w:rsidRPr="00461AD7">
        <w:rPr>
          <w:rFonts w:ascii="Times New Roman" w:hAnsi="Times New Roman" w:cs="Times New Roman"/>
          <w:sz w:val="28"/>
          <w:szCs w:val="28"/>
        </w:rPr>
        <w:t>ым</w:t>
      </w:r>
      <w:r w:rsidRPr="00461AD7">
        <w:rPr>
          <w:rFonts w:ascii="Times New Roman" w:hAnsi="Times New Roman" w:cs="Times New Roman"/>
          <w:sz w:val="28"/>
          <w:szCs w:val="28"/>
        </w:rPr>
        <w:t>, политическ</w:t>
      </w:r>
      <w:r w:rsidR="002132F1" w:rsidRPr="00461AD7">
        <w:rPr>
          <w:rFonts w:ascii="Times New Roman" w:hAnsi="Times New Roman" w:cs="Times New Roman"/>
          <w:sz w:val="28"/>
          <w:szCs w:val="28"/>
        </w:rPr>
        <w:t>им</w:t>
      </w:r>
      <w:r w:rsidRPr="00461AD7">
        <w:rPr>
          <w:rFonts w:ascii="Times New Roman" w:hAnsi="Times New Roman" w:cs="Times New Roman"/>
          <w:sz w:val="28"/>
          <w:szCs w:val="28"/>
        </w:rPr>
        <w:t>, эстетическ</w:t>
      </w:r>
      <w:r w:rsidR="002132F1" w:rsidRPr="00461AD7">
        <w:rPr>
          <w:rFonts w:ascii="Times New Roman" w:hAnsi="Times New Roman" w:cs="Times New Roman"/>
          <w:sz w:val="28"/>
          <w:szCs w:val="28"/>
        </w:rPr>
        <w:t>им</w:t>
      </w:r>
      <w:r w:rsidRPr="00461AD7">
        <w:rPr>
          <w:rFonts w:ascii="Times New Roman" w:hAnsi="Times New Roman" w:cs="Times New Roman"/>
          <w:sz w:val="28"/>
          <w:szCs w:val="28"/>
        </w:rPr>
        <w:t xml:space="preserve"> и др</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w:t>
      </w:r>
      <w:proofErr w:type="gramEnd"/>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Правосознание неразрывно связан</w:t>
      </w:r>
      <w:r w:rsidR="002132F1"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 правом. По сути, он</w:t>
      </w:r>
      <w:r w:rsidR="002132F1" w:rsidRPr="00461AD7">
        <w:rPr>
          <w:rFonts w:ascii="Times New Roman" w:hAnsi="Times New Roman" w:cs="Times New Roman"/>
          <w:sz w:val="28"/>
          <w:szCs w:val="28"/>
        </w:rPr>
        <w:t>о</w:t>
      </w:r>
      <w:r w:rsidRPr="00461AD7">
        <w:rPr>
          <w:rFonts w:ascii="Times New Roman" w:hAnsi="Times New Roman" w:cs="Times New Roman"/>
          <w:sz w:val="28"/>
          <w:szCs w:val="28"/>
        </w:rPr>
        <w:t xml:space="preserve"> является его неизбежным спутником. Действительно, право</w:t>
      </w:r>
      <w:r w:rsidR="002132F1" w:rsidRPr="00461AD7">
        <w:rPr>
          <w:rFonts w:ascii="Times New Roman" w:hAnsi="Times New Roman" w:cs="Times New Roman"/>
          <w:sz w:val="28"/>
          <w:szCs w:val="28"/>
        </w:rPr>
        <w:t xml:space="preserve"> является</w:t>
      </w:r>
      <w:r w:rsidRPr="00461AD7">
        <w:rPr>
          <w:rFonts w:ascii="Times New Roman" w:hAnsi="Times New Roman" w:cs="Times New Roman"/>
          <w:sz w:val="28"/>
          <w:szCs w:val="28"/>
        </w:rPr>
        <w:t xml:space="preserve"> интеллектуально-волевым регулятором поведения, формировани</w:t>
      </w:r>
      <w:r w:rsidR="002132F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функционировани</w:t>
      </w:r>
      <w:r w:rsidR="002132F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которого должны быть </w:t>
      </w:r>
      <w:r w:rsidR="002132F1" w:rsidRPr="00461AD7">
        <w:rPr>
          <w:rFonts w:ascii="Times New Roman" w:hAnsi="Times New Roman" w:cs="Times New Roman"/>
          <w:sz w:val="28"/>
          <w:szCs w:val="28"/>
        </w:rPr>
        <w:t>опосредованы</w:t>
      </w:r>
      <w:r w:rsidRPr="00461AD7">
        <w:rPr>
          <w:rFonts w:ascii="Times New Roman" w:hAnsi="Times New Roman" w:cs="Times New Roman"/>
          <w:sz w:val="28"/>
          <w:szCs w:val="28"/>
        </w:rPr>
        <w:t xml:space="preserve"> сознанием и волей людей.</w:t>
      </w:r>
    </w:p>
    <w:p w:rsidR="00D22437" w:rsidRPr="00461AD7" w:rsidRDefault="00D22437" w:rsidP="002132F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Исторически, вместе с формированием государства и права, происходит становление правосознания и вопрос о том, что возникло раньше </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правосознание</w:t>
      </w:r>
      <w:r w:rsidR="002132F1" w:rsidRPr="00461AD7">
        <w:rPr>
          <w:rFonts w:ascii="Times New Roman" w:hAnsi="Times New Roman" w:cs="Times New Roman"/>
          <w:sz w:val="28"/>
          <w:szCs w:val="28"/>
        </w:rPr>
        <w:t xml:space="preserve"> </w:t>
      </w:r>
      <w:r w:rsidRPr="00461AD7">
        <w:rPr>
          <w:rFonts w:ascii="Times New Roman" w:hAnsi="Times New Roman" w:cs="Times New Roman"/>
          <w:sz w:val="28"/>
          <w:szCs w:val="28"/>
        </w:rPr>
        <w:t>или право, строго говоря</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 совсем </w:t>
      </w:r>
      <w:r w:rsidR="002132F1" w:rsidRPr="00461AD7">
        <w:rPr>
          <w:rFonts w:ascii="Times New Roman" w:hAnsi="Times New Roman" w:cs="Times New Roman"/>
          <w:sz w:val="28"/>
          <w:szCs w:val="28"/>
        </w:rPr>
        <w:t>на</w:t>
      </w:r>
      <w:r w:rsidRPr="00461AD7">
        <w:rPr>
          <w:rFonts w:ascii="Times New Roman" w:hAnsi="Times New Roman" w:cs="Times New Roman"/>
          <w:sz w:val="28"/>
          <w:szCs w:val="28"/>
        </w:rPr>
        <w:t>уч</w:t>
      </w:r>
      <w:r w:rsidR="002132F1" w:rsidRPr="00461AD7">
        <w:rPr>
          <w:rFonts w:ascii="Times New Roman" w:hAnsi="Times New Roman" w:cs="Times New Roman"/>
          <w:sz w:val="28"/>
          <w:szCs w:val="28"/>
        </w:rPr>
        <w:t>е</w:t>
      </w:r>
      <w:r w:rsidRPr="00461AD7">
        <w:rPr>
          <w:rFonts w:ascii="Times New Roman" w:hAnsi="Times New Roman" w:cs="Times New Roman"/>
          <w:sz w:val="28"/>
          <w:szCs w:val="28"/>
        </w:rPr>
        <w:t>но. Однако, применительно к конкретному типу права, например, социалистическо</w:t>
      </w:r>
      <w:r w:rsidR="002132F1" w:rsidRPr="00461AD7">
        <w:rPr>
          <w:rFonts w:ascii="Times New Roman" w:hAnsi="Times New Roman" w:cs="Times New Roman"/>
          <w:sz w:val="28"/>
          <w:szCs w:val="28"/>
        </w:rPr>
        <w:t>му</w:t>
      </w:r>
      <w:r w:rsidRPr="00461AD7">
        <w:rPr>
          <w:rFonts w:ascii="Times New Roman" w:hAnsi="Times New Roman" w:cs="Times New Roman"/>
          <w:sz w:val="28"/>
          <w:szCs w:val="28"/>
        </w:rPr>
        <w:t>, можно сказать, что правосознание возникл</w:t>
      </w:r>
      <w:r w:rsidR="002132F1" w:rsidRPr="00461AD7">
        <w:rPr>
          <w:rFonts w:ascii="Times New Roman" w:hAnsi="Times New Roman" w:cs="Times New Roman"/>
          <w:sz w:val="28"/>
          <w:szCs w:val="28"/>
        </w:rPr>
        <w:t>о</w:t>
      </w:r>
      <w:r w:rsidRPr="00461AD7">
        <w:rPr>
          <w:rFonts w:ascii="Times New Roman" w:hAnsi="Times New Roman" w:cs="Times New Roman"/>
          <w:sz w:val="28"/>
          <w:szCs w:val="28"/>
        </w:rPr>
        <w:t xml:space="preserve"> раньше права (в виде правовых идей, высказанных в трудах </w:t>
      </w:r>
      <w:r w:rsidR="002132F1" w:rsidRPr="00461AD7">
        <w:rPr>
          <w:rFonts w:ascii="Times New Roman" w:hAnsi="Times New Roman" w:cs="Times New Roman"/>
          <w:sz w:val="28"/>
          <w:szCs w:val="28"/>
        </w:rPr>
        <w:t xml:space="preserve">К. </w:t>
      </w:r>
      <w:r w:rsidRPr="00461AD7">
        <w:rPr>
          <w:rFonts w:ascii="Times New Roman" w:hAnsi="Times New Roman" w:cs="Times New Roman"/>
          <w:sz w:val="28"/>
          <w:szCs w:val="28"/>
        </w:rPr>
        <w:t xml:space="preserve">Маркса, </w:t>
      </w:r>
      <w:r w:rsidR="002132F1" w:rsidRPr="00461AD7">
        <w:rPr>
          <w:rFonts w:ascii="Times New Roman" w:hAnsi="Times New Roman" w:cs="Times New Roman"/>
          <w:sz w:val="28"/>
          <w:szCs w:val="28"/>
        </w:rPr>
        <w:t xml:space="preserve">Ф. </w:t>
      </w:r>
      <w:r w:rsidRPr="00461AD7">
        <w:rPr>
          <w:rFonts w:ascii="Times New Roman" w:hAnsi="Times New Roman" w:cs="Times New Roman"/>
          <w:sz w:val="28"/>
          <w:szCs w:val="28"/>
        </w:rPr>
        <w:t>Энгельса и других).</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Правосознание </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сложное</w:t>
      </w:r>
      <w:r w:rsidR="002132F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структурное образование, в котором можно выделить </w:t>
      </w:r>
      <w:r w:rsidRPr="00461AD7">
        <w:rPr>
          <w:rFonts w:ascii="Times New Roman" w:hAnsi="Times New Roman" w:cs="Times New Roman"/>
          <w:i/>
          <w:sz w:val="28"/>
          <w:szCs w:val="28"/>
        </w:rPr>
        <w:t>рациональные компоненты</w:t>
      </w:r>
      <w:r w:rsidRPr="00461AD7">
        <w:rPr>
          <w:rFonts w:ascii="Times New Roman" w:hAnsi="Times New Roman" w:cs="Times New Roman"/>
          <w:sz w:val="28"/>
          <w:szCs w:val="28"/>
        </w:rPr>
        <w:t xml:space="preserve">, обычно называемые </w:t>
      </w:r>
      <w:r w:rsidRPr="00461AD7">
        <w:rPr>
          <w:rFonts w:ascii="Times New Roman" w:hAnsi="Times New Roman" w:cs="Times New Roman"/>
          <w:i/>
          <w:sz w:val="28"/>
          <w:szCs w:val="28"/>
        </w:rPr>
        <w:t>правовой идеологией</w:t>
      </w:r>
      <w:r w:rsidRPr="00461AD7">
        <w:rPr>
          <w:rFonts w:ascii="Times New Roman" w:hAnsi="Times New Roman" w:cs="Times New Roman"/>
          <w:sz w:val="28"/>
          <w:szCs w:val="28"/>
        </w:rPr>
        <w:t>.</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идеология</w:t>
      </w:r>
      <w:r w:rsidRPr="00461AD7">
        <w:rPr>
          <w:rFonts w:ascii="Times New Roman" w:hAnsi="Times New Roman" w:cs="Times New Roman"/>
          <w:sz w:val="28"/>
          <w:szCs w:val="28"/>
        </w:rPr>
        <w:t xml:space="preserve"> </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132F1" w:rsidRPr="00461AD7">
        <w:rPr>
          <w:rFonts w:ascii="Times New Roman" w:hAnsi="Times New Roman" w:cs="Times New Roman"/>
          <w:sz w:val="28"/>
          <w:szCs w:val="28"/>
        </w:rPr>
        <w:t xml:space="preserve"> </w:t>
      </w:r>
      <w:r w:rsidRPr="00461AD7">
        <w:rPr>
          <w:rFonts w:ascii="Times New Roman" w:hAnsi="Times New Roman" w:cs="Times New Roman"/>
          <w:sz w:val="28"/>
          <w:szCs w:val="28"/>
        </w:rPr>
        <w:t>идеи, теории, убеждения, понятия, взгляды, выражающие отношение людей к действующему и желаемому праву.</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Ей, как систематизированном</w:t>
      </w:r>
      <w:r w:rsidR="002132F1" w:rsidRPr="00461AD7">
        <w:rPr>
          <w:rFonts w:ascii="Times New Roman" w:hAnsi="Times New Roman" w:cs="Times New Roman"/>
          <w:sz w:val="28"/>
          <w:szCs w:val="28"/>
        </w:rPr>
        <w:t>у</w:t>
      </w:r>
      <w:r w:rsidRPr="00461AD7">
        <w:rPr>
          <w:rFonts w:ascii="Times New Roman" w:hAnsi="Times New Roman" w:cs="Times New Roman"/>
          <w:sz w:val="28"/>
          <w:szCs w:val="28"/>
        </w:rPr>
        <w:t>, научно обоснованному, теоретическом</w:t>
      </w:r>
      <w:r w:rsidR="002132F1" w:rsidRPr="00461AD7">
        <w:rPr>
          <w:rFonts w:ascii="Times New Roman" w:hAnsi="Times New Roman" w:cs="Times New Roman"/>
          <w:sz w:val="28"/>
          <w:szCs w:val="28"/>
        </w:rPr>
        <w:t>у</w:t>
      </w:r>
      <w:r w:rsidRPr="00461AD7">
        <w:rPr>
          <w:rFonts w:ascii="Times New Roman" w:hAnsi="Times New Roman" w:cs="Times New Roman"/>
          <w:sz w:val="28"/>
          <w:szCs w:val="28"/>
        </w:rPr>
        <w:t xml:space="preserve"> отпечатк</w:t>
      </w:r>
      <w:r w:rsidR="002132F1" w:rsidRPr="00461AD7">
        <w:rPr>
          <w:rFonts w:ascii="Times New Roman" w:hAnsi="Times New Roman" w:cs="Times New Roman"/>
          <w:sz w:val="28"/>
          <w:szCs w:val="28"/>
        </w:rPr>
        <w:t>у</w:t>
      </w:r>
      <w:r w:rsidRPr="00461AD7">
        <w:rPr>
          <w:rFonts w:ascii="Times New Roman" w:hAnsi="Times New Roman" w:cs="Times New Roman"/>
          <w:sz w:val="28"/>
          <w:szCs w:val="28"/>
        </w:rPr>
        <w:t xml:space="preserve"> правовой действительности, принадлежит роль главного и активного элемента в правосознании.</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Основу правовой идеологии должна составлять государственно-правовая идеология, то есть </w:t>
      </w:r>
      <w:r w:rsidRPr="00461AD7">
        <w:rPr>
          <w:rFonts w:ascii="Times New Roman" w:hAnsi="Times New Roman" w:cs="Times New Roman"/>
          <w:i/>
          <w:sz w:val="28"/>
          <w:szCs w:val="28"/>
        </w:rPr>
        <w:t>общепринятая</w:t>
      </w:r>
      <w:r w:rsidRPr="00461AD7">
        <w:rPr>
          <w:rFonts w:ascii="Times New Roman" w:hAnsi="Times New Roman" w:cs="Times New Roman"/>
          <w:sz w:val="28"/>
          <w:szCs w:val="28"/>
        </w:rPr>
        <w:t xml:space="preserve"> (принята в данном обществе) система политических и правовых идей. Это особенно актуально для Украины на современном этапе ее развития.</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Правовая идеология тесно связана с </w:t>
      </w:r>
      <w:r w:rsidRPr="00461AD7">
        <w:rPr>
          <w:rFonts w:ascii="Times New Roman" w:hAnsi="Times New Roman" w:cs="Times New Roman"/>
          <w:i/>
          <w:sz w:val="28"/>
          <w:szCs w:val="28"/>
        </w:rPr>
        <w:t>юриспруденцией</w:t>
      </w:r>
      <w:r w:rsidRPr="00461AD7">
        <w:rPr>
          <w:rFonts w:ascii="Times New Roman" w:hAnsi="Times New Roman" w:cs="Times New Roman"/>
          <w:sz w:val="28"/>
          <w:szCs w:val="28"/>
        </w:rPr>
        <w:t xml:space="preserve"> (юридической наукой), что придает ей теоретический, систематизированный характер.</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правосознании можно </w:t>
      </w:r>
      <w:r w:rsidR="002132F1" w:rsidRPr="00461AD7">
        <w:rPr>
          <w:rFonts w:ascii="Times New Roman" w:hAnsi="Times New Roman" w:cs="Times New Roman"/>
          <w:sz w:val="28"/>
          <w:szCs w:val="28"/>
        </w:rPr>
        <w:t xml:space="preserve">также </w:t>
      </w:r>
      <w:r w:rsidRPr="00461AD7">
        <w:rPr>
          <w:rFonts w:ascii="Times New Roman" w:hAnsi="Times New Roman" w:cs="Times New Roman"/>
          <w:sz w:val="28"/>
          <w:szCs w:val="28"/>
        </w:rPr>
        <w:t xml:space="preserve">выделить </w:t>
      </w:r>
      <w:r w:rsidRPr="00461AD7">
        <w:rPr>
          <w:rFonts w:ascii="Times New Roman" w:hAnsi="Times New Roman" w:cs="Times New Roman"/>
          <w:i/>
          <w:sz w:val="28"/>
          <w:szCs w:val="28"/>
        </w:rPr>
        <w:t>эмоциональные структурные компоненты</w:t>
      </w:r>
      <w:r w:rsidRPr="00461AD7">
        <w:rPr>
          <w:rFonts w:ascii="Times New Roman" w:hAnsi="Times New Roman" w:cs="Times New Roman"/>
          <w:sz w:val="28"/>
          <w:szCs w:val="28"/>
        </w:rPr>
        <w:t xml:space="preserve">, называемые </w:t>
      </w:r>
      <w:r w:rsidRPr="00461AD7">
        <w:rPr>
          <w:rFonts w:ascii="Times New Roman" w:hAnsi="Times New Roman" w:cs="Times New Roman"/>
          <w:i/>
          <w:sz w:val="28"/>
          <w:szCs w:val="28"/>
        </w:rPr>
        <w:t>правовой психологией</w:t>
      </w:r>
      <w:r w:rsidRPr="00461AD7">
        <w:rPr>
          <w:rFonts w:ascii="Times New Roman" w:hAnsi="Times New Roman" w:cs="Times New Roman"/>
          <w:sz w:val="28"/>
          <w:szCs w:val="28"/>
        </w:rPr>
        <w:t>.</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психология</w:t>
      </w:r>
      <w:r w:rsidRPr="00461AD7">
        <w:rPr>
          <w:rFonts w:ascii="Times New Roman" w:hAnsi="Times New Roman" w:cs="Times New Roman"/>
          <w:sz w:val="28"/>
          <w:szCs w:val="28"/>
        </w:rPr>
        <w:t xml:space="preserve"> </w:t>
      </w:r>
      <w:r w:rsidR="002132F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132F1" w:rsidRPr="00461AD7">
        <w:rPr>
          <w:rFonts w:ascii="Times New Roman" w:hAnsi="Times New Roman" w:cs="Times New Roman"/>
          <w:sz w:val="28"/>
          <w:szCs w:val="28"/>
        </w:rPr>
        <w:t xml:space="preserve"> </w:t>
      </w:r>
      <w:r w:rsidRPr="00461AD7">
        <w:rPr>
          <w:rFonts w:ascii="Times New Roman" w:hAnsi="Times New Roman" w:cs="Times New Roman"/>
          <w:sz w:val="28"/>
          <w:szCs w:val="28"/>
        </w:rPr>
        <w:t>чувства, эмоции, переживания,</w:t>
      </w:r>
      <w:r w:rsidR="00DB3B08" w:rsidRPr="00461AD7">
        <w:rPr>
          <w:rFonts w:ascii="Times New Roman" w:hAnsi="Times New Roman" w:cs="Times New Roman"/>
          <w:sz w:val="28"/>
          <w:szCs w:val="28"/>
        </w:rPr>
        <w:t xml:space="preserve"> которые</w:t>
      </w:r>
      <w:r w:rsidRPr="00461AD7">
        <w:rPr>
          <w:rFonts w:ascii="Times New Roman" w:hAnsi="Times New Roman" w:cs="Times New Roman"/>
          <w:sz w:val="28"/>
          <w:szCs w:val="28"/>
        </w:rPr>
        <w:t xml:space="preserve"> имеют люди по поводу тех или иных проявлений права: издание юридических норм, их реализации, законности и др.</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Можно сказать, что правовая психология является, своего рода, чувством права и законности.</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Она складывается стихийно и носит неформальный, несистематизированный характер. В то же время в правосознании правовая психология имеет как бы первичный характер. Это связано с тем, что, как правило, правовые чувства и эмоции возникают раньше, </w:t>
      </w:r>
      <w:r w:rsidR="00DB3B08"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правовые идеи. Правовая психология определяет повседневную ценностную ориентацию субъектов в правовой сфере.</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Анализ отношения людей к нормативно-правово</w:t>
      </w:r>
      <w:r w:rsidR="00DB3B08"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акт</w:t>
      </w:r>
      <w:r w:rsidR="00DB3B08" w:rsidRPr="00461AD7">
        <w:rPr>
          <w:rFonts w:ascii="Times New Roman" w:hAnsi="Times New Roman" w:cs="Times New Roman"/>
          <w:sz w:val="28"/>
          <w:szCs w:val="28"/>
        </w:rPr>
        <w:t>у</w:t>
      </w:r>
      <w:r w:rsidRPr="00461AD7">
        <w:rPr>
          <w:rFonts w:ascii="Times New Roman" w:hAnsi="Times New Roman" w:cs="Times New Roman"/>
          <w:sz w:val="28"/>
          <w:szCs w:val="28"/>
        </w:rPr>
        <w:t xml:space="preserve"> позволяет выделить в правосознании следующие элементы:</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1. </w:t>
      </w:r>
      <w:proofErr w:type="gramStart"/>
      <w:r w:rsidRPr="00461AD7">
        <w:rPr>
          <w:rFonts w:ascii="Times New Roman" w:hAnsi="Times New Roman" w:cs="Times New Roman"/>
          <w:b/>
          <w:sz w:val="28"/>
          <w:szCs w:val="28"/>
        </w:rPr>
        <w:t>Информационный</w:t>
      </w:r>
      <w:proofErr w:type="gramEnd"/>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наличие</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в сознании того или иного субъекта определенного объема информации о законе. Эта информация может быть как полной и всесторонней, так и поверхностной, полученной из чьих-то слов.</w:t>
      </w:r>
    </w:p>
    <w:p w:rsidR="00D22437"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b/>
          <w:sz w:val="28"/>
          <w:szCs w:val="28"/>
        </w:rPr>
        <w:t>Оценочный</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получив</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информацию о нормативном акте, человек как-то к нему относится, как-то оценивает, сопоставляет с собственными ценностями.</w:t>
      </w:r>
    </w:p>
    <w:p w:rsidR="00AC1DE4" w:rsidRPr="00461AD7" w:rsidRDefault="00D22437" w:rsidP="00D2243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b/>
          <w:sz w:val="28"/>
          <w:szCs w:val="28"/>
        </w:rPr>
        <w:t>Волевой</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узнав</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о законе и оценив его, человек решает, что он будет делать в условиях, предусмотренных законом.</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D22437" w:rsidRPr="00461AD7" w:rsidRDefault="00D22437" w:rsidP="00D22437">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Классификация правосознания.</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две основные классификации видов правосознания: по социальн</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м</w:t>
      </w:r>
      <w:r w:rsidR="00DB3B08" w:rsidRPr="00461AD7">
        <w:rPr>
          <w:rFonts w:ascii="Times New Roman" w:hAnsi="Times New Roman" w:cs="Times New Roman"/>
          <w:sz w:val="28"/>
          <w:szCs w:val="28"/>
        </w:rPr>
        <w:t>у</w:t>
      </w:r>
      <w:r w:rsidRPr="00461AD7">
        <w:rPr>
          <w:rFonts w:ascii="Times New Roman" w:hAnsi="Times New Roman" w:cs="Times New Roman"/>
          <w:sz w:val="28"/>
          <w:szCs w:val="28"/>
        </w:rPr>
        <w:t xml:space="preserve"> уровн</w:t>
      </w:r>
      <w:r w:rsidR="00DB3B08" w:rsidRPr="00461AD7">
        <w:rPr>
          <w:rFonts w:ascii="Times New Roman" w:hAnsi="Times New Roman" w:cs="Times New Roman"/>
          <w:sz w:val="28"/>
          <w:szCs w:val="28"/>
        </w:rPr>
        <w:t>ю</w:t>
      </w:r>
      <w:r w:rsidRPr="00461AD7">
        <w:rPr>
          <w:rFonts w:ascii="Times New Roman" w:hAnsi="Times New Roman" w:cs="Times New Roman"/>
          <w:sz w:val="28"/>
          <w:szCs w:val="28"/>
        </w:rPr>
        <w:t xml:space="preserve"> и по субъекту (носителям), то есть с точки зрения массовости.</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социальному уровню</w:t>
      </w:r>
      <w:r w:rsidRPr="00461AD7">
        <w:rPr>
          <w:rFonts w:ascii="Times New Roman" w:hAnsi="Times New Roman" w:cs="Times New Roman"/>
          <w:sz w:val="28"/>
          <w:szCs w:val="28"/>
        </w:rPr>
        <w:t xml:space="preserve"> правосознание может быть обыденным, профессиональн</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и научн</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Обыденное</w:t>
      </w:r>
      <w:r w:rsidRPr="00461AD7">
        <w:rPr>
          <w:rFonts w:ascii="Times New Roman" w:hAnsi="Times New Roman" w:cs="Times New Roman"/>
          <w:sz w:val="28"/>
          <w:szCs w:val="28"/>
        </w:rPr>
        <w:t xml:space="preserve"> правосознание свойственн</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основной массе членов общества, формируется на базе повседневной жизни граждан в сфере правового регулирования.</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Профессиональное</w:t>
      </w:r>
      <w:r w:rsidRPr="00461AD7">
        <w:rPr>
          <w:rFonts w:ascii="Times New Roman" w:hAnsi="Times New Roman" w:cs="Times New Roman"/>
          <w:sz w:val="28"/>
          <w:szCs w:val="28"/>
        </w:rPr>
        <w:t xml:space="preserve"> правосознание складывается в ходе специальной подготовки, в процессе осуществления юридической деятельности (правосознание юристов).</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Научн</w:t>
      </w:r>
      <w:r w:rsidR="00DB3B08"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правосознание характерн</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для исследователей, ученых, занимающихся вопросами правового регулирования общественных отношений (</w:t>
      </w:r>
      <w:r w:rsidRPr="00461AD7">
        <w:rPr>
          <w:rFonts w:ascii="Times New Roman" w:hAnsi="Times New Roman" w:cs="Times New Roman"/>
          <w:i/>
          <w:sz w:val="28"/>
          <w:szCs w:val="28"/>
        </w:rPr>
        <w:t>правоведени</w:t>
      </w:r>
      <w:r w:rsidR="00DB3B08" w:rsidRPr="00461AD7">
        <w:rPr>
          <w:rFonts w:ascii="Times New Roman" w:hAnsi="Times New Roman" w:cs="Times New Roman"/>
          <w:i/>
          <w:sz w:val="28"/>
          <w:szCs w:val="28"/>
        </w:rPr>
        <w:t>я</w:t>
      </w:r>
      <w:r w:rsidRPr="00461AD7">
        <w:rPr>
          <w:rFonts w:ascii="Times New Roman" w:hAnsi="Times New Roman" w:cs="Times New Roman"/>
          <w:sz w:val="28"/>
          <w:szCs w:val="28"/>
        </w:rPr>
        <w:t>).</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Обыденное правосознание характерн</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для всех граждан, ведь каждый гражданин знает, что есть </w:t>
      </w:r>
      <w:r w:rsidR="00DB3B08" w:rsidRPr="00461AD7">
        <w:rPr>
          <w:rFonts w:ascii="Times New Roman" w:hAnsi="Times New Roman" w:cs="Times New Roman"/>
          <w:sz w:val="28"/>
          <w:szCs w:val="28"/>
        </w:rPr>
        <w:t>конституция и</w:t>
      </w:r>
      <w:r w:rsidRPr="00461AD7">
        <w:rPr>
          <w:rFonts w:ascii="Times New Roman" w:hAnsi="Times New Roman" w:cs="Times New Roman"/>
          <w:sz w:val="28"/>
          <w:szCs w:val="28"/>
        </w:rPr>
        <w:t xml:space="preserve"> законы. Каждый как-то относится к ним и т</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В то же время довольно интересно соотношение профессионально</w:t>
      </w:r>
      <w:r w:rsidR="00DB3B08"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и научно</w:t>
      </w:r>
      <w:r w:rsidR="00DB3B08"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правосознания. Ряд исследователей считает, что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занимает подчиненное место по </w:t>
      </w:r>
      <w:r w:rsidRPr="00461AD7">
        <w:rPr>
          <w:rFonts w:ascii="Times New Roman" w:hAnsi="Times New Roman" w:cs="Times New Roman"/>
          <w:sz w:val="28"/>
          <w:szCs w:val="28"/>
        </w:rPr>
        <w:lastRenderedPageBreak/>
        <w:t xml:space="preserve">сравнению с </w:t>
      </w:r>
      <w:proofErr w:type="gramStart"/>
      <w:r w:rsidRPr="00461AD7">
        <w:rPr>
          <w:rFonts w:ascii="Times New Roman" w:hAnsi="Times New Roman" w:cs="Times New Roman"/>
          <w:sz w:val="28"/>
          <w:szCs w:val="28"/>
        </w:rPr>
        <w:t>научн</w:t>
      </w:r>
      <w:r w:rsidR="00DB3B08" w:rsidRPr="00461AD7">
        <w:rPr>
          <w:rFonts w:ascii="Times New Roman" w:hAnsi="Times New Roman" w:cs="Times New Roman"/>
          <w:sz w:val="28"/>
          <w:szCs w:val="28"/>
        </w:rPr>
        <w:t>ым</w:t>
      </w:r>
      <w:proofErr w:type="gramEnd"/>
      <w:r w:rsidRPr="00461AD7">
        <w:rPr>
          <w:rFonts w:ascii="Times New Roman" w:hAnsi="Times New Roman" w:cs="Times New Roman"/>
          <w:sz w:val="28"/>
          <w:szCs w:val="28"/>
        </w:rPr>
        <w:t>, так же, как и обыденное правосознание занимает подчиненное место по сравнению с профессиональн</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 Внешне это звучит так: обыденн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переходит в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которая, в свою очередь, переходит </w:t>
      </w:r>
      <w:proofErr w:type="gramStart"/>
      <w:r w:rsidRPr="00461AD7">
        <w:rPr>
          <w:rFonts w:ascii="Times New Roman" w:hAnsi="Times New Roman" w:cs="Times New Roman"/>
          <w:sz w:val="28"/>
          <w:szCs w:val="28"/>
        </w:rPr>
        <w:t>в</w:t>
      </w:r>
      <w:proofErr w:type="gramEnd"/>
      <w:r w:rsidRPr="00461AD7">
        <w:rPr>
          <w:rFonts w:ascii="Times New Roman" w:hAnsi="Times New Roman" w:cs="Times New Roman"/>
          <w:sz w:val="28"/>
          <w:szCs w:val="28"/>
        </w:rPr>
        <w:t xml:space="preserve"> научн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б</w:t>
      </w:r>
      <w:r w:rsidR="00DB3B08" w:rsidRPr="00461AD7">
        <w:rPr>
          <w:rFonts w:ascii="Times New Roman" w:hAnsi="Times New Roman" w:cs="Times New Roman"/>
          <w:sz w:val="28"/>
          <w:szCs w:val="28"/>
        </w:rPr>
        <w:t>ы</w:t>
      </w:r>
      <w:r w:rsidRPr="00461AD7">
        <w:rPr>
          <w:rFonts w:ascii="Times New Roman" w:hAnsi="Times New Roman" w:cs="Times New Roman"/>
          <w:sz w:val="28"/>
          <w:szCs w:val="28"/>
        </w:rPr>
        <w:t>д</w:t>
      </w:r>
      <w:r w:rsidR="00DB3B08" w:rsidRPr="00461AD7">
        <w:rPr>
          <w:rFonts w:ascii="Times New Roman" w:hAnsi="Times New Roman" w:cs="Times New Roman"/>
          <w:sz w:val="28"/>
          <w:szCs w:val="28"/>
        </w:rPr>
        <w:t>е</w:t>
      </w:r>
      <w:r w:rsidRPr="00461AD7">
        <w:rPr>
          <w:rFonts w:ascii="Times New Roman" w:hAnsi="Times New Roman" w:cs="Times New Roman"/>
          <w:sz w:val="28"/>
          <w:szCs w:val="28"/>
        </w:rPr>
        <w:t>нн</w:t>
      </w:r>
      <w:r w:rsidR="00DB3B08" w:rsidRPr="00461AD7">
        <w:rPr>
          <w:rFonts w:ascii="Times New Roman" w:hAnsi="Times New Roman" w:cs="Times New Roman"/>
          <w:sz w:val="28"/>
          <w:szCs w:val="28"/>
        </w:rPr>
        <w:t>ое →</w:t>
      </w:r>
      <w:r w:rsidRPr="00461AD7">
        <w:rPr>
          <w:rFonts w:ascii="Times New Roman" w:hAnsi="Times New Roman" w:cs="Times New Roman"/>
          <w:sz w:val="28"/>
          <w:szCs w:val="28"/>
        </w:rPr>
        <w:t xml:space="preserve">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научн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Другая точка зрения состоит в том, что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и научн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абсолютно равноправные виды правосознания и обыденное правосознание может перейти как </w:t>
      </w:r>
      <w:proofErr w:type="gramStart"/>
      <w:r w:rsidRPr="00461AD7">
        <w:rPr>
          <w:rFonts w:ascii="Times New Roman" w:hAnsi="Times New Roman" w:cs="Times New Roman"/>
          <w:sz w:val="28"/>
          <w:szCs w:val="28"/>
        </w:rPr>
        <w:t>в</w:t>
      </w:r>
      <w:proofErr w:type="gramEnd"/>
      <w:r w:rsidRPr="00461AD7">
        <w:rPr>
          <w:rFonts w:ascii="Times New Roman" w:hAnsi="Times New Roman" w:cs="Times New Roman"/>
          <w:sz w:val="28"/>
          <w:szCs w:val="28"/>
        </w:rPr>
        <w:t xml:space="preserve">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так и в научно</w:t>
      </w:r>
      <w:r w:rsidR="00DB3B08" w:rsidRPr="00461AD7">
        <w:rPr>
          <w:rFonts w:ascii="Times New Roman" w:hAnsi="Times New Roman" w:cs="Times New Roman"/>
          <w:sz w:val="28"/>
          <w:szCs w:val="28"/>
        </w:rPr>
        <w:t>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б</w:t>
      </w:r>
      <w:r w:rsidR="00DB3B08" w:rsidRPr="00461AD7">
        <w:rPr>
          <w:rFonts w:ascii="Times New Roman" w:hAnsi="Times New Roman" w:cs="Times New Roman"/>
          <w:sz w:val="28"/>
          <w:szCs w:val="28"/>
        </w:rPr>
        <w:t>ы</w:t>
      </w:r>
      <w:r w:rsidRPr="00461AD7">
        <w:rPr>
          <w:rFonts w:ascii="Times New Roman" w:hAnsi="Times New Roman" w:cs="Times New Roman"/>
          <w:sz w:val="28"/>
          <w:szCs w:val="28"/>
        </w:rPr>
        <w:t>д</w:t>
      </w:r>
      <w:r w:rsidR="00DB3B08" w:rsidRPr="00461AD7">
        <w:rPr>
          <w:rFonts w:ascii="Times New Roman" w:hAnsi="Times New Roman" w:cs="Times New Roman"/>
          <w:sz w:val="28"/>
          <w:szCs w:val="28"/>
        </w:rPr>
        <w:t>е</w:t>
      </w:r>
      <w:r w:rsidRPr="00461AD7">
        <w:rPr>
          <w:rFonts w:ascii="Times New Roman" w:hAnsi="Times New Roman" w:cs="Times New Roman"/>
          <w:sz w:val="28"/>
          <w:szCs w:val="28"/>
        </w:rPr>
        <w:t>нн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б</w:t>
      </w:r>
      <w:r w:rsidR="00DB3B08" w:rsidRPr="00461AD7">
        <w:rPr>
          <w:rFonts w:ascii="Times New Roman" w:hAnsi="Times New Roman" w:cs="Times New Roman"/>
          <w:sz w:val="28"/>
          <w:szCs w:val="28"/>
        </w:rPr>
        <w:t>ы</w:t>
      </w:r>
      <w:r w:rsidRPr="00461AD7">
        <w:rPr>
          <w:rFonts w:ascii="Times New Roman" w:hAnsi="Times New Roman" w:cs="Times New Roman"/>
          <w:sz w:val="28"/>
          <w:szCs w:val="28"/>
        </w:rPr>
        <w:t>д</w:t>
      </w:r>
      <w:r w:rsidR="00DB3B08" w:rsidRPr="00461AD7">
        <w:rPr>
          <w:rFonts w:ascii="Times New Roman" w:hAnsi="Times New Roman" w:cs="Times New Roman"/>
          <w:sz w:val="28"/>
          <w:szCs w:val="28"/>
        </w:rPr>
        <w:t>е</w:t>
      </w:r>
      <w:r w:rsidRPr="00461AD7">
        <w:rPr>
          <w:rFonts w:ascii="Times New Roman" w:hAnsi="Times New Roman" w:cs="Times New Roman"/>
          <w:sz w:val="28"/>
          <w:szCs w:val="28"/>
        </w:rPr>
        <w:t>нн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научн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Это связано с тем, что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правосознание юристов, занимающихся практической деятельностью, а научн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правосознание ученых-правоведов, занимающихся научными исследованиями. Конечно, иногда бывает так, что юрист-профессионал становится ученым, однако это не значит, что его правосознание автоматически становится научн</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его менталитет склоняется не </w:t>
      </w:r>
      <w:r w:rsidR="00DB3B08" w:rsidRPr="00461AD7">
        <w:rPr>
          <w:rFonts w:ascii="Times New Roman" w:hAnsi="Times New Roman" w:cs="Times New Roman"/>
          <w:sz w:val="28"/>
          <w:szCs w:val="28"/>
        </w:rPr>
        <w:t>к</w:t>
      </w:r>
      <w:r w:rsidRPr="00461AD7">
        <w:rPr>
          <w:rFonts w:ascii="Times New Roman" w:hAnsi="Times New Roman" w:cs="Times New Roman"/>
          <w:sz w:val="28"/>
          <w:szCs w:val="28"/>
        </w:rPr>
        <w:t xml:space="preserve"> научны</w:t>
      </w:r>
      <w:r w:rsidR="00DB3B08" w:rsidRPr="00461AD7">
        <w:rPr>
          <w:rFonts w:ascii="Times New Roman" w:hAnsi="Times New Roman" w:cs="Times New Roman"/>
          <w:sz w:val="28"/>
          <w:szCs w:val="28"/>
        </w:rPr>
        <w:t>м</w:t>
      </w:r>
      <w:r w:rsidRPr="00461AD7">
        <w:rPr>
          <w:rFonts w:ascii="Times New Roman" w:hAnsi="Times New Roman" w:cs="Times New Roman"/>
          <w:sz w:val="28"/>
          <w:szCs w:val="28"/>
        </w:rPr>
        <w:t xml:space="preserve"> исследовани</w:t>
      </w:r>
      <w:r w:rsidR="00DB3B08" w:rsidRPr="00461AD7">
        <w:rPr>
          <w:rFonts w:ascii="Times New Roman" w:hAnsi="Times New Roman" w:cs="Times New Roman"/>
          <w:sz w:val="28"/>
          <w:szCs w:val="28"/>
        </w:rPr>
        <w:t>ям</w:t>
      </w:r>
      <w:r w:rsidRPr="00461AD7">
        <w:rPr>
          <w:rFonts w:ascii="Times New Roman" w:hAnsi="Times New Roman" w:cs="Times New Roman"/>
          <w:sz w:val="28"/>
          <w:szCs w:val="28"/>
        </w:rPr>
        <w:t xml:space="preserve">, а к практической деятельности. </w:t>
      </w:r>
      <w:proofErr w:type="gramStart"/>
      <w:r w:rsidRPr="00461AD7">
        <w:rPr>
          <w:rFonts w:ascii="Times New Roman" w:hAnsi="Times New Roman" w:cs="Times New Roman"/>
          <w:sz w:val="28"/>
          <w:szCs w:val="28"/>
        </w:rPr>
        <w:t>Иначе говоря</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научн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характеризуется определенной абстрактно-теоретической направленност</w:t>
      </w:r>
      <w:r w:rsidR="00DB3B08" w:rsidRPr="00461AD7">
        <w:rPr>
          <w:rFonts w:ascii="Times New Roman" w:hAnsi="Times New Roman" w:cs="Times New Roman"/>
          <w:sz w:val="28"/>
          <w:szCs w:val="28"/>
        </w:rPr>
        <w:t>ью</w:t>
      </w:r>
      <w:r w:rsidRPr="00461AD7">
        <w:rPr>
          <w:rFonts w:ascii="Times New Roman" w:hAnsi="Times New Roman" w:cs="Times New Roman"/>
          <w:sz w:val="28"/>
          <w:szCs w:val="28"/>
        </w:rPr>
        <w:t>, а профессиональн</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сугубо</w:t>
      </w:r>
      <w:r w:rsidR="00DB3B08"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практической.</w:t>
      </w:r>
      <w:proofErr w:type="gramEnd"/>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субъекту</w:t>
      </w:r>
      <w:r w:rsidR="00DB3B08" w:rsidRPr="00461AD7">
        <w:rPr>
          <w:rFonts w:ascii="Times New Roman" w:hAnsi="Times New Roman" w:cs="Times New Roman"/>
          <w:sz w:val="28"/>
          <w:szCs w:val="28"/>
        </w:rPr>
        <w:t xml:space="preserve"> (носителям</w:t>
      </w:r>
      <w:r w:rsidRPr="00461AD7">
        <w:rPr>
          <w:rFonts w:ascii="Times New Roman" w:hAnsi="Times New Roman" w:cs="Times New Roman"/>
          <w:sz w:val="28"/>
          <w:szCs w:val="28"/>
        </w:rPr>
        <w:t>), то есть с точки зрения массовости</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правосознание может быть индивидуальн</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 группов</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 массов</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и общественн</w:t>
      </w:r>
      <w:r w:rsidR="00DB3B08" w:rsidRPr="00461AD7">
        <w:rPr>
          <w:rFonts w:ascii="Times New Roman" w:hAnsi="Times New Roman" w:cs="Times New Roman"/>
          <w:sz w:val="28"/>
          <w:szCs w:val="28"/>
        </w:rPr>
        <w:t>ым</w:t>
      </w:r>
      <w:r w:rsidRPr="00461AD7">
        <w:rPr>
          <w:rFonts w:ascii="Times New Roman" w:hAnsi="Times New Roman" w:cs="Times New Roman"/>
          <w:sz w:val="28"/>
          <w:szCs w:val="28"/>
        </w:rPr>
        <w:t>.</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Индивидуальное</w:t>
      </w:r>
      <w:r w:rsidRPr="00461AD7">
        <w:rPr>
          <w:rFonts w:ascii="Times New Roman" w:hAnsi="Times New Roman" w:cs="Times New Roman"/>
          <w:sz w:val="28"/>
          <w:szCs w:val="28"/>
        </w:rPr>
        <w:t xml:space="preserve"> правосознание является правосознанием конкретного индивида. Индивидуальное правосознание характерн</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для отдельного человека, котор</w:t>
      </w:r>
      <w:r w:rsidR="00DB3B08"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узнав о законе и оценив его, решает вопрос о его реализации.</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Группов</w:t>
      </w:r>
      <w:r w:rsidR="00DB3B08" w:rsidRPr="00461AD7">
        <w:rPr>
          <w:rFonts w:ascii="Times New Roman" w:hAnsi="Times New Roman" w:cs="Times New Roman"/>
          <w:b/>
          <w:sz w:val="28"/>
          <w:szCs w:val="28"/>
        </w:rPr>
        <w:t>ым</w:t>
      </w:r>
      <w:r w:rsidRPr="00461AD7">
        <w:rPr>
          <w:rFonts w:ascii="Times New Roman" w:hAnsi="Times New Roman" w:cs="Times New Roman"/>
          <w:sz w:val="28"/>
          <w:szCs w:val="28"/>
        </w:rPr>
        <w:t xml:space="preserve"> правосознанием признаются коллективные представления и чувства формальных и неформальных групп, слоев общества, профессиональных сообществ, преступных группировок. Группов</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характерно для стабильных групп людей: семья, студенческий коллектив, гангстерский синдикат и </w:t>
      </w:r>
      <w:r w:rsidR="00DB3B08" w:rsidRPr="00461AD7">
        <w:rPr>
          <w:rFonts w:ascii="Times New Roman" w:hAnsi="Times New Roman" w:cs="Times New Roman"/>
          <w:sz w:val="28"/>
          <w:szCs w:val="28"/>
        </w:rPr>
        <w:t>п</w:t>
      </w:r>
      <w:r w:rsidRPr="00461AD7">
        <w:rPr>
          <w:rFonts w:ascii="Times New Roman" w:hAnsi="Times New Roman" w:cs="Times New Roman"/>
          <w:sz w:val="28"/>
          <w:szCs w:val="28"/>
        </w:rPr>
        <w:t>р. Все они имеют сво</w:t>
      </w:r>
      <w:r w:rsidR="00DB3B08" w:rsidRPr="00461AD7">
        <w:rPr>
          <w:rFonts w:ascii="Times New Roman" w:hAnsi="Times New Roman" w:cs="Times New Roman"/>
          <w:sz w:val="28"/>
          <w:szCs w:val="28"/>
        </w:rPr>
        <w:t>ё</w:t>
      </w:r>
      <w:r w:rsidRPr="00461AD7">
        <w:rPr>
          <w:rFonts w:ascii="Times New Roman" w:hAnsi="Times New Roman" w:cs="Times New Roman"/>
          <w:sz w:val="28"/>
          <w:szCs w:val="28"/>
        </w:rPr>
        <w:t xml:space="preserve"> специфическ</w:t>
      </w:r>
      <w:r w:rsidR="00DB3B08"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w:t>
      </w:r>
      <w:r w:rsidRPr="00461AD7">
        <w:rPr>
          <w:rFonts w:ascii="Times New Roman" w:hAnsi="Times New Roman" w:cs="Times New Roman"/>
          <w:sz w:val="28"/>
          <w:szCs w:val="28"/>
        </w:rPr>
        <w:lastRenderedPageBreak/>
        <w:t xml:space="preserve">правосознание. Например, гангстерский синдикат, зная законы и оценивая их, пытается их нарушать. Это </w:t>
      </w:r>
      <w:r w:rsidR="00DB3B08" w:rsidRPr="00461AD7">
        <w:rPr>
          <w:rFonts w:ascii="Times New Roman" w:hAnsi="Times New Roman" w:cs="Times New Roman"/>
          <w:sz w:val="28"/>
          <w:szCs w:val="28"/>
        </w:rPr>
        <w:t>–</w:t>
      </w:r>
      <w:r w:rsidRPr="00461AD7">
        <w:rPr>
          <w:rFonts w:ascii="Times New Roman" w:hAnsi="Times New Roman" w:cs="Times New Roman"/>
          <w:sz w:val="28"/>
          <w:szCs w:val="28"/>
        </w:rPr>
        <w:t xml:space="preserve"> группов</w:t>
      </w:r>
      <w:r w:rsidR="00DB3B08" w:rsidRPr="00461AD7">
        <w:rPr>
          <w:rFonts w:ascii="Times New Roman" w:hAnsi="Times New Roman" w:cs="Times New Roman"/>
          <w:sz w:val="28"/>
          <w:szCs w:val="28"/>
        </w:rPr>
        <w:t xml:space="preserve">ое </w:t>
      </w:r>
      <w:r w:rsidRPr="00461AD7">
        <w:rPr>
          <w:rFonts w:ascii="Times New Roman" w:hAnsi="Times New Roman" w:cs="Times New Roman"/>
          <w:sz w:val="28"/>
          <w:szCs w:val="28"/>
        </w:rPr>
        <w:t>правосознание.</w:t>
      </w:r>
    </w:p>
    <w:p w:rsidR="00D22437"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Массов</w:t>
      </w:r>
      <w:r w:rsidR="00DB3B08"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правосознание характерн</w:t>
      </w:r>
      <w:r w:rsidR="00DB3B0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для нестабильных, временных объединений людей. К таким объединениям относится бунтующий наро</w:t>
      </w:r>
      <w:r w:rsidR="00284E84" w:rsidRPr="00461AD7">
        <w:rPr>
          <w:rFonts w:ascii="Times New Roman" w:hAnsi="Times New Roman" w:cs="Times New Roman"/>
          <w:sz w:val="28"/>
          <w:szCs w:val="28"/>
        </w:rPr>
        <w:t>д, митинги, демонстрации и т.п.</w:t>
      </w:r>
      <w:r w:rsidRPr="00461AD7">
        <w:rPr>
          <w:rFonts w:ascii="Times New Roman" w:hAnsi="Times New Roman" w:cs="Times New Roman"/>
          <w:sz w:val="28"/>
          <w:szCs w:val="28"/>
        </w:rPr>
        <w:t xml:space="preserve"> В отличие от группово</w:t>
      </w:r>
      <w:r w:rsidR="00284E84"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правосознания, массов</w:t>
      </w:r>
      <w:r w:rsidR="00284E84"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является нестабильн</w:t>
      </w:r>
      <w:r w:rsidR="00284E84" w:rsidRPr="00461AD7">
        <w:rPr>
          <w:rFonts w:ascii="Times New Roman" w:hAnsi="Times New Roman" w:cs="Times New Roman"/>
          <w:sz w:val="28"/>
          <w:szCs w:val="28"/>
        </w:rPr>
        <w:t>ым</w:t>
      </w:r>
      <w:r w:rsidRPr="00461AD7">
        <w:rPr>
          <w:rFonts w:ascii="Times New Roman" w:hAnsi="Times New Roman" w:cs="Times New Roman"/>
          <w:sz w:val="28"/>
          <w:szCs w:val="28"/>
        </w:rPr>
        <w:t>.</w:t>
      </w:r>
    </w:p>
    <w:p w:rsidR="00225779" w:rsidRPr="00461AD7" w:rsidRDefault="00225779" w:rsidP="0022577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Общественное</w:t>
      </w:r>
      <w:r w:rsidRPr="00461AD7">
        <w:rPr>
          <w:rFonts w:ascii="Times New Roman" w:hAnsi="Times New Roman" w:cs="Times New Roman"/>
          <w:sz w:val="28"/>
          <w:szCs w:val="28"/>
        </w:rPr>
        <w:t xml:space="preserve"> правосознание </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84E8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правовые взгляды наций и народностей. В качестве примера, можно привести общественное правосознание на Сицилии. В 1980-х годах на советский телеэкран вышел итальянский сериал </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Спрут</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Он рассказывал о довольно специфическо</w:t>
      </w:r>
      <w:r w:rsidR="00284E84" w:rsidRPr="00461AD7">
        <w:rPr>
          <w:rFonts w:ascii="Times New Roman" w:hAnsi="Times New Roman" w:cs="Times New Roman"/>
          <w:sz w:val="28"/>
          <w:szCs w:val="28"/>
        </w:rPr>
        <w:t>м</w:t>
      </w:r>
      <w:r w:rsidRPr="00461AD7">
        <w:rPr>
          <w:rFonts w:ascii="Times New Roman" w:hAnsi="Times New Roman" w:cs="Times New Roman"/>
          <w:sz w:val="28"/>
          <w:szCs w:val="28"/>
        </w:rPr>
        <w:t xml:space="preserve"> явлени</w:t>
      </w:r>
      <w:r w:rsidR="00284E84" w:rsidRPr="00461AD7">
        <w:rPr>
          <w:rFonts w:ascii="Times New Roman" w:hAnsi="Times New Roman" w:cs="Times New Roman"/>
          <w:sz w:val="28"/>
          <w:szCs w:val="28"/>
        </w:rPr>
        <w:t>и</w:t>
      </w:r>
      <w:r w:rsidRPr="00461AD7">
        <w:rPr>
          <w:rFonts w:ascii="Times New Roman" w:hAnsi="Times New Roman" w:cs="Times New Roman"/>
          <w:sz w:val="28"/>
          <w:szCs w:val="28"/>
        </w:rPr>
        <w:t>, сложивше</w:t>
      </w:r>
      <w:r w:rsidR="00284E84" w:rsidRPr="00461AD7">
        <w:rPr>
          <w:rFonts w:ascii="Times New Roman" w:hAnsi="Times New Roman" w:cs="Times New Roman"/>
          <w:sz w:val="28"/>
          <w:szCs w:val="28"/>
        </w:rPr>
        <w:t>м</w:t>
      </w:r>
      <w:r w:rsidRPr="00461AD7">
        <w:rPr>
          <w:rFonts w:ascii="Times New Roman" w:hAnsi="Times New Roman" w:cs="Times New Roman"/>
          <w:sz w:val="28"/>
          <w:szCs w:val="28"/>
        </w:rPr>
        <w:t>ся на острове Сицилия и получи</w:t>
      </w:r>
      <w:r w:rsidR="00284E84" w:rsidRPr="00461AD7">
        <w:rPr>
          <w:rFonts w:ascii="Times New Roman" w:hAnsi="Times New Roman" w:cs="Times New Roman"/>
          <w:sz w:val="28"/>
          <w:szCs w:val="28"/>
        </w:rPr>
        <w:t>вшее</w:t>
      </w:r>
      <w:r w:rsidRPr="00461AD7">
        <w:rPr>
          <w:rFonts w:ascii="Times New Roman" w:hAnsi="Times New Roman" w:cs="Times New Roman"/>
          <w:sz w:val="28"/>
          <w:szCs w:val="28"/>
        </w:rPr>
        <w:t xml:space="preserve"> название мафии. Из сериала можно было сделать вывод, что мафия </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84E8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преступная группировка. Однако это не совсем так. Мафия сложилась на Сицилии как система взаимоотношений, </w:t>
      </w:r>
      <w:r w:rsidR="00284E84"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опирается на достаточно специфическ</w:t>
      </w:r>
      <w:r w:rsidR="00284E84"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правосознание, которую без сомнения можно считать общественной, ведь она касалась многих жителей Сицилии. Эта правосознание опирал</w:t>
      </w:r>
      <w:r w:rsidR="00284E84" w:rsidRPr="00461AD7">
        <w:rPr>
          <w:rFonts w:ascii="Times New Roman" w:hAnsi="Times New Roman" w:cs="Times New Roman"/>
          <w:sz w:val="28"/>
          <w:szCs w:val="28"/>
        </w:rPr>
        <w:t>о</w:t>
      </w:r>
      <w:r w:rsidRPr="00461AD7">
        <w:rPr>
          <w:rFonts w:ascii="Times New Roman" w:hAnsi="Times New Roman" w:cs="Times New Roman"/>
          <w:sz w:val="28"/>
          <w:szCs w:val="28"/>
        </w:rPr>
        <w:t xml:space="preserve">сь на принцип крестного отца и законы вендетты и </w:t>
      </w:r>
      <w:proofErr w:type="spellStart"/>
      <w:r w:rsidRPr="00461AD7">
        <w:rPr>
          <w:rFonts w:ascii="Times New Roman" w:hAnsi="Times New Roman" w:cs="Times New Roman"/>
          <w:sz w:val="28"/>
          <w:szCs w:val="28"/>
        </w:rPr>
        <w:t>омерты</w:t>
      </w:r>
      <w:proofErr w:type="spellEnd"/>
      <w:r w:rsidRPr="00461AD7">
        <w:rPr>
          <w:rFonts w:ascii="Times New Roman" w:hAnsi="Times New Roman" w:cs="Times New Roman"/>
          <w:sz w:val="28"/>
          <w:szCs w:val="28"/>
        </w:rPr>
        <w:t>. Принцип крестного отца появился в результате экономических причин и заключался в том, что у ребенка бедных родителей должен быть еще один (богатый) отец, который бы заботился о н</w:t>
      </w:r>
      <w:r w:rsidR="00284E84" w:rsidRPr="00461AD7">
        <w:rPr>
          <w:rFonts w:ascii="Times New Roman" w:hAnsi="Times New Roman" w:cs="Times New Roman"/>
          <w:sz w:val="28"/>
          <w:szCs w:val="28"/>
        </w:rPr>
        <w:t>ём</w:t>
      </w:r>
      <w:r w:rsidRPr="00461AD7">
        <w:rPr>
          <w:rFonts w:ascii="Times New Roman" w:hAnsi="Times New Roman" w:cs="Times New Roman"/>
          <w:sz w:val="28"/>
          <w:szCs w:val="28"/>
        </w:rPr>
        <w:t xml:space="preserve">. Это и был крестный отец ребенка. Как правило, им становился уважаемый и богатый человек. Если у крестного отца возникали проблемы, то их </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решал</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крестник. Вендетта</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или закон кровной мести</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был</w:t>
      </w:r>
      <w:r w:rsidR="00284E84" w:rsidRPr="00461AD7">
        <w:rPr>
          <w:rFonts w:ascii="Times New Roman" w:hAnsi="Times New Roman" w:cs="Times New Roman"/>
          <w:sz w:val="28"/>
          <w:szCs w:val="28"/>
        </w:rPr>
        <w:t>а</w:t>
      </w:r>
      <w:r w:rsidRPr="00461AD7">
        <w:rPr>
          <w:rFonts w:ascii="Times New Roman" w:hAnsi="Times New Roman" w:cs="Times New Roman"/>
          <w:sz w:val="28"/>
          <w:szCs w:val="28"/>
        </w:rPr>
        <w:t xml:space="preserve"> направлен</w:t>
      </w:r>
      <w:r w:rsidR="00284E84" w:rsidRPr="00461AD7">
        <w:rPr>
          <w:rFonts w:ascii="Times New Roman" w:hAnsi="Times New Roman" w:cs="Times New Roman"/>
          <w:sz w:val="28"/>
          <w:szCs w:val="28"/>
        </w:rPr>
        <w:t>а</w:t>
      </w:r>
      <w:r w:rsidRPr="00461AD7">
        <w:rPr>
          <w:rFonts w:ascii="Times New Roman" w:hAnsi="Times New Roman" w:cs="Times New Roman"/>
          <w:sz w:val="28"/>
          <w:szCs w:val="28"/>
        </w:rPr>
        <w:t xml:space="preserve"> на формирование позитивного отношения к самосуд</w:t>
      </w:r>
      <w:r w:rsidR="00284E84" w:rsidRPr="00461AD7">
        <w:rPr>
          <w:rFonts w:ascii="Times New Roman" w:hAnsi="Times New Roman" w:cs="Times New Roman"/>
          <w:sz w:val="28"/>
          <w:szCs w:val="28"/>
        </w:rPr>
        <w:t>у</w:t>
      </w:r>
      <w:r w:rsidRPr="00461AD7">
        <w:rPr>
          <w:rFonts w:ascii="Times New Roman" w:hAnsi="Times New Roman" w:cs="Times New Roman"/>
          <w:sz w:val="28"/>
          <w:szCs w:val="28"/>
        </w:rPr>
        <w:t xml:space="preserve"> и, как следствие, к негативному отношению официальной судебной систем</w:t>
      </w:r>
      <w:r w:rsidR="00284E84"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Суть вендетты заключалась в том, что месть </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84E8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не право, а святая обязанность мстителя, который нужно </w:t>
      </w:r>
      <w:r w:rsidR="00284E84" w:rsidRPr="00461AD7">
        <w:rPr>
          <w:rFonts w:ascii="Times New Roman" w:hAnsi="Times New Roman" w:cs="Times New Roman"/>
          <w:sz w:val="28"/>
          <w:szCs w:val="28"/>
        </w:rPr>
        <w:t>ис</w:t>
      </w:r>
      <w:r w:rsidRPr="00461AD7">
        <w:rPr>
          <w:rFonts w:ascii="Times New Roman" w:hAnsi="Times New Roman" w:cs="Times New Roman"/>
          <w:sz w:val="28"/>
          <w:szCs w:val="28"/>
        </w:rPr>
        <w:t xml:space="preserve">полнять, несмотря на собственные убеждения. </w:t>
      </w:r>
      <w:proofErr w:type="spellStart"/>
      <w:r w:rsidRPr="00461AD7">
        <w:rPr>
          <w:rFonts w:ascii="Times New Roman" w:hAnsi="Times New Roman" w:cs="Times New Roman"/>
          <w:sz w:val="28"/>
          <w:szCs w:val="28"/>
        </w:rPr>
        <w:t>Омерта</w:t>
      </w:r>
      <w:proofErr w:type="spellEnd"/>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или закон абсолютного молчания</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можно было бы свести к фразе: «Кто не молчит, тот должен умереть</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Этим законом было запрещено выдавать членов кланов мафии полиции. Все это позволило сформировать на Сицилии правосознание, </w:t>
      </w:r>
      <w:r w:rsidR="00284E84"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был</w:t>
      </w:r>
      <w:r w:rsidR="00284E8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выражен</w:t>
      </w:r>
      <w:r w:rsidR="00284E8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в пословице: «На Сицилии </w:t>
      </w:r>
      <w:r w:rsidRPr="00461AD7">
        <w:rPr>
          <w:rFonts w:ascii="Times New Roman" w:hAnsi="Times New Roman" w:cs="Times New Roman"/>
          <w:sz w:val="28"/>
          <w:szCs w:val="28"/>
        </w:rPr>
        <w:lastRenderedPageBreak/>
        <w:t>три правительства Рим, региональное правительство и мафия. Но мафии следует беспрекословно повиноваться или умереть</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Эт</w:t>
      </w:r>
      <w:r w:rsidR="00284E8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правосознание был</w:t>
      </w:r>
      <w:r w:rsidR="00284E8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несколько обезврежен</w:t>
      </w:r>
      <w:r w:rsidR="00284E8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лишь однажды в результате деятельности </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железного префекта</w:t>
      </w:r>
      <w:r w:rsidR="00284E84"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Чезаре</w:t>
      </w:r>
      <w:proofErr w:type="spellEnd"/>
      <w:r w:rsidRPr="00461AD7">
        <w:rPr>
          <w:rFonts w:ascii="Times New Roman" w:hAnsi="Times New Roman" w:cs="Times New Roman"/>
          <w:sz w:val="28"/>
          <w:szCs w:val="28"/>
        </w:rPr>
        <w:t xml:space="preserve"> Мори во время правления </w:t>
      </w:r>
      <w:r w:rsidR="00284E84" w:rsidRPr="00461AD7">
        <w:rPr>
          <w:rFonts w:ascii="Times New Roman" w:hAnsi="Times New Roman" w:cs="Times New Roman"/>
          <w:sz w:val="28"/>
          <w:szCs w:val="28"/>
        </w:rPr>
        <w:t xml:space="preserve">Б. </w:t>
      </w:r>
      <w:r w:rsidRPr="00461AD7">
        <w:rPr>
          <w:rFonts w:ascii="Times New Roman" w:hAnsi="Times New Roman" w:cs="Times New Roman"/>
          <w:sz w:val="28"/>
          <w:szCs w:val="28"/>
        </w:rPr>
        <w:t>Муссолини. После поражения последнего во Второй Мировой войне мафия на Сицилии стала непобедимой. Как правосознание, она характерна и сейчас для некоторых провинциальных районов современной Сицилии.</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AC1DE4" w:rsidRPr="00461AD7" w:rsidRDefault="00EE04BE" w:rsidP="00AC1DE4">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11</w:t>
      </w:r>
      <w:r w:rsidR="00AC1DE4" w:rsidRPr="00461AD7">
        <w:rPr>
          <w:rFonts w:ascii="Times New Roman" w:hAnsi="Times New Roman" w:cs="Times New Roman"/>
          <w:i w:val="0"/>
          <w:color w:val="auto"/>
          <w:sz w:val="28"/>
          <w:szCs w:val="28"/>
        </w:rPr>
        <w:t>.4. Правовая культура и её антиподы</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AC1DE4" w:rsidRPr="00461AD7" w:rsidRDefault="0084538E" w:rsidP="00AC1DE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Правовая культура: понятие, структура и функции</w:t>
      </w:r>
      <w:r w:rsidR="00AC1DE4" w:rsidRPr="00461AD7">
        <w:rPr>
          <w:rFonts w:ascii="Times New Roman" w:hAnsi="Times New Roman" w:cs="Times New Roman"/>
          <w:b/>
          <w:i/>
          <w:color w:val="auto"/>
          <w:sz w:val="28"/>
          <w:szCs w:val="28"/>
        </w:rPr>
        <w:t>.</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Правосознание связано с правовой культурой, ведь виды последней аналогичны видам правосознания.</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 правовая культура не является синонимом правосознания.</w:t>
      </w:r>
    </w:p>
    <w:p w:rsidR="0084538E" w:rsidRPr="00461AD7" w:rsidRDefault="0084538E" w:rsidP="0084538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культура</w:t>
      </w:r>
      <w:r w:rsidRPr="00461AD7">
        <w:rPr>
          <w:rFonts w:ascii="Times New Roman" w:hAnsi="Times New Roman" w:cs="Times New Roman"/>
          <w:sz w:val="28"/>
          <w:szCs w:val="28"/>
        </w:rPr>
        <w:t xml:space="preserve"> </w:t>
      </w:r>
      <w:r w:rsidR="006A179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6A1799"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система духовных и материальных ценностей в сфере функционирования права.</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Структура правовой культуры достаточно условна, но, тем не менее, в нее входят следующие элементы: уровень развития всей системы юридических источников права; уровень развития правосознания населения и уровень развития правовой деятельности.</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Уровень развития всей системы юридических источников права</w:t>
      </w:r>
      <w:r w:rsidRPr="00461AD7">
        <w:rPr>
          <w:rFonts w:ascii="Times New Roman" w:hAnsi="Times New Roman" w:cs="Times New Roman"/>
          <w:sz w:val="28"/>
          <w:szCs w:val="28"/>
        </w:rPr>
        <w:t xml:space="preserve"> </w:t>
      </w:r>
      <w:r w:rsidR="006A1799"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текстов</w:t>
      </w:r>
      <w:r w:rsidR="006A179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документов, в которых выражается и закрепляется право в данном обществе. Особая роль в этом принадлежит юридической технике. Уровень </w:t>
      </w:r>
      <w:r w:rsidR="006A1799" w:rsidRPr="00461AD7">
        <w:rPr>
          <w:rFonts w:ascii="Times New Roman" w:hAnsi="Times New Roman" w:cs="Times New Roman"/>
          <w:sz w:val="28"/>
          <w:szCs w:val="28"/>
        </w:rPr>
        <w:t xml:space="preserve">развития </w:t>
      </w:r>
      <w:r w:rsidRPr="00461AD7">
        <w:rPr>
          <w:rFonts w:ascii="Times New Roman" w:hAnsi="Times New Roman" w:cs="Times New Roman"/>
          <w:sz w:val="28"/>
          <w:szCs w:val="28"/>
        </w:rPr>
        <w:t>юридической техники во многом говорит об уровне</w:t>
      </w:r>
      <w:r w:rsidR="006A1799" w:rsidRPr="00461AD7">
        <w:rPr>
          <w:rFonts w:ascii="Times New Roman" w:hAnsi="Times New Roman" w:cs="Times New Roman"/>
          <w:sz w:val="28"/>
          <w:szCs w:val="28"/>
        </w:rPr>
        <w:t xml:space="preserve"> развития</w:t>
      </w:r>
      <w:r w:rsidRPr="00461AD7">
        <w:rPr>
          <w:rFonts w:ascii="Times New Roman" w:hAnsi="Times New Roman" w:cs="Times New Roman"/>
          <w:sz w:val="28"/>
          <w:szCs w:val="28"/>
        </w:rPr>
        <w:t xml:space="preserve"> правовой культуры, ведь юридическая техника касается построения юридических конструкций, вопрос</w:t>
      </w:r>
      <w:r w:rsidR="006A1799" w:rsidRPr="00461AD7">
        <w:rPr>
          <w:rFonts w:ascii="Times New Roman" w:hAnsi="Times New Roman" w:cs="Times New Roman"/>
          <w:sz w:val="28"/>
          <w:szCs w:val="28"/>
        </w:rPr>
        <w:t>ов</w:t>
      </w:r>
      <w:r w:rsidRPr="00461AD7">
        <w:rPr>
          <w:rFonts w:ascii="Times New Roman" w:hAnsi="Times New Roman" w:cs="Times New Roman"/>
          <w:sz w:val="28"/>
          <w:szCs w:val="28"/>
        </w:rPr>
        <w:t xml:space="preserve"> юридической терминологии, правил разработки, изложения и систематизации нормативно-правовых актов и т</w:t>
      </w:r>
      <w:r w:rsidR="006A1799"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Уровень развития правового сознания населения</w:t>
      </w:r>
      <w:r w:rsidRPr="00461AD7">
        <w:rPr>
          <w:rFonts w:ascii="Times New Roman" w:hAnsi="Times New Roman" w:cs="Times New Roman"/>
          <w:sz w:val="28"/>
          <w:szCs w:val="28"/>
        </w:rPr>
        <w:t xml:space="preserve"> состоит из следующих компонентов:</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1. </w:t>
      </w:r>
      <w:r w:rsidRPr="00461AD7">
        <w:rPr>
          <w:rFonts w:ascii="Times New Roman" w:hAnsi="Times New Roman" w:cs="Times New Roman"/>
          <w:i/>
          <w:sz w:val="28"/>
          <w:szCs w:val="28"/>
        </w:rPr>
        <w:t>Глубина освоения населением правовых феноменов</w:t>
      </w:r>
      <w:r w:rsidRPr="00461AD7">
        <w:rPr>
          <w:rFonts w:ascii="Times New Roman" w:hAnsi="Times New Roman" w:cs="Times New Roman"/>
          <w:sz w:val="28"/>
          <w:szCs w:val="28"/>
        </w:rPr>
        <w:t>. К правовым феномен</w:t>
      </w:r>
      <w:r w:rsidR="006A1799"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относятся, например, необходимость поиска компромисса или неприкосновенность прав человека и т</w:t>
      </w:r>
      <w:r w:rsidR="006A1799" w:rsidRPr="00461AD7">
        <w:rPr>
          <w:rFonts w:ascii="Times New Roman" w:hAnsi="Times New Roman" w:cs="Times New Roman"/>
          <w:sz w:val="28"/>
          <w:szCs w:val="28"/>
        </w:rPr>
        <w:t>.</w:t>
      </w:r>
      <w:r w:rsidRPr="00461AD7">
        <w:rPr>
          <w:rFonts w:ascii="Times New Roman" w:hAnsi="Times New Roman" w:cs="Times New Roman"/>
          <w:sz w:val="28"/>
          <w:szCs w:val="28"/>
        </w:rPr>
        <w:t xml:space="preserve"> п. </w:t>
      </w:r>
      <w:r w:rsidR="006A1799" w:rsidRPr="00461AD7">
        <w:rPr>
          <w:rFonts w:ascii="Times New Roman" w:hAnsi="Times New Roman" w:cs="Times New Roman"/>
          <w:sz w:val="28"/>
          <w:szCs w:val="28"/>
        </w:rPr>
        <w:t xml:space="preserve">Это особенно </w:t>
      </w:r>
      <w:r w:rsidRPr="00461AD7">
        <w:rPr>
          <w:rFonts w:ascii="Times New Roman" w:hAnsi="Times New Roman" w:cs="Times New Roman"/>
          <w:sz w:val="28"/>
          <w:szCs w:val="28"/>
        </w:rPr>
        <w:t>актуальн</w:t>
      </w:r>
      <w:r w:rsidR="006A1799"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сейчас, когда вс</w:t>
      </w:r>
      <w:r w:rsidR="006A1799" w:rsidRPr="00461AD7">
        <w:rPr>
          <w:rFonts w:ascii="Times New Roman" w:hAnsi="Times New Roman" w:cs="Times New Roman"/>
          <w:sz w:val="28"/>
          <w:szCs w:val="28"/>
        </w:rPr>
        <w:t>ё</w:t>
      </w:r>
      <w:r w:rsidRPr="00461AD7">
        <w:rPr>
          <w:rFonts w:ascii="Times New Roman" w:hAnsi="Times New Roman" w:cs="Times New Roman"/>
          <w:sz w:val="28"/>
          <w:szCs w:val="28"/>
        </w:rPr>
        <w:t xml:space="preserve"> больше появляется </w:t>
      </w:r>
      <w:r w:rsidR="006A1799" w:rsidRPr="00461AD7">
        <w:rPr>
          <w:rFonts w:ascii="Times New Roman" w:hAnsi="Times New Roman" w:cs="Times New Roman"/>
          <w:sz w:val="28"/>
          <w:szCs w:val="28"/>
        </w:rPr>
        <w:t>сторонников</w:t>
      </w:r>
      <w:r w:rsidRPr="00461AD7">
        <w:rPr>
          <w:rFonts w:ascii="Times New Roman" w:hAnsi="Times New Roman" w:cs="Times New Roman"/>
          <w:sz w:val="28"/>
          <w:szCs w:val="28"/>
        </w:rPr>
        <w:t xml:space="preserve"> возвращени</w:t>
      </w:r>
      <w:r w:rsidR="006A1799" w:rsidRPr="00461AD7">
        <w:rPr>
          <w:rFonts w:ascii="Times New Roman" w:hAnsi="Times New Roman" w:cs="Times New Roman"/>
          <w:sz w:val="28"/>
          <w:szCs w:val="28"/>
        </w:rPr>
        <w:t>я</w:t>
      </w:r>
      <w:r w:rsidRPr="00461AD7">
        <w:rPr>
          <w:rFonts w:ascii="Times New Roman" w:hAnsi="Times New Roman" w:cs="Times New Roman"/>
          <w:sz w:val="28"/>
          <w:szCs w:val="28"/>
        </w:rPr>
        <w:t xml:space="preserve"> смертной казни. Конечно, наказывать за преступления необходимо, но следует иметь в виду, что существует такая вещь, как судебная ошибка. Достаточно известен пример маньяка-убийцы </w:t>
      </w:r>
      <w:r w:rsidR="006A1799" w:rsidRPr="00461AD7">
        <w:rPr>
          <w:rFonts w:ascii="Times New Roman" w:hAnsi="Times New Roman" w:cs="Times New Roman"/>
          <w:sz w:val="28"/>
          <w:szCs w:val="28"/>
        </w:rPr>
        <w:t xml:space="preserve">А. </w:t>
      </w:r>
      <w:r w:rsidRPr="00461AD7">
        <w:rPr>
          <w:rFonts w:ascii="Times New Roman" w:hAnsi="Times New Roman" w:cs="Times New Roman"/>
          <w:sz w:val="28"/>
          <w:szCs w:val="28"/>
        </w:rPr>
        <w:t>Чикатило, за преступления которого расстреляли невинного человека. Кроме того, отношение к неприкосновенности человеческой жизни, как естественного права человека</w:t>
      </w:r>
      <w:r w:rsidR="006A1799"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позволяет говорить о правовой культуре граждан страны.</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i/>
          <w:sz w:val="28"/>
          <w:szCs w:val="28"/>
        </w:rPr>
        <w:t>Глубина информированности населения в правовом отношении</w:t>
      </w:r>
      <w:r w:rsidRPr="00461AD7">
        <w:rPr>
          <w:rFonts w:ascii="Times New Roman" w:hAnsi="Times New Roman" w:cs="Times New Roman"/>
          <w:sz w:val="28"/>
          <w:szCs w:val="28"/>
        </w:rPr>
        <w:t>. Узнав о законе и оценив его, человек решает, что он будет делать в условиях, предусмотренных законом. Это позволяет говорить об уровне правовой культуры человека, ведь именно с людей складывается населения.</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i/>
          <w:sz w:val="28"/>
          <w:szCs w:val="28"/>
        </w:rPr>
        <w:t>Глубина эмоционального отношения населения к закону, суду и т</w:t>
      </w:r>
      <w:r w:rsidR="006A1799"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п</w:t>
      </w:r>
      <w:r w:rsidRPr="00461AD7">
        <w:rPr>
          <w:rFonts w:ascii="Times New Roman" w:hAnsi="Times New Roman" w:cs="Times New Roman"/>
          <w:sz w:val="28"/>
          <w:szCs w:val="28"/>
        </w:rPr>
        <w:t>. В странах англосаксонской правовой системы к судьям относятся с уважением. Это, в конце концов, позволило сделать судебный прецедент основной формой права в этих странах и предоставить судебной власти необходимы</w:t>
      </w:r>
      <w:r w:rsidR="006A1799"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полномочи</w:t>
      </w:r>
      <w:r w:rsidR="006A1799" w:rsidRPr="00461AD7">
        <w:rPr>
          <w:rFonts w:ascii="Times New Roman" w:hAnsi="Times New Roman" w:cs="Times New Roman"/>
          <w:sz w:val="28"/>
          <w:szCs w:val="28"/>
        </w:rPr>
        <w:t>я</w:t>
      </w:r>
      <w:r w:rsidRPr="00461AD7">
        <w:rPr>
          <w:rFonts w:ascii="Times New Roman" w:hAnsi="Times New Roman" w:cs="Times New Roman"/>
          <w:sz w:val="28"/>
          <w:szCs w:val="28"/>
        </w:rPr>
        <w:t xml:space="preserve"> для формирования е</w:t>
      </w:r>
      <w:r w:rsidR="006A1799" w:rsidRPr="00461AD7">
        <w:rPr>
          <w:rFonts w:ascii="Times New Roman" w:hAnsi="Times New Roman" w:cs="Times New Roman"/>
          <w:sz w:val="28"/>
          <w:szCs w:val="28"/>
        </w:rPr>
        <w:t>ё</w:t>
      </w:r>
      <w:r w:rsidRPr="00461AD7">
        <w:rPr>
          <w:rFonts w:ascii="Times New Roman" w:hAnsi="Times New Roman" w:cs="Times New Roman"/>
          <w:sz w:val="28"/>
          <w:szCs w:val="28"/>
        </w:rPr>
        <w:t xml:space="preserve"> в самостоятельную ветвь государственной власти. Кроме того, уважение к законам позволяет преодолеть преступность или свести е</w:t>
      </w:r>
      <w:r w:rsidR="006A1799" w:rsidRPr="00461AD7">
        <w:rPr>
          <w:rFonts w:ascii="Times New Roman" w:hAnsi="Times New Roman" w:cs="Times New Roman"/>
          <w:sz w:val="28"/>
          <w:szCs w:val="28"/>
        </w:rPr>
        <w:t>ё</w:t>
      </w:r>
      <w:r w:rsidRPr="00461AD7">
        <w:rPr>
          <w:rFonts w:ascii="Times New Roman" w:hAnsi="Times New Roman" w:cs="Times New Roman"/>
          <w:sz w:val="28"/>
          <w:szCs w:val="28"/>
        </w:rPr>
        <w:t xml:space="preserve"> к минимуму, как это произошло в Швейцарии. Все это говорит об уровне </w:t>
      </w:r>
      <w:r w:rsidR="006A1799" w:rsidRPr="00461AD7">
        <w:rPr>
          <w:rFonts w:ascii="Times New Roman" w:hAnsi="Times New Roman" w:cs="Times New Roman"/>
          <w:sz w:val="28"/>
          <w:szCs w:val="28"/>
        </w:rPr>
        <w:t xml:space="preserve">развития </w:t>
      </w:r>
      <w:r w:rsidRPr="00461AD7">
        <w:rPr>
          <w:rFonts w:ascii="Times New Roman" w:hAnsi="Times New Roman" w:cs="Times New Roman"/>
          <w:sz w:val="28"/>
          <w:szCs w:val="28"/>
        </w:rPr>
        <w:t>правовой культуры населения.</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Уровень развития правовой деятельности</w:t>
      </w:r>
      <w:r w:rsidRPr="00461AD7">
        <w:rPr>
          <w:rFonts w:ascii="Times New Roman" w:hAnsi="Times New Roman" w:cs="Times New Roman"/>
          <w:sz w:val="28"/>
          <w:szCs w:val="28"/>
        </w:rPr>
        <w:t xml:space="preserve"> состоит из следующих видов деятельности:</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b/>
          <w:sz w:val="28"/>
          <w:szCs w:val="28"/>
        </w:rPr>
        <w:t>Теоретическая</w:t>
      </w:r>
      <w:r w:rsidRPr="00461AD7">
        <w:rPr>
          <w:rFonts w:ascii="Times New Roman" w:hAnsi="Times New Roman" w:cs="Times New Roman"/>
          <w:sz w:val="28"/>
          <w:szCs w:val="28"/>
        </w:rPr>
        <w:t xml:space="preserve"> </w:t>
      </w:r>
      <w:r w:rsidR="006A1799" w:rsidRPr="00461AD7">
        <w:rPr>
          <w:rFonts w:ascii="Times New Roman" w:hAnsi="Times New Roman" w:cs="Times New Roman"/>
          <w:sz w:val="28"/>
          <w:szCs w:val="28"/>
        </w:rPr>
        <w:t>–</w:t>
      </w:r>
      <w:r w:rsidRPr="00461AD7">
        <w:rPr>
          <w:rFonts w:ascii="Times New Roman" w:hAnsi="Times New Roman" w:cs="Times New Roman"/>
          <w:sz w:val="28"/>
          <w:szCs w:val="28"/>
        </w:rPr>
        <w:t xml:space="preserve"> деятельность</w:t>
      </w:r>
      <w:r w:rsidR="006A1799" w:rsidRPr="00461AD7">
        <w:rPr>
          <w:rFonts w:ascii="Times New Roman" w:hAnsi="Times New Roman" w:cs="Times New Roman"/>
          <w:sz w:val="28"/>
          <w:szCs w:val="28"/>
        </w:rPr>
        <w:t xml:space="preserve"> </w:t>
      </w:r>
      <w:r w:rsidRPr="00461AD7">
        <w:rPr>
          <w:rFonts w:ascii="Times New Roman" w:hAnsi="Times New Roman" w:cs="Times New Roman"/>
          <w:sz w:val="28"/>
          <w:szCs w:val="28"/>
        </w:rPr>
        <w:t>ученых-юристов. Ученые-юристы (</w:t>
      </w:r>
      <w:proofErr w:type="spellStart"/>
      <w:r w:rsidRPr="00461AD7">
        <w:rPr>
          <w:rFonts w:ascii="Times New Roman" w:hAnsi="Times New Roman" w:cs="Times New Roman"/>
          <w:sz w:val="28"/>
          <w:szCs w:val="28"/>
        </w:rPr>
        <w:t>государствоведы</w:t>
      </w:r>
      <w:proofErr w:type="spellEnd"/>
      <w:r w:rsidRPr="00461AD7">
        <w:rPr>
          <w:rFonts w:ascii="Times New Roman" w:hAnsi="Times New Roman" w:cs="Times New Roman"/>
          <w:sz w:val="28"/>
          <w:szCs w:val="28"/>
        </w:rPr>
        <w:t xml:space="preserve"> и правоведы) формируют теорию современного государства и права. Именно они разрабатывают сущность того, что называется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демократическое, социальное, правовое государство</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2. </w:t>
      </w:r>
      <w:r w:rsidRPr="00461AD7">
        <w:rPr>
          <w:rFonts w:ascii="Times New Roman" w:hAnsi="Times New Roman" w:cs="Times New Roman"/>
          <w:b/>
          <w:sz w:val="28"/>
          <w:szCs w:val="28"/>
        </w:rPr>
        <w:t>Образовательная</w:t>
      </w:r>
      <w:r w:rsidRPr="00461AD7">
        <w:rPr>
          <w:rFonts w:ascii="Times New Roman" w:hAnsi="Times New Roman" w:cs="Times New Roman"/>
          <w:sz w:val="28"/>
          <w:szCs w:val="28"/>
        </w:rPr>
        <w:t xml:space="preserve">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деятельность</w:t>
      </w:r>
      <w:r w:rsidR="002461F2" w:rsidRPr="00461AD7">
        <w:rPr>
          <w:rFonts w:ascii="Times New Roman" w:hAnsi="Times New Roman" w:cs="Times New Roman"/>
          <w:sz w:val="28"/>
          <w:szCs w:val="28"/>
        </w:rPr>
        <w:t xml:space="preserve"> </w:t>
      </w:r>
      <w:r w:rsidRPr="00461AD7">
        <w:rPr>
          <w:rFonts w:ascii="Times New Roman" w:hAnsi="Times New Roman" w:cs="Times New Roman"/>
          <w:sz w:val="28"/>
          <w:szCs w:val="28"/>
        </w:rPr>
        <w:t>студентов и слушателей юридических школ, вузов и т</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Важная роль</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уровне развития правовой деятельности</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2461F2" w:rsidRPr="00461AD7">
        <w:rPr>
          <w:rFonts w:ascii="Times New Roman" w:hAnsi="Times New Roman" w:cs="Times New Roman"/>
          <w:sz w:val="28"/>
          <w:szCs w:val="28"/>
        </w:rPr>
        <w:t>принадлежит</w:t>
      </w:r>
      <w:r w:rsidRPr="00461AD7">
        <w:rPr>
          <w:rFonts w:ascii="Times New Roman" w:hAnsi="Times New Roman" w:cs="Times New Roman"/>
          <w:sz w:val="28"/>
          <w:szCs w:val="28"/>
        </w:rPr>
        <w:t xml:space="preserve"> деятельности студентов юридических учебных заведений, ведь именно они в будущем станут правоведами и юристами-профессионалами.</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w:t>
      </w:r>
      <w:r w:rsidRPr="00461AD7">
        <w:rPr>
          <w:rFonts w:ascii="Times New Roman" w:hAnsi="Times New Roman" w:cs="Times New Roman"/>
          <w:b/>
          <w:sz w:val="28"/>
          <w:szCs w:val="28"/>
        </w:rPr>
        <w:t>Практическая</w:t>
      </w:r>
      <w:r w:rsidRPr="00461AD7">
        <w:rPr>
          <w:rFonts w:ascii="Times New Roman" w:hAnsi="Times New Roman" w:cs="Times New Roman"/>
          <w:sz w:val="28"/>
          <w:szCs w:val="28"/>
        </w:rPr>
        <w:t xml:space="preserve">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правотворчество</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реализация и применение права. </w:t>
      </w:r>
      <w:r w:rsidRPr="00461AD7">
        <w:rPr>
          <w:rFonts w:ascii="Times New Roman" w:hAnsi="Times New Roman" w:cs="Times New Roman"/>
          <w:i/>
          <w:sz w:val="28"/>
          <w:szCs w:val="28"/>
        </w:rPr>
        <w:t>Практическая правовая деятельность</w:t>
      </w:r>
      <w:r w:rsidRPr="00461AD7">
        <w:rPr>
          <w:rFonts w:ascii="Times New Roman" w:hAnsi="Times New Roman" w:cs="Times New Roman"/>
          <w:sz w:val="28"/>
          <w:szCs w:val="28"/>
        </w:rPr>
        <w:t xml:space="preserve">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461F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деятельность органов государства, </w:t>
      </w:r>
      <w:r w:rsidR="002461F2"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соответствует требованиям законодательства. Законность такой деятельности позволяет судить об уровне</w:t>
      </w:r>
      <w:r w:rsidR="002461F2" w:rsidRPr="00461AD7">
        <w:rPr>
          <w:rFonts w:ascii="Times New Roman" w:hAnsi="Times New Roman" w:cs="Times New Roman"/>
          <w:sz w:val="28"/>
          <w:szCs w:val="28"/>
        </w:rPr>
        <w:t xml:space="preserve"> развития</w:t>
      </w:r>
      <w:r w:rsidRPr="00461AD7">
        <w:rPr>
          <w:rFonts w:ascii="Times New Roman" w:hAnsi="Times New Roman" w:cs="Times New Roman"/>
          <w:sz w:val="28"/>
          <w:szCs w:val="28"/>
        </w:rPr>
        <w:t xml:space="preserve"> правовой культуры в обществе.</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обществе правовая культура выполняет такие функции как познавательн</w:t>
      </w:r>
      <w:r w:rsidR="002461F2" w:rsidRPr="00461AD7">
        <w:rPr>
          <w:rFonts w:ascii="Times New Roman" w:hAnsi="Times New Roman" w:cs="Times New Roman"/>
          <w:sz w:val="28"/>
          <w:szCs w:val="28"/>
        </w:rPr>
        <w:t>ая</w:t>
      </w:r>
      <w:r w:rsidRPr="00461AD7">
        <w:rPr>
          <w:rFonts w:ascii="Times New Roman" w:hAnsi="Times New Roman" w:cs="Times New Roman"/>
          <w:sz w:val="28"/>
          <w:szCs w:val="28"/>
        </w:rPr>
        <w:t>, регулятивн</w:t>
      </w:r>
      <w:r w:rsidR="002461F2" w:rsidRPr="00461AD7">
        <w:rPr>
          <w:rFonts w:ascii="Times New Roman" w:hAnsi="Times New Roman" w:cs="Times New Roman"/>
          <w:sz w:val="28"/>
          <w:szCs w:val="28"/>
        </w:rPr>
        <w:t>ая</w:t>
      </w:r>
      <w:r w:rsidRPr="00461AD7">
        <w:rPr>
          <w:rFonts w:ascii="Times New Roman" w:hAnsi="Times New Roman" w:cs="Times New Roman"/>
          <w:sz w:val="28"/>
          <w:szCs w:val="28"/>
        </w:rPr>
        <w:t>, оценочн</w:t>
      </w:r>
      <w:r w:rsidR="002461F2" w:rsidRPr="00461AD7">
        <w:rPr>
          <w:rFonts w:ascii="Times New Roman" w:hAnsi="Times New Roman" w:cs="Times New Roman"/>
          <w:sz w:val="28"/>
          <w:szCs w:val="28"/>
        </w:rPr>
        <w:t>ая</w:t>
      </w:r>
      <w:r w:rsidRPr="00461AD7">
        <w:rPr>
          <w:rFonts w:ascii="Times New Roman" w:hAnsi="Times New Roman" w:cs="Times New Roman"/>
          <w:sz w:val="28"/>
          <w:szCs w:val="28"/>
        </w:rPr>
        <w:t>, прогностическ</w:t>
      </w:r>
      <w:r w:rsidR="002461F2"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и функци</w:t>
      </w:r>
      <w:r w:rsidR="002461F2" w:rsidRPr="00461AD7">
        <w:rPr>
          <w:rFonts w:ascii="Times New Roman" w:hAnsi="Times New Roman" w:cs="Times New Roman"/>
          <w:sz w:val="28"/>
          <w:szCs w:val="28"/>
        </w:rPr>
        <w:t>я</w:t>
      </w:r>
      <w:r w:rsidRPr="00461AD7">
        <w:rPr>
          <w:rFonts w:ascii="Times New Roman" w:hAnsi="Times New Roman" w:cs="Times New Roman"/>
          <w:sz w:val="28"/>
          <w:szCs w:val="28"/>
        </w:rPr>
        <w:t xml:space="preserve"> правовой социализации.</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Познавательная</w:t>
      </w:r>
      <w:r w:rsidRPr="00461AD7">
        <w:rPr>
          <w:rFonts w:ascii="Times New Roman" w:hAnsi="Times New Roman" w:cs="Times New Roman"/>
          <w:sz w:val="28"/>
          <w:szCs w:val="28"/>
        </w:rPr>
        <w:t xml:space="preserve"> функция правовой культуры выражается в формировании у населения представлений о государстве и праве, гражданско</w:t>
      </w:r>
      <w:r w:rsidR="002461F2" w:rsidRPr="00461AD7">
        <w:rPr>
          <w:rFonts w:ascii="Times New Roman" w:hAnsi="Times New Roman" w:cs="Times New Roman"/>
          <w:sz w:val="28"/>
          <w:szCs w:val="28"/>
        </w:rPr>
        <w:t>м</w:t>
      </w:r>
      <w:r w:rsidRPr="00461AD7">
        <w:rPr>
          <w:rFonts w:ascii="Times New Roman" w:hAnsi="Times New Roman" w:cs="Times New Roman"/>
          <w:sz w:val="28"/>
          <w:szCs w:val="28"/>
        </w:rPr>
        <w:t xml:space="preserve"> обществ</w:t>
      </w:r>
      <w:r w:rsidR="002461F2"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т.д., на основе которых оно вступает в правоотношения.</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Регулятивная</w:t>
      </w:r>
      <w:r w:rsidRPr="00461AD7">
        <w:rPr>
          <w:rFonts w:ascii="Times New Roman" w:hAnsi="Times New Roman" w:cs="Times New Roman"/>
          <w:sz w:val="28"/>
          <w:szCs w:val="28"/>
        </w:rPr>
        <w:t xml:space="preserve"> функция правовой культуры направлена на обеспечение устойчивого функционирования общества путем </w:t>
      </w:r>
      <w:r w:rsidR="002461F2" w:rsidRPr="00461AD7">
        <w:rPr>
          <w:rFonts w:ascii="Times New Roman" w:hAnsi="Times New Roman" w:cs="Times New Roman"/>
          <w:sz w:val="28"/>
          <w:szCs w:val="28"/>
        </w:rPr>
        <w:t>у</w:t>
      </w:r>
      <w:r w:rsidRPr="00461AD7">
        <w:rPr>
          <w:rFonts w:ascii="Times New Roman" w:hAnsi="Times New Roman" w:cs="Times New Roman"/>
          <w:sz w:val="28"/>
          <w:szCs w:val="28"/>
        </w:rPr>
        <w:t>становления для индивидов и социальных групп соответствующих стандартов общественно</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полезно</w:t>
      </w:r>
      <w:r w:rsidR="002461F2"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поведения, согласования и подчинения социальных стремлений и идеалов различных групп общепринятым в обществе.</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Оценочная</w:t>
      </w:r>
      <w:r w:rsidRPr="00461AD7">
        <w:rPr>
          <w:rFonts w:ascii="Times New Roman" w:hAnsi="Times New Roman" w:cs="Times New Roman"/>
          <w:sz w:val="28"/>
          <w:szCs w:val="28"/>
        </w:rPr>
        <w:t xml:space="preserve"> функция заключается в выработке отношения индивида к правовым явлениям на основе сложившихся представлений, идеалов, принципов и т.</w:t>
      </w:r>
      <w:r w:rsidR="002461F2" w:rsidRPr="00461AD7">
        <w:rPr>
          <w:rFonts w:ascii="Times New Roman" w:hAnsi="Times New Roman" w:cs="Times New Roman"/>
          <w:sz w:val="28"/>
          <w:szCs w:val="28"/>
        </w:rPr>
        <w:t>д.</w:t>
      </w:r>
      <w:r w:rsidRPr="00461AD7">
        <w:rPr>
          <w:rFonts w:ascii="Times New Roman" w:hAnsi="Times New Roman" w:cs="Times New Roman"/>
          <w:sz w:val="28"/>
          <w:szCs w:val="28"/>
        </w:rPr>
        <w:t xml:space="preserve"> Это отношение выражается в поступках и поведении, в его оценке права и законодательства, законности и правопорядка </w:t>
      </w:r>
      <w:r w:rsidR="002461F2" w:rsidRPr="00461AD7">
        <w:rPr>
          <w:rFonts w:ascii="Times New Roman" w:hAnsi="Times New Roman" w:cs="Times New Roman"/>
          <w:sz w:val="28"/>
          <w:szCs w:val="28"/>
        </w:rPr>
        <w:t xml:space="preserve">по </w:t>
      </w:r>
      <w:r w:rsidRPr="00461AD7">
        <w:rPr>
          <w:rFonts w:ascii="Times New Roman" w:hAnsi="Times New Roman" w:cs="Times New Roman"/>
          <w:sz w:val="28"/>
          <w:szCs w:val="28"/>
        </w:rPr>
        <w:t>сравнению с теми, что уже имеются в него.</w:t>
      </w:r>
    </w:p>
    <w:p w:rsidR="0084538E"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Прогностическая</w:t>
      </w:r>
      <w:r w:rsidRPr="00461AD7">
        <w:rPr>
          <w:rFonts w:ascii="Times New Roman" w:hAnsi="Times New Roman" w:cs="Times New Roman"/>
          <w:sz w:val="28"/>
          <w:szCs w:val="28"/>
        </w:rPr>
        <w:t xml:space="preserve"> функция правовой культуры выражается в способности предвидеть возможные направления развития правовой системы, законодательства, юридической практики, определять средства для </w:t>
      </w:r>
      <w:r w:rsidRPr="00461AD7">
        <w:rPr>
          <w:rFonts w:ascii="Times New Roman" w:hAnsi="Times New Roman" w:cs="Times New Roman"/>
          <w:sz w:val="28"/>
          <w:szCs w:val="28"/>
        </w:rPr>
        <w:lastRenderedPageBreak/>
        <w:t xml:space="preserve">достижения актуальных правовых целей. В связи с этим важным является обоснование возможных изменений в системе правовой ориентации граждан и разработка средств, </w:t>
      </w:r>
      <w:r w:rsidR="002461F2"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ли</w:t>
      </w:r>
      <w:r w:rsidR="002461F2"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блокируют, ли</w:t>
      </w:r>
      <w:r w:rsidR="002461F2"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стимулируют их появление.</w:t>
      </w:r>
    </w:p>
    <w:p w:rsidR="00AC1DE4" w:rsidRPr="00461AD7" w:rsidRDefault="0084538E" w:rsidP="0084538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Функция </w:t>
      </w:r>
      <w:r w:rsidRPr="00461AD7">
        <w:rPr>
          <w:rFonts w:ascii="Times New Roman" w:hAnsi="Times New Roman" w:cs="Times New Roman"/>
          <w:b/>
          <w:sz w:val="28"/>
          <w:szCs w:val="28"/>
        </w:rPr>
        <w:t>правовой социализации</w:t>
      </w:r>
      <w:r w:rsidRPr="00461AD7">
        <w:rPr>
          <w:rFonts w:ascii="Times New Roman" w:hAnsi="Times New Roman" w:cs="Times New Roman"/>
          <w:sz w:val="28"/>
          <w:szCs w:val="28"/>
        </w:rPr>
        <w:t xml:space="preserve"> выражается в способности правовой культуры обеспечивать передачу новым поколениям накопленного опыта и культуры для эффективного использования своих субъективных прав и соблюдения юридических обязанностей.</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84538E" w:rsidRPr="00461AD7" w:rsidRDefault="0084538E" w:rsidP="0084538E">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Антиподы правовой культуры.</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Следует отметить, что антиподы правовой культуры могут выражаться как в по</w:t>
      </w:r>
      <w:r w:rsidR="002461F2" w:rsidRPr="00461AD7">
        <w:rPr>
          <w:rFonts w:ascii="Times New Roman" w:hAnsi="Times New Roman" w:cs="Times New Roman"/>
          <w:sz w:val="28"/>
          <w:szCs w:val="28"/>
        </w:rPr>
        <w:t>зитив</w:t>
      </w:r>
      <w:r w:rsidRPr="00461AD7">
        <w:rPr>
          <w:rFonts w:ascii="Times New Roman" w:hAnsi="Times New Roman" w:cs="Times New Roman"/>
          <w:sz w:val="28"/>
          <w:szCs w:val="28"/>
        </w:rPr>
        <w:t>ном, так и в негативном аспекте.</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Негативным антиподом (противоположностью) является правовой нигилизм, а по</w:t>
      </w:r>
      <w:r w:rsidR="002461F2" w:rsidRPr="00461AD7">
        <w:rPr>
          <w:rFonts w:ascii="Times New Roman" w:hAnsi="Times New Roman" w:cs="Times New Roman"/>
          <w:sz w:val="28"/>
          <w:szCs w:val="28"/>
        </w:rPr>
        <w:t>зитив</w:t>
      </w:r>
      <w:r w:rsidRPr="00461AD7">
        <w:rPr>
          <w:rFonts w:ascii="Times New Roman" w:hAnsi="Times New Roman" w:cs="Times New Roman"/>
          <w:sz w:val="28"/>
          <w:szCs w:val="28"/>
        </w:rPr>
        <w:t xml:space="preserve">ным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правовой</w:t>
      </w:r>
      <w:r w:rsidR="002461F2" w:rsidRPr="00461AD7">
        <w:rPr>
          <w:rFonts w:ascii="Times New Roman" w:hAnsi="Times New Roman" w:cs="Times New Roman"/>
          <w:sz w:val="28"/>
          <w:szCs w:val="28"/>
        </w:rPr>
        <w:t xml:space="preserve"> </w:t>
      </w:r>
      <w:r w:rsidRPr="00461AD7">
        <w:rPr>
          <w:rFonts w:ascii="Times New Roman" w:hAnsi="Times New Roman" w:cs="Times New Roman"/>
          <w:sz w:val="28"/>
          <w:szCs w:val="28"/>
        </w:rPr>
        <w:t>идеализм.</w:t>
      </w:r>
    </w:p>
    <w:p w:rsidR="00AE2368" w:rsidRPr="00461AD7" w:rsidRDefault="00AE2368" w:rsidP="006F0D6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Правовой нигилизм</w:t>
      </w:r>
      <w:r w:rsidRPr="00461AD7">
        <w:rPr>
          <w:rFonts w:ascii="Times New Roman" w:hAnsi="Times New Roman" w:cs="Times New Roman"/>
          <w:sz w:val="28"/>
          <w:szCs w:val="28"/>
        </w:rPr>
        <w:t xml:space="preserve">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461F2"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отрицательное отношение к праву, закону и правовым формам организации общественных отношений.</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Существуют два основных варианта классификации разновидностей правового нигилизма.</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за проявлениями</w:t>
      </w:r>
      <w:r w:rsidRPr="00461AD7">
        <w:rPr>
          <w:rFonts w:ascii="Times New Roman" w:hAnsi="Times New Roman" w:cs="Times New Roman"/>
          <w:sz w:val="28"/>
          <w:szCs w:val="28"/>
        </w:rPr>
        <w:t xml:space="preserve"> правовой нигилизм может выражаться в умышленном нарушении законодательства, массовом несоблюдении и невыполнении юридических предписаний, издании противоречивых правовых актов, подмене законности целесообразностью, конфронтации представительных и исполнительных структур и нарушении прав человека.</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Умышленное нарушение законов и подзаконных нормативно-правовых актов</w:t>
      </w:r>
      <w:r w:rsidRPr="00461AD7">
        <w:rPr>
          <w:rFonts w:ascii="Times New Roman" w:hAnsi="Times New Roman" w:cs="Times New Roman"/>
          <w:sz w:val="28"/>
          <w:szCs w:val="28"/>
        </w:rPr>
        <w:t>. Примером такого варианта правового нигилизма является совершение преступления, например, убийства. В данном случае преступник, зная и понимая правовые требования, относится к ним негативно, ведь не следует им.</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Массовое несоблюдение и невыполнение юридических предписаний</w:t>
      </w:r>
      <w:r w:rsidRPr="00461AD7">
        <w:rPr>
          <w:rFonts w:ascii="Times New Roman" w:hAnsi="Times New Roman" w:cs="Times New Roman"/>
          <w:sz w:val="28"/>
          <w:szCs w:val="28"/>
        </w:rPr>
        <w:t>. Примером этого является бунт, революция и т</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Так, во время переходного </w:t>
      </w:r>
      <w:r w:rsidRPr="00461AD7">
        <w:rPr>
          <w:rFonts w:ascii="Times New Roman" w:hAnsi="Times New Roman" w:cs="Times New Roman"/>
          <w:sz w:val="28"/>
          <w:szCs w:val="28"/>
        </w:rPr>
        <w:lastRenderedPageBreak/>
        <w:t>периода к рыночным отношениям, многие из граждан как России, так и Украины не придерживались юридических предписаний: уклонялись от уплаты налогов, не регистрировали своих предприятий, не получали необходимых лицензий и т</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Это все было проявлениями именно правового нигилизма.</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Издание противоречивых правовых актов</w:t>
      </w:r>
      <w:r w:rsidRPr="00461AD7">
        <w:rPr>
          <w:rFonts w:ascii="Times New Roman" w:hAnsi="Times New Roman" w:cs="Times New Roman"/>
          <w:sz w:val="28"/>
          <w:szCs w:val="28"/>
        </w:rPr>
        <w:t>. Примером этого являются юридические коллизии между различными нормативно-правовыми актами, которые взаимно противоречат друг другу.</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Подмена законности целесообразностью</w:t>
      </w:r>
      <w:r w:rsidRPr="00461AD7">
        <w:rPr>
          <w:rFonts w:ascii="Times New Roman" w:hAnsi="Times New Roman" w:cs="Times New Roman"/>
          <w:sz w:val="28"/>
          <w:szCs w:val="28"/>
        </w:rPr>
        <w:t xml:space="preserve">. Примером этого являются события, которые происходили после революций: террор, освобождение преступников под предлогом того, что они являются жертвами прошлого режима. Так, в 1917 году уголовные преступники были освобождения из заключения под предлогом того, что все преступники являются жертвами царизма. В 1918 году советская власть, в ответ на убийства своих руководителей, провозгласила политику так называемого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красного террора</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Его результатом было уничтожение</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без законных оснований</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колоссального количества представителей интеллигенции, дворян и священников под предлогом того, что они принадлежат к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эксплуататорски</w:t>
      </w:r>
      <w:r w:rsidR="002461F2" w:rsidRPr="00461AD7">
        <w:rPr>
          <w:rFonts w:ascii="Times New Roman" w:hAnsi="Times New Roman" w:cs="Times New Roman"/>
          <w:sz w:val="28"/>
          <w:szCs w:val="28"/>
        </w:rPr>
        <w:t>м</w:t>
      </w:r>
      <w:r w:rsidRPr="00461AD7">
        <w:rPr>
          <w:rFonts w:ascii="Times New Roman" w:hAnsi="Times New Roman" w:cs="Times New Roman"/>
          <w:sz w:val="28"/>
          <w:szCs w:val="28"/>
        </w:rPr>
        <w:t xml:space="preserve"> класс</w:t>
      </w:r>
      <w:r w:rsidR="002461F2" w:rsidRPr="00461AD7">
        <w:rPr>
          <w:rFonts w:ascii="Times New Roman" w:hAnsi="Times New Roman" w:cs="Times New Roman"/>
          <w:sz w:val="28"/>
          <w:szCs w:val="28"/>
        </w:rPr>
        <w:t>ам»</w:t>
      </w:r>
      <w:r w:rsidRPr="00461AD7">
        <w:rPr>
          <w:rFonts w:ascii="Times New Roman" w:hAnsi="Times New Roman" w:cs="Times New Roman"/>
          <w:sz w:val="28"/>
          <w:szCs w:val="28"/>
        </w:rPr>
        <w:t>. Так целесообразность заменила законность.</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Конфронтация представительных и исполнительных структур</w:t>
      </w:r>
      <w:r w:rsidRPr="00461AD7">
        <w:rPr>
          <w:rFonts w:ascii="Times New Roman" w:hAnsi="Times New Roman" w:cs="Times New Roman"/>
          <w:sz w:val="28"/>
          <w:szCs w:val="28"/>
        </w:rPr>
        <w:t>. Примером этого является противостояние в сентябре 1993 года народных депутатов РСФСР и ее Президента Б. Ельцина, когда представительные (съезд народных депутатов и Верховный Совет РСФСР) и исполнительные (Президент и Правительство России) структуры издавали распоряжения</w:t>
      </w:r>
      <w:r w:rsidR="002461F2" w:rsidRPr="00461AD7">
        <w:rPr>
          <w:rFonts w:ascii="Times New Roman" w:hAnsi="Times New Roman" w:cs="Times New Roman"/>
          <w:sz w:val="28"/>
          <w:szCs w:val="28"/>
        </w:rPr>
        <w:t>, которые</w:t>
      </w:r>
      <w:r w:rsidRPr="00461AD7">
        <w:rPr>
          <w:rFonts w:ascii="Times New Roman" w:hAnsi="Times New Roman" w:cs="Times New Roman"/>
          <w:sz w:val="28"/>
          <w:szCs w:val="28"/>
        </w:rPr>
        <w:t xml:space="preserve"> взаимно противоречили друг другу. Эта конфронтация со</w:t>
      </w:r>
      <w:r w:rsidR="002461F2" w:rsidRPr="00461AD7">
        <w:rPr>
          <w:rFonts w:ascii="Times New Roman" w:hAnsi="Times New Roman" w:cs="Times New Roman"/>
          <w:sz w:val="28"/>
          <w:szCs w:val="28"/>
        </w:rPr>
        <w:t xml:space="preserve"> временем</w:t>
      </w:r>
      <w:r w:rsidRPr="00461AD7">
        <w:rPr>
          <w:rFonts w:ascii="Times New Roman" w:hAnsi="Times New Roman" w:cs="Times New Roman"/>
          <w:sz w:val="28"/>
          <w:szCs w:val="28"/>
        </w:rPr>
        <w:t xml:space="preserve"> вылилась в вооруженное противостояние и человеческие жертвы, а завершилась вооруженным штурмом парламента.</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Нарушения прав человека</w:t>
      </w:r>
      <w:r w:rsidRPr="00461AD7">
        <w:rPr>
          <w:rFonts w:ascii="Times New Roman" w:hAnsi="Times New Roman" w:cs="Times New Roman"/>
          <w:sz w:val="28"/>
          <w:szCs w:val="28"/>
        </w:rPr>
        <w:t xml:space="preserve">. Впервые на высоком уровне права человека были закреплены в 1948 году во Всеобщей декларации прав человека. </w:t>
      </w:r>
      <w:proofErr w:type="gramStart"/>
      <w:r w:rsidRPr="00461AD7">
        <w:rPr>
          <w:rFonts w:ascii="Times New Roman" w:hAnsi="Times New Roman" w:cs="Times New Roman"/>
          <w:sz w:val="28"/>
          <w:szCs w:val="28"/>
        </w:rPr>
        <w:t xml:space="preserve">Одним из основных прав человека признается его право на жизнь, а потому </w:t>
      </w:r>
      <w:r w:rsidRPr="00461AD7">
        <w:rPr>
          <w:rFonts w:ascii="Times New Roman" w:hAnsi="Times New Roman" w:cs="Times New Roman"/>
          <w:sz w:val="28"/>
          <w:szCs w:val="28"/>
        </w:rPr>
        <w:lastRenderedPageBreak/>
        <w:t xml:space="preserve">массовые репрессии в условиях авторитарных и тоталитарных режимов (например, Культурная революция в Китае 1966-76 гг.), </w:t>
      </w:r>
      <w:r w:rsidR="002461F2" w:rsidRPr="00461AD7">
        <w:rPr>
          <w:rFonts w:ascii="Times New Roman" w:hAnsi="Times New Roman" w:cs="Times New Roman"/>
          <w:sz w:val="28"/>
          <w:szCs w:val="28"/>
        </w:rPr>
        <w:t xml:space="preserve">геноцид </w:t>
      </w:r>
      <w:r w:rsidRPr="00461AD7">
        <w:rPr>
          <w:rFonts w:ascii="Times New Roman" w:hAnsi="Times New Roman" w:cs="Times New Roman"/>
          <w:sz w:val="28"/>
          <w:szCs w:val="28"/>
        </w:rPr>
        <w:t xml:space="preserve">в Ираке против курдов во времена Саддама Хусейна, холокост против евреев во время второй мировой войны, голодомор в Украине </w:t>
      </w:r>
      <w:r w:rsidR="002461F2" w:rsidRPr="00461AD7">
        <w:rPr>
          <w:rFonts w:ascii="Times New Roman" w:hAnsi="Times New Roman" w:cs="Times New Roman"/>
          <w:sz w:val="28"/>
          <w:szCs w:val="28"/>
        </w:rPr>
        <w:t>19</w:t>
      </w:r>
      <w:r w:rsidRPr="00461AD7">
        <w:rPr>
          <w:rFonts w:ascii="Times New Roman" w:hAnsi="Times New Roman" w:cs="Times New Roman"/>
          <w:sz w:val="28"/>
          <w:szCs w:val="28"/>
        </w:rPr>
        <w:t xml:space="preserve">30-х и </w:t>
      </w:r>
      <w:r w:rsidR="002461F2" w:rsidRPr="00461AD7">
        <w:rPr>
          <w:rFonts w:ascii="Times New Roman" w:hAnsi="Times New Roman" w:cs="Times New Roman"/>
          <w:sz w:val="28"/>
          <w:szCs w:val="28"/>
        </w:rPr>
        <w:t>19</w:t>
      </w:r>
      <w:r w:rsidRPr="00461AD7">
        <w:rPr>
          <w:rFonts w:ascii="Times New Roman" w:hAnsi="Times New Roman" w:cs="Times New Roman"/>
          <w:sz w:val="28"/>
          <w:szCs w:val="28"/>
        </w:rPr>
        <w:t>40-х годов</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является проявлениями </w:t>
      </w:r>
      <w:r w:rsidR="002461F2" w:rsidRPr="00461AD7">
        <w:rPr>
          <w:rFonts w:ascii="Times New Roman" w:hAnsi="Times New Roman" w:cs="Times New Roman"/>
          <w:sz w:val="28"/>
          <w:szCs w:val="28"/>
        </w:rPr>
        <w:t xml:space="preserve">именно </w:t>
      </w:r>
      <w:r w:rsidRPr="00461AD7">
        <w:rPr>
          <w:rFonts w:ascii="Times New Roman" w:hAnsi="Times New Roman" w:cs="Times New Roman"/>
          <w:sz w:val="28"/>
          <w:szCs w:val="28"/>
        </w:rPr>
        <w:t>правового нигилизма.</w:t>
      </w:r>
      <w:proofErr w:type="gramEnd"/>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Другая классификация правового нигилизма может осуществляться </w:t>
      </w:r>
      <w:r w:rsidRPr="00461AD7">
        <w:rPr>
          <w:rFonts w:ascii="Times New Roman" w:hAnsi="Times New Roman" w:cs="Times New Roman"/>
          <w:i/>
          <w:sz w:val="28"/>
          <w:szCs w:val="28"/>
        </w:rPr>
        <w:t>по форме</w:t>
      </w:r>
      <w:r w:rsidRPr="00461AD7">
        <w:rPr>
          <w:rFonts w:ascii="Times New Roman" w:hAnsi="Times New Roman" w:cs="Times New Roman"/>
          <w:sz w:val="28"/>
          <w:szCs w:val="28"/>
        </w:rPr>
        <w:t>. В этом случае правовой нигилизм может выражаться как в активной, так и в пассивной форме.</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Пассивная</w:t>
      </w:r>
      <w:r w:rsidRPr="00461AD7">
        <w:rPr>
          <w:rFonts w:ascii="Times New Roman" w:hAnsi="Times New Roman" w:cs="Times New Roman"/>
          <w:sz w:val="28"/>
          <w:szCs w:val="28"/>
        </w:rPr>
        <w:t xml:space="preserve"> форма правового нигилизма</w:t>
      </w:r>
      <w:r w:rsidR="006F0D69"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которую еще иногда называют теоретической</w:t>
      </w:r>
      <w:r w:rsidR="006F0D69" w:rsidRPr="00461AD7">
        <w:rPr>
          <w:rFonts w:ascii="Times New Roman" w:hAnsi="Times New Roman" w:cs="Times New Roman"/>
          <w:sz w:val="28"/>
          <w:szCs w:val="28"/>
        </w:rPr>
        <w:t>,</w:t>
      </w:r>
      <w:r w:rsidRPr="00461AD7">
        <w:rPr>
          <w:rFonts w:ascii="Times New Roman" w:hAnsi="Times New Roman" w:cs="Times New Roman"/>
          <w:sz w:val="28"/>
          <w:szCs w:val="28"/>
        </w:rPr>
        <w:t xml:space="preserve"> означает равнодушное отношение к праву, явн</w:t>
      </w:r>
      <w:r w:rsidR="002461F2"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недооценк</w:t>
      </w:r>
      <w:r w:rsidR="002461F2" w:rsidRPr="00461AD7">
        <w:rPr>
          <w:rFonts w:ascii="Times New Roman" w:hAnsi="Times New Roman" w:cs="Times New Roman"/>
          <w:sz w:val="28"/>
          <w:szCs w:val="28"/>
        </w:rPr>
        <w:t>у</w:t>
      </w:r>
      <w:r w:rsidRPr="00461AD7">
        <w:rPr>
          <w:rFonts w:ascii="Times New Roman" w:hAnsi="Times New Roman" w:cs="Times New Roman"/>
          <w:sz w:val="28"/>
          <w:szCs w:val="28"/>
        </w:rPr>
        <w:t xml:space="preserve"> его роли и значения. Примером этой формы является анархизм. Научный анархизм возник в XIX-ХХ веке как один из вариантов преобразования существующего строя. Анархисты считали, что отношения между людьми не требуют какого-то государственно-правового регулирования, ведь люди сами смогут договориться между собой.</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Активная</w:t>
      </w:r>
      <w:r w:rsidRPr="00461AD7">
        <w:rPr>
          <w:rFonts w:ascii="Times New Roman" w:hAnsi="Times New Roman" w:cs="Times New Roman"/>
          <w:sz w:val="28"/>
          <w:szCs w:val="28"/>
        </w:rPr>
        <w:t xml:space="preserve"> форма нигилизма означает осознанно враждебное отношение к праву. Примером именно этого является совершение преступлений.</w:t>
      </w:r>
    </w:p>
    <w:p w:rsidR="00AE2368" w:rsidRPr="00461AD7" w:rsidRDefault="00AE2368" w:rsidP="006F0D6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Правовой идеализм</w:t>
      </w:r>
      <w:r w:rsidRPr="00461AD7">
        <w:rPr>
          <w:rFonts w:ascii="Times New Roman" w:hAnsi="Times New Roman" w:cs="Times New Roman"/>
          <w:sz w:val="28"/>
          <w:szCs w:val="28"/>
        </w:rPr>
        <w:t xml:space="preserve"> </w:t>
      </w:r>
      <w:r w:rsidR="002461F2"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преувеличение</w:t>
      </w:r>
      <w:r w:rsidR="002461F2" w:rsidRPr="00461AD7">
        <w:rPr>
          <w:rFonts w:ascii="Times New Roman" w:hAnsi="Times New Roman" w:cs="Times New Roman"/>
          <w:sz w:val="28"/>
          <w:szCs w:val="28"/>
        </w:rPr>
        <w:t xml:space="preserve"> </w:t>
      </w:r>
      <w:r w:rsidRPr="00461AD7">
        <w:rPr>
          <w:rFonts w:ascii="Times New Roman" w:hAnsi="Times New Roman" w:cs="Times New Roman"/>
          <w:sz w:val="28"/>
          <w:szCs w:val="28"/>
        </w:rPr>
        <w:t>реальных регулятивных возможностей правовой формы.</w:t>
      </w:r>
    </w:p>
    <w:p w:rsidR="00AE2368"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Одним из основоположников правового идеализма был Платон, считавший, что принципиальные изменения общества являются возможными с помощью мудрых законов.</w:t>
      </w:r>
    </w:p>
    <w:p w:rsidR="0084538E" w:rsidRPr="00461AD7" w:rsidRDefault="00AE2368" w:rsidP="00AE236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Правовым идеалистом был Петр I. За период своего правления он выдал 2</w:t>
      </w:r>
      <w:r w:rsidR="002461F2" w:rsidRPr="00461AD7">
        <w:rPr>
          <w:rFonts w:ascii="Times New Roman" w:hAnsi="Times New Roman" w:cs="Times New Roman"/>
          <w:sz w:val="28"/>
          <w:szCs w:val="28"/>
        </w:rPr>
        <w:t> </w:t>
      </w:r>
      <w:r w:rsidRPr="00461AD7">
        <w:rPr>
          <w:rFonts w:ascii="Times New Roman" w:hAnsi="Times New Roman" w:cs="Times New Roman"/>
          <w:sz w:val="28"/>
          <w:szCs w:val="28"/>
        </w:rPr>
        <w:t>000</w:t>
      </w:r>
      <w:r w:rsidR="002461F2" w:rsidRPr="00461AD7">
        <w:rPr>
          <w:rFonts w:ascii="Times New Roman" w:hAnsi="Times New Roman" w:cs="Times New Roman"/>
          <w:sz w:val="28"/>
          <w:szCs w:val="28"/>
        </w:rPr>
        <w:t xml:space="preserve"> </w:t>
      </w:r>
      <w:r w:rsidRPr="00461AD7">
        <w:rPr>
          <w:rFonts w:ascii="Times New Roman" w:hAnsi="Times New Roman" w:cs="Times New Roman"/>
          <w:sz w:val="28"/>
          <w:szCs w:val="28"/>
        </w:rPr>
        <w:t>указов, которыми регламентировал почти все стороны жизни российского общества.</w:t>
      </w:r>
    </w:p>
    <w:p w:rsidR="0084538E" w:rsidRPr="00461AD7" w:rsidRDefault="0084538E" w:rsidP="0084538E">
      <w:pPr>
        <w:spacing w:after="0" w:line="360" w:lineRule="auto"/>
        <w:ind w:firstLine="709"/>
        <w:jc w:val="both"/>
        <w:rPr>
          <w:rFonts w:ascii="Times New Roman" w:hAnsi="Times New Roman" w:cs="Times New Roman"/>
          <w:sz w:val="28"/>
          <w:szCs w:val="28"/>
        </w:rPr>
      </w:pPr>
    </w:p>
    <w:p w:rsidR="006F0D69" w:rsidRPr="00461AD7" w:rsidRDefault="006F0D69" w:rsidP="006F0D69">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6F0D69" w:rsidRPr="00461AD7" w:rsidRDefault="006F0D69" w:rsidP="006F0D69">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00EE04BE" w:rsidRPr="00461AD7">
        <w:rPr>
          <w:rFonts w:ascii="Times New Roman" w:hAnsi="Times New Roman" w:cs="Times New Roman"/>
          <w:color w:val="auto"/>
          <w:sz w:val="28"/>
          <w:szCs w:val="28"/>
          <w:lang w:val="uk-UA"/>
        </w:rPr>
        <w:t>12</w:t>
      </w:r>
      <w:r w:rsidRPr="00461AD7">
        <w:rPr>
          <w:rFonts w:ascii="Times New Roman" w:hAnsi="Times New Roman" w:cs="Times New Roman"/>
          <w:color w:val="auto"/>
          <w:sz w:val="28"/>
          <w:szCs w:val="28"/>
        </w:rPr>
        <w:t>. Правотворчество и правовое регулирование.</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6F0D69" w:rsidP="006F0D69">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6F0D69" w:rsidP="006F0D6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Правотворчество и пробелы в позитивном праве.</w:t>
      </w:r>
    </w:p>
    <w:p w:rsidR="006F0D69" w:rsidRPr="00461AD7" w:rsidRDefault="006F0D69" w:rsidP="006F0D6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Юридическая техника.</w:t>
      </w:r>
    </w:p>
    <w:p w:rsidR="006F0D69" w:rsidRPr="00461AD7" w:rsidRDefault="006F0D69" w:rsidP="006F0D6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Правовое регулирование.</w:t>
      </w:r>
    </w:p>
    <w:p w:rsidR="006F0D69" w:rsidRPr="00461AD7" w:rsidRDefault="006F0D69" w:rsidP="006F0D69">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Правовые средства.</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EE04BE" w:rsidP="006F0D6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12</w:t>
      </w:r>
      <w:r w:rsidR="006F0D69" w:rsidRPr="00461AD7">
        <w:rPr>
          <w:rFonts w:ascii="Times New Roman" w:hAnsi="Times New Roman" w:cs="Times New Roman"/>
          <w:i w:val="0"/>
          <w:color w:val="auto"/>
          <w:sz w:val="28"/>
          <w:szCs w:val="28"/>
        </w:rPr>
        <w:t>.1. Правотворчество и пробелы в позитивном праве</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6F0D69" w:rsidP="006F0D6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принципы и виды правотворчества.</w:t>
      </w:r>
    </w:p>
    <w:p w:rsidR="00E83938" w:rsidRPr="00461AD7" w:rsidRDefault="00E83938" w:rsidP="00E83938">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Правотворчество</w:t>
      </w:r>
      <w:r w:rsidRPr="00461AD7">
        <w:rPr>
          <w:rFonts w:ascii="Times New Roman" w:hAnsi="Times New Roman" w:cs="Times New Roman"/>
          <w:sz w:val="28"/>
          <w:szCs w:val="28"/>
        </w:rPr>
        <w:t xml:space="preserve"> </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813D9" w:rsidRPr="00461AD7">
        <w:rPr>
          <w:rFonts w:ascii="Times New Roman" w:hAnsi="Times New Roman" w:cs="Times New Roman"/>
          <w:sz w:val="28"/>
          <w:szCs w:val="28"/>
        </w:rPr>
        <w:t xml:space="preserve"> целе</w:t>
      </w:r>
      <w:r w:rsidRPr="00461AD7">
        <w:rPr>
          <w:rFonts w:ascii="Times New Roman" w:hAnsi="Times New Roman" w:cs="Times New Roman"/>
          <w:sz w:val="28"/>
          <w:szCs w:val="28"/>
        </w:rPr>
        <w:t>направлен</w:t>
      </w:r>
      <w:r w:rsidR="00D813D9" w:rsidRPr="00461AD7">
        <w:rPr>
          <w:rFonts w:ascii="Times New Roman" w:hAnsi="Times New Roman" w:cs="Times New Roman"/>
          <w:sz w:val="28"/>
          <w:szCs w:val="28"/>
        </w:rPr>
        <w:t>ная</w:t>
      </w:r>
      <w:r w:rsidRPr="00461AD7">
        <w:rPr>
          <w:rFonts w:ascii="Times New Roman" w:hAnsi="Times New Roman" w:cs="Times New Roman"/>
          <w:sz w:val="28"/>
          <w:szCs w:val="28"/>
        </w:rPr>
        <w:t xml:space="preserve"> деятельност</w:t>
      </w:r>
      <w:r w:rsidR="00D813D9" w:rsidRPr="00461AD7">
        <w:rPr>
          <w:rFonts w:ascii="Times New Roman" w:hAnsi="Times New Roman" w:cs="Times New Roman"/>
          <w:sz w:val="28"/>
          <w:szCs w:val="28"/>
        </w:rPr>
        <w:t>ь</w:t>
      </w:r>
      <w:r w:rsidRPr="00461AD7">
        <w:rPr>
          <w:rFonts w:ascii="Times New Roman" w:hAnsi="Times New Roman" w:cs="Times New Roman"/>
          <w:sz w:val="28"/>
          <w:szCs w:val="28"/>
        </w:rPr>
        <w:t xml:space="preserve"> государства, связанн</w:t>
      </w:r>
      <w:r w:rsidR="00D813D9"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с официальным закреплением норм права путем формирования предписаний, их изменения, дополнение или отмены.</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Принципы правотворчества</w:t>
      </w:r>
      <w:r w:rsidRPr="00461AD7">
        <w:rPr>
          <w:rFonts w:ascii="Times New Roman" w:hAnsi="Times New Roman" w:cs="Times New Roman"/>
          <w:sz w:val="28"/>
          <w:szCs w:val="28"/>
        </w:rPr>
        <w:t xml:space="preserve"> </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813D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основные </w:t>
      </w:r>
      <w:r w:rsidR="00D813D9" w:rsidRPr="00461AD7">
        <w:rPr>
          <w:rFonts w:ascii="Times New Roman" w:hAnsi="Times New Roman" w:cs="Times New Roman"/>
          <w:sz w:val="28"/>
          <w:szCs w:val="28"/>
        </w:rPr>
        <w:t>начала</w:t>
      </w:r>
      <w:r w:rsidRPr="00461AD7">
        <w:rPr>
          <w:rFonts w:ascii="Times New Roman" w:hAnsi="Times New Roman" w:cs="Times New Roman"/>
          <w:sz w:val="28"/>
          <w:szCs w:val="28"/>
        </w:rPr>
        <w:t xml:space="preserve"> осуществления правотворческой деятельности.</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Принцип</w:t>
      </w:r>
      <w:r w:rsidR="00D813D9" w:rsidRPr="00461AD7">
        <w:rPr>
          <w:rFonts w:ascii="Times New Roman" w:hAnsi="Times New Roman" w:cs="Times New Roman"/>
          <w:sz w:val="28"/>
          <w:szCs w:val="28"/>
        </w:rPr>
        <w:t>ами</w:t>
      </w:r>
      <w:r w:rsidRPr="00461AD7">
        <w:rPr>
          <w:rFonts w:ascii="Times New Roman" w:hAnsi="Times New Roman" w:cs="Times New Roman"/>
          <w:sz w:val="28"/>
          <w:szCs w:val="28"/>
        </w:rPr>
        <w:t xml:space="preserve"> правотворчества является принцип законности, принцип научности, принцип использования правового опыта, принцип демократизма и связь с практикой.</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законности</w:t>
      </w:r>
      <w:r w:rsidRPr="00461AD7">
        <w:rPr>
          <w:rFonts w:ascii="Times New Roman" w:hAnsi="Times New Roman" w:cs="Times New Roman"/>
          <w:sz w:val="28"/>
          <w:szCs w:val="28"/>
        </w:rPr>
        <w:t xml:space="preserve"> </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xml:space="preserve"> разработка</w:t>
      </w:r>
      <w:r w:rsidR="00D813D9"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принятие нормативно-правовых актов с соблюдением правовой процедуры, не выход</w:t>
      </w:r>
      <w:r w:rsidR="00D813D9" w:rsidRPr="00461AD7">
        <w:rPr>
          <w:rFonts w:ascii="Times New Roman" w:hAnsi="Times New Roman" w:cs="Times New Roman"/>
          <w:sz w:val="28"/>
          <w:szCs w:val="28"/>
        </w:rPr>
        <w:t>ящей</w:t>
      </w:r>
      <w:r w:rsidRPr="00461AD7">
        <w:rPr>
          <w:rFonts w:ascii="Times New Roman" w:hAnsi="Times New Roman" w:cs="Times New Roman"/>
          <w:sz w:val="28"/>
          <w:szCs w:val="28"/>
        </w:rPr>
        <w:t xml:space="preserve"> за пределы компетенции </w:t>
      </w:r>
      <w:r w:rsidR="00D813D9" w:rsidRPr="00461AD7">
        <w:rPr>
          <w:rFonts w:ascii="Times New Roman" w:hAnsi="Times New Roman" w:cs="Times New Roman"/>
          <w:sz w:val="28"/>
          <w:szCs w:val="28"/>
        </w:rPr>
        <w:t xml:space="preserve">принимающих акты </w:t>
      </w:r>
      <w:r w:rsidRPr="00461AD7">
        <w:rPr>
          <w:rFonts w:ascii="Times New Roman" w:hAnsi="Times New Roman" w:cs="Times New Roman"/>
          <w:sz w:val="28"/>
          <w:szCs w:val="28"/>
        </w:rPr>
        <w:t>органов, а также соответствие нормативных актов конституции страны и действующему законодательству.</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 сути, принцип законности означает, что все нормативно-правовые акты должны следовать определенной иерархии: подзаконные нормативные акты соответствуют законам, а последние, в свою очередь, не противоречат Конституции страны как Основному Закону государства.</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Принцип научности</w:t>
      </w:r>
      <w:r w:rsidRPr="00461AD7">
        <w:rPr>
          <w:rFonts w:ascii="Times New Roman" w:hAnsi="Times New Roman" w:cs="Times New Roman"/>
          <w:sz w:val="28"/>
          <w:szCs w:val="28"/>
        </w:rPr>
        <w:t xml:space="preserve"> </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подготовка</w:t>
      </w:r>
      <w:r w:rsidR="00D813D9"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принятие нормативного правового акта осуществляется с участием представителей различных наук.</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например, для принятия нормативного акта, который бы урегулировал проблемы борьбы со СПИДом, следует учитывать мнение врачей. Для урегулирования проблем современного агропромышленного комплекса следует учитывать мнение представителей аграрной науки. Если же этого нет, то может произойти такая ситуация, что сложилась в СССР в начале </w:t>
      </w:r>
      <w:r w:rsidR="00D813D9" w:rsidRPr="00461AD7">
        <w:rPr>
          <w:rFonts w:ascii="Times New Roman" w:hAnsi="Times New Roman" w:cs="Times New Roman"/>
          <w:sz w:val="28"/>
          <w:szCs w:val="28"/>
        </w:rPr>
        <w:t>19</w:t>
      </w:r>
      <w:r w:rsidRPr="00461AD7">
        <w:rPr>
          <w:rFonts w:ascii="Times New Roman" w:hAnsi="Times New Roman" w:cs="Times New Roman"/>
          <w:sz w:val="28"/>
          <w:szCs w:val="28"/>
        </w:rPr>
        <w:t>60-х годов, когда приказывали сажать кукурузу во всех регионах страны (даже за полярным кругом), не считая</w:t>
      </w:r>
      <w:r w:rsidR="00D813D9" w:rsidRPr="00461AD7">
        <w:rPr>
          <w:rFonts w:ascii="Times New Roman" w:hAnsi="Times New Roman" w:cs="Times New Roman"/>
          <w:sz w:val="28"/>
          <w:szCs w:val="28"/>
        </w:rPr>
        <w:t>сь с</w:t>
      </w:r>
      <w:r w:rsidRPr="00461AD7">
        <w:rPr>
          <w:rFonts w:ascii="Times New Roman" w:hAnsi="Times New Roman" w:cs="Times New Roman"/>
          <w:sz w:val="28"/>
          <w:szCs w:val="28"/>
        </w:rPr>
        <w:t xml:space="preserve"> мнени</w:t>
      </w:r>
      <w:r w:rsidR="00D813D9" w:rsidRPr="00461AD7">
        <w:rPr>
          <w:rFonts w:ascii="Times New Roman" w:hAnsi="Times New Roman" w:cs="Times New Roman"/>
          <w:sz w:val="28"/>
          <w:szCs w:val="28"/>
        </w:rPr>
        <w:t>ем</w:t>
      </w:r>
      <w:r w:rsidRPr="00461AD7">
        <w:rPr>
          <w:rFonts w:ascii="Times New Roman" w:hAnsi="Times New Roman" w:cs="Times New Roman"/>
          <w:sz w:val="28"/>
          <w:szCs w:val="28"/>
        </w:rPr>
        <w:t xml:space="preserve"> аграриев, которые отмечали, что далеко не все регионы государства могут выращивать эту культуру.</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использования правового опыта</w:t>
      </w:r>
      <w:r w:rsidRPr="00461AD7">
        <w:rPr>
          <w:rFonts w:ascii="Times New Roman" w:hAnsi="Times New Roman" w:cs="Times New Roman"/>
          <w:sz w:val="28"/>
          <w:szCs w:val="28"/>
        </w:rPr>
        <w:t xml:space="preserve"> </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xml:space="preserve"> всякий</w:t>
      </w:r>
      <w:r w:rsidR="00D813D9" w:rsidRPr="00461AD7">
        <w:rPr>
          <w:rFonts w:ascii="Times New Roman" w:hAnsi="Times New Roman" w:cs="Times New Roman"/>
          <w:sz w:val="28"/>
          <w:szCs w:val="28"/>
        </w:rPr>
        <w:t xml:space="preserve"> </w:t>
      </w:r>
      <w:r w:rsidRPr="00461AD7">
        <w:rPr>
          <w:rFonts w:ascii="Times New Roman" w:hAnsi="Times New Roman" w:cs="Times New Roman"/>
          <w:sz w:val="28"/>
          <w:szCs w:val="28"/>
        </w:rPr>
        <w:t>вновь разработанный нормативный акт должен опираться на уже известный положительный опыт государства и цивилизации в целом.</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Попытка обойти этот принцип может привести к хаосу, как это произошло в первые годы советской власти, когда был сломан существующий государственный аппарат и правов</w:t>
      </w:r>
      <w:r w:rsidR="00D813D9"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систем</w:t>
      </w:r>
      <w:r w:rsidR="00D813D9" w:rsidRPr="00461AD7">
        <w:rPr>
          <w:rFonts w:ascii="Times New Roman" w:hAnsi="Times New Roman" w:cs="Times New Roman"/>
          <w:sz w:val="28"/>
          <w:szCs w:val="28"/>
        </w:rPr>
        <w:t>а</w:t>
      </w:r>
      <w:r w:rsidRPr="00461AD7">
        <w:rPr>
          <w:rFonts w:ascii="Times New Roman" w:hAnsi="Times New Roman" w:cs="Times New Roman"/>
          <w:sz w:val="28"/>
          <w:szCs w:val="28"/>
        </w:rPr>
        <w:t>. В конце концов</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СССР отказались от вульгарного правового нигилизма и начали применять тот опыт, который уже накопила цивилизация.</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Украине примером использования правового опыта может служить тот факт, что для проведения судебной реформы она обратилась к опыту ФРГ, предусматривающий определенную децентрализацию судебной системы и создание специализированных судов.</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демократизма</w:t>
      </w:r>
      <w:r w:rsidRPr="00461AD7">
        <w:rPr>
          <w:rFonts w:ascii="Times New Roman" w:hAnsi="Times New Roman" w:cs="Times New Roman"/>
          <w:sz w:val="28"/>
          <w:szCs w:val="28"/>
        </w:rPr>
        <w:t xml:space="preserve"> выражается в непосредственном участии населения в </w:t>
      </w:r>
      <w:r w:rsidR="00D813D9" w:rsidRPr="00461AD7">
        <w:rPr>
          <w:rFonts w:ascii="Times New Roman" w:hAnsi="Times New Roman" w:cs="Times New Roman"/>
          <w:sz w:val="28"/>
          <w:szCs w:val="28"/>
        </w:rPr>
        <w:t>правотворческом</w:t>
      </w:r>
      <w:r w:rsidRPr="00461AD7">
        <w:rPr>
          <w:rFonts w:ascii="Times New Roman" w:hAnsi="Times New Roman" w:cs="Times New Roman"/>
          <w:sz w:val="28"/>
          <w:szCs w:val="28"/>
        </w:rPr>
        <w:t xml:space="preserve"> (прежде всего, законотворческом) процессе путем использования форм непосредственно</w:t>
      </w:r>
      <w:r w:rsidR="00D813D9"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правотворчества (референдум, плебисцит, народная инициатива). Также возможна такая форма участия населения как предварительное обсуждение законопроекта в средствах массовой информации. Различные формы непосредственной </w:t>
      </w:r>
      <w:r w:rsidRPr="00461AD7">
        <w:rPr>
          <w:rFonts w:ascii="Times New Roman" w:hAnsi="Times New Roman" w:cs="Times New Roman"/>
          <w:sz w:val="28"/>
          <w:szCs w:val="28"/>
        </w:rPr>
        <w:lastRenderedPageBreak/>
        <w:t xml:space="preserve">демократии способствуют преодолению бюрократизма и </w:t>
      </w:r>
      <w:r w:rsidR="00D813D9" w:rsidRPr="00461AD7">
        <w:rPr>
          <w:rFonts w:ascii="Times New Roman" w:hAnsi="Times New Roman" w:cs="Times New Roman"/>
          <w:sz w:val="28"/>
          <w:szCs w:val="28"/>
        </w:rPr>
        <w:t xml:space="preserve">достаточно </w:t>
      </w:r>
      <w:r w:rsidRPr="00461AD7">
        <w:rPr>
          <w:rFonts w:ascii="Times New Roman" w:hAnsi="Times New Roman" w:cs="Times New Roman"/>
          <w:sz w:val="28"/>
          <w:szCs w:val="28"/>
        </w:rPr>
        <w:t>полно учитыва</w:t>
      </w:r>
      <w:r w:rsidR="00D813D9" w:rsidRPr="00461AD7">
        <w:rPr>
          <w:rFonts w:ascii="Times New Roman" w:hAnsi="Times New Roman" w:cs="Times New Roman"/>
          <w:sz w:val="28"/>
          <w:szCs w:val="28"/>
        </w:rPr>
        <w:t>ю</w:t>
      </w:r>
      <w:r w:rsidRPr="00461AD7">
        <w:rPr>
          <w:rFonts w:ascii="Times New Roman" w:hAnsi="Times New Roman" w:cs="Times New Roman"/>
          <w:sz w:val="28"/>
          <w:szCs w:val="28"/>
        </w:rPr>
        <w:t>т интересы населения.</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Связь с практикой</w:t>
      </w:r>
      <w:r w:rsidRPr="00461AD7">
        <w:rPr>
          <w:rFonts w:ascii="Times New Roman" w:hAnsi="Times New Roman" w:cs="Times New Roman"/>
          <w:sz w:val="28"/>
          <w:szCs w:val="28"/>
        </w:rPr>
        <w:t>. Конечно, можно принять нормативно-правовой акт, который бы закреплял право граждан Украины ежегодно отдыхать за счет государства в любой точке земного шара. Однако практика показывает, что такое невозможно, ведь Украина не может себе позволить финансировать указанный отдых. Кроме того, связь с практикой означает, что нормативно-правовые акты следует принимать для урегулирования существующих в обществе отношений.</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Правотворчество может </w:t>
      </w:r>
      <w:r w:rsidR="00931A5B" w:rsidRPr="00461AD7">
        <w:rPr>
          <w:rFonts w:ascii="Times New Roman" w:hAnsi="Times New Roman" w:cs="Times New Roman"/>
          <w:i/>
          <w:sz w:val="28"/>
          <w:szCs w:val="28"/>
        </w:rPr>
        <w:t>существовать</w:t>
      </w:r>
      <w:r w:rsidR="00931A5B" w:rsidRPr="00461AD7">
        <w:rPr>
          <w:rFonts w:ascii="Times New Roman" w:hAnsi="Times New Roman" w:cs="Times New Roman"/>
          <w:sz w:val="28"/>
          <w:szCs w:val="28"/>
        </w:rPr>
        <w:t xml:space="preserve"> </w:t>
      </w:r>
      <w:r w:rsidRPr="00461AD7">
        <w:rPr>
          <w:rFonts w:ascii="Times New Roman" w:hAnsi="Times New Roman" w:cs="Times New Roman"/>
          <w:sz w:val="28"/>
          <w:szCs w:val="28"/>
        </w:rPr>
        <w:t>как правотворчество компетентных государственных органов, непосредственн</w:t>
      </w:r>
      <w:r w:rsidR="00D813D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правотворчество народа и санкционирование норм, при котором процесс их создания проходит вне государства.</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Исходя из особенностей юридической </w:t>
      </w:r>
      <w:proofErr w:type="gramStart"/>
      <w:r w:rsidRPr="00461AD7">
        <w:rPr>
          <w:rFonts w:ascii="Times New Roman" w:hAnsi="Times New Roman" w:cs="Times New Roman"/>
          <w:i/>
          <w:sz w:val="28"/>
          <w:szCs w:val="28"/>
        </w:rPr>
        <w:t>природы процесса создания норм права</w:t>
      </w:r>
      <w:proofErr w:type="gramEnd"/>
      <w:r w:rsidRPr="00461AD7">
        <w:rPr>
          <w:rFonts w:ascii="Times New Roman" w:hAnsi="Times New Roman" w:cs="Times New Roman"/>
          <w:i/>
          <w:sz w:val="28"/>
          <w:szCs w:val="28"/>
        </w:rPr>
        <w:t xml:space="preserve"> различными органами государства</w:t>
      </w:r>
      <w:r w:rsidRPr="00461AD7">
        <w:rPr>
          <w:rFonts w:ascii="Times New Roman" w:hAnsi="Times New Roman" w:cs="Times New Roman"/>
          <w:sz w:val="28"/>
          <w:szCs w:val="28"/>
        </w:rPr>
        <w:t xml:space="preserve"> правотворчество компетентных органов государства может выражаться в форме законотворчества и подзаконного правотворчества.</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свою очередь подзаконн</w:t>
      </w:r>
      <w:r w:rsidR="00D813D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правотворчество может</w:t>
      </w:r>
      <w:r w:rsidR="00931A5B" w:rsidRPr="00461AD7">
        <w:rPr>
          <w:rFonts w:ascii="Times New Roman" w:hAnsi="Times New Roman" w:cs="Times New Roman"/>
          <w:sz w:val="28"/>
          <w:szCs w:val="28"/>
        </w:rPr>
        <w:t xml:space="preserve"> </w:t>
      </w:r>
      <w:r w:rsidR="00931A5B" w:rsidRPr="00461AD7">
        <w:rPr>
          <w:rFonts w:ascii="Times New Roman" w:hAnsi="Times New Roman" w:cs="Times New Roman"/>
          <w:i/>
          <w:sz w:val="28"/>
          <w:szCs w:val="28"/>
        </w:rPr>
        <w:t>существовать</w:t>
      </w:r>
      <w:r w:rsidRPr="00461AD7">
        <w:rPr>
          <w:rFonts w:ascii="Times New Roman" w:hAnsi="Times New Roman" w:cs="Times New Roman"/>
          <w:sz w:val="28"/>
          <w:szCs w:val="28"/>
        </w:rPr>
        <w:t xml:space="preserve"> как:</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Правотворчество высших органов государственной власти (правительства, главы государства).</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Правотворчество центральных органов государственной власти (министерств, ведомств, агентств, государственных комитетов, служб и т.п.).</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Правотворчество региональных и местных органов государственной власти (губернаторов, местных советов народных депутатов и т.д.).</w:t>
      </w:r>
    </w:p>
    <w:p w:rsidR="00AC1DE4"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Локальн</w:t>
      </w:r>
      <w:r w:rsidR="00D813D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правотворчество, котор</w:t>
      </w:r>
      <w:r w:rsidR="00D813D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функционирует на государственных предприятиях, в учреждениях и организациях.</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w:t>
      </w:r>
      <w:r w:rsidRPr="00461AD7">
        <w:rPr>
          <w:rFonts w:ascii="Times New Roman" w:hAnsi="Times New Roman" w:cs="Times New Roman"/>
          <w:i/>
          <w:sz w:val="28"/>
          <w:szCs w:val="28"/>
        </w:rPr>
        <w:t>законотворчества</w:t>
      </w:r>
      <w:r w:rsidRPr="00461AD7">
        <w:rPr>
          <w:rFonts w:ascii="Times New Roman" w:hAnsi="Times New Roman" w:cs="Times New Roman"/>
          <w:sz w:val="28"/>
          <w:szCs w:val="28"/>
        </w:rPr>
        <w:t xml:space="preserve"> является принятие Закона о Государственном бюджете Украины на 20</w:t>
      </w:r>
      <w:r w:rsidR="00D813D9" w:rsidRPr="00461AD7">
        <w:rPr>
          <w:rFonts w:ascii="Times New Roman" w:hAnsi="Times New Roman" w:cs="Times New Roman"/>
          <w:sz w:val="28"/>
          <w:szCs w:val="28"/>
        </w:rPr>
        <w:t>19</w:t>
      </w:r>
      <w:r w:rsidRPr="00461AD7">
        <w:rPr>
          <w:rFonts w:ascii="Times New Roman" w:hAnsi="Times New Roman" w:cs="Times New Roman"/>
          <w:sz w:val="28"/>
          <w:szCs w:val="28"/>
        </w:rPr>
        <w:t xml:space="preserve"> год. </w:t>
      </w:r>
      <w:proofErr w:type="gramStart"/>
      <w:r w:rsidRPr="00461AD7">
        <w:rPr>
          <w:rFonts w:ascii="Times New Roman" w:hAnsi="Times New Roman" w:cs="Times New Roman"/>
          <w:sz w:val="28"/>
          <w:szCs w:val="28"/>
        </w:rPr>
        <w:t>Подзаконн</w:t>
      </w:r>
      <w:r w:rsidR="00D813D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правотворчество высших органов государственной власти выражается в </w:t>
      </w:r>
      <w:r w:rsidRPr="00461AD7">
        <w:rPr>
          <w:rFonts w:ascii="Times New Roman" w:hAnsi="Times New Roman" w:cs="Times New Roman"/>
          <w:sz w:val="28"/>
          <w:szCs w:val="28"/>
        </w:rPr>
        <w:lastRenderedPageBreak/>
        <w:t xml:space="preserve">принятии Президентом Украины нормативных указов (например, Указ Президента Украины № 389/2003 от 5 мая 2003 года </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О надбавках военнослужащим Вооруженных Сил Украины, Министерства внутренних дел Украины, Государственного комитета по делам охраны государственной границы Украины и управление государственной охраны Украины за непрерывную службу</w:t>
      </w:r>
      <w:r w:rsidR="00D813D9" w:rsidRPr="00461AD7">
        <w:rPr>
          <w:rFonts w:ascii="Times New Roman" w:hAnsi="Times New Roman" w:cs="Times New Roman"/>
          <w:sz w:val="28"/>
          <w:szCs w:val="28"/>
        </w:rPr>
        <w:t>»</w:t>
      </w:r>
      <w:r w:rsidRPr="00461AD7">
        <w:rPr>
          <w:rFonts w:ascii="Times New Roman" w:hAnsi="Times New Roman" w:cs="Times New Roman"/>
          <w:sz w:val="28"/>
          <w:szCs w:val="28"/>
        </w:rPr>
        <w:t>) или в принятии Кабинетом министров Украины постановления (например, Постановление Кабинета</w:t>
      </w:r>
      <w:proofErr w:type="gramEnd"/>
      <w:r w:rsidRPr="00461AD7">
        <w:rPr>
          <w:rFonts w:ascii="Times New Roman" w:hAnsi="Times New Roman" w:cs="Times New Roman"/>
          <w:sz w:val="28"/>
          <w:szCs w:val="28"/>
        </w:rPr>
        <w:t xml:space="preserve"> министров Укр</w:t>
      </w:r>
      <w:r w:rsidR="006C52E5" w:rsidRPr="00461AD7">
        <w:rPr>
          <w:rFonts w:ascii="Times New Roman" w:hAnsi="Times New Roman" w:cs="Times New Roman"/>
          <w:sz w:val="28"/>
          <w:szCs w:val="28"/>
        </w:rPr>
        <w:t>аины № 655 от 5 мая 2003 года</w:t>
      </w:r>
      <w:r w:rsidRPr="00461AD7">
        <w:rPr>
          <w:rFonts w:ascii="Times New Roman" w:hAnsi="Times New Roman" w:cs="Times New Roman"/>
          <w:sz w:val="28"/>
          <w:szCs w:val="28"/>
        </w:rPr>
        <w:t xml:space="preserve"> </w:t>
      </w:r>
      <w:r w:rsidR="006C52E5" w:rsidRPr="00461AD7">
        <w:rPr>
          <w:rFonts w:ascii="Times New Roman" w:hAnsi="Times New Roman" w:cs="Times New Roman"/>
          <w:sz w:val="28"/>
          <w:szCs w:val="28"/>
        </w:rPr>
        <w:t>«</w:t>
      </w:r>
      <w:r w:rsidRPr="00461AD7">
        <w:rPr>
          <w:rFonts w:ascii="Times New Roman" w:hAnsi="Times New Roman" w:cs="Times New Roman"/>
          <w:sz w:val="28"/>
          <w:szCs w:val="28"/>
        </w:rPr>
        <w:t>Некоторые вопросы развития инновационной инфраструктуры в Украине и направления деятельности Украинской государственной инновационной компании в 2003 году</w:t>
      </w:r>
      <w:r w:rsidR="006C52E5" w:rsidRPr="00461AD7">
        <w:rPr>
          <w:rFonts w:ascii="Times New Roman" w:hAnsi="Times New Roman" w:cs="Times New Roman"/>
          <w:sz w:val="28"/>
          <w:szCs w:val="28"/>
        </w:rPr>
        <w:t>»</w:t>
      </w:r>
      <w:r w:rsidRPr="00461AD7">
        <w:rPr>
          <w:rFonts w:ascii="Times New Roman" w:hAnsi="Times New Roman" w:cs="Times New Roman"/>
          <w:sz w:val="28"/>
          <w:szCs w:val="28"/>
        </w:rPr>
        <w:t>).</w:t>
      </w:r>
    </w:p>
    <w:p w:rsidR="00E83938" w:rsidRPr="00461AD7" w:rsidRDefault="00E83938" w:rsidP="00E83938">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i/>
          <w:sz w:val="28"/>
          <w:szCs w:val="28"/>
        </w:rPr>
        <w:t>Подзаконн</w:t>
      </w:r>
      <w:r w:rsidR="00AB2AAB" w:rsidRPr="00461AD7">
        <w:rPr>
          <w:rFonts w:ascii="Times New Roman" w:hAnsi="Times New Roman" w:cs="Times New Roman"/>
          <w:i/>
          <w:sz w:val="28"/>
          <w:szCs w:val="28"/>
        </w:rPr>
        <w:t>ое</w:t>
      </w:r>
      <w:r w:rsidRPr="00461AD7">
        <w:rPr>
          <w:rFonts w:ascii="Times New Roman" w:hAnsi="Times New Roman" w:cs="Times New Roman"/>
          <w:i/>
          <w:sz w:val="28"/>
          <w:szCs w:val="28"/>
        </w:rPr>
        <w:t xml:space="preserve"> правотворчество центральных органов государственной власти</w:t>
      </w:r>
      <w:r w:rsidR="00AB2AAB" w:rsidRPr="00461AD7">
        <w:rPr>
          <w:rFonts w:ascii="Times New Roman" w:hAnsi="Times New Roman" w:cs="Times New Roman"/>
          <w:i/>
          <w:sz w:val="28"/>
          <w:szCs w:val="28"/>
        </w:rPr>
        <w:t>,</w:t>
      </w:r>
      <w:r w:rsidRPr="00461AD7">
        <w:rPr>
          <w:rFonts w:ascii="Times New Roman" w:hAnsi="Times New Roman" w:cs="Times New Roman"/>
          <w:sz w:val="28"/>
          <w:szCs w:val="28"/>
        </w:rPr>
        <w:t xml:space="preserve"> </w:t>
      </w:r>
      <w:r w:rsidR="00AB2AAB"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выражается в создании соответствующих инструкций (например, Инструкция по оформлению разрешений на импорт, утвержденная Приказом министерства экономики и по вопросам европейской интеграции Украины № 52 от 6 марта 2003</w:t>
      </w:r>
      <w:r w:rsidR="00AB2AAB"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или нормативных приказов (например, Приказ Министерства аграрной политики Украины № 9 от 5 января 2002 года </w:t>
      </w:r>
      <w:r w:rsidR="00AB2AAB" w:rsidRPr="00461AD7">
        <w:rPr>
          <w:rFonts w:ascii="Times New Roman" w:hAnsi="Times New Roman" w:cs="Times New Roman"/>
          <w:sz w:val="28"/>
          <w:szCs w:val="28"/>
        </w:rPr>
        <w:t>«</w:t>
      </w:r>
      <w:r w:rsidRPr="00461AD7">
        <w:rPr>
          <w:rFonts w:ascii="Times New Roman" w:hAnsi="Times New Roman" w:cs="Times New Roman"/>
          <w:sz w:val="28"/>
          <w:szCs w:val="28"/>
        </w:rPr>
        <w:t>О содействии проведению в 2002 году выборов народных депутатов Украины</w:t>
      </w:r>
      <w:proofErr w:type="gramEnd"/>
      <w:r w:rsidRPr="00461AD7">
        <w:rPr>
          <w:rFonts w:ascii="Times New Roman" w:hAnsi="Times New Roman" w:cs="Times New Roman"/>
          <w:sz w:val="28"/>
          <w:szCs w:val="28"/>
        </w:rPr>
        <w:t>, депутатов местных советов, сельских, поселковых и городских голов»).</w:t>
      </w:r>
    </w:p>
    <w:p w:rsidR="00AB2AAB"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Подзаконн</w:t>
      </w:r>
      <w:r w:rsidR="00AB2AAB" w:rsidRPr="00461AD7">
        <w:rPr>
          <w:rFonts w:ascii="Times New Roman" w:hAnsi="Times New Roman" w:cs="Times New Roman"/>
          <w:i/>
          <w:sz w:val="28"/>
          <w:szCs w:val="28"/>
        </w:rPr>
        <w:t>ое</w:t>
      </w:r>
      <w:r w:rsidRPr="00461AD7">
        <w:rPr>
          <w:rFonts w:ascii="Times New Roman" w:hAnsi="Times New Roman" w:cs="Times New Roman"/>
          <w:i/>
          <w:sz w:val="28"/>
          <w:szCs w:val="28"/>
        </w:rPr>
        <w:t xml:space="preserve"> правотворчество региональных и местных органов государственной власти</w:t>
      </w:r>
      <w:r w:rsidRPr="00461AD7">
        <w:rPr>
          <w:rFonts w:ascii="Times New Roman" w:hAnsi="Times New Roman" w:cs="Times New Roman"/>
          <w:sz w:val="28"/>
          <w:szCs w:val="28"/>
        </w:rPr>
        <w:t xml:space="preserve"> выражается в создании решений и предписаний (например, распоряжение мэра Сум № 860-р от 25.11.2003 года, направлен</w:t>
      </w:r>
      <w:r w:rsidR="00AB2AAB" w:rsidRPr="00461AD7">
        <w:rPr>
          <w:rFonts w:ascii="Times New Roman" w:hAnsi="Times New Roman" w:cs="Times New Roman"/>
          <w:sz w:val="28"/>
          <w:szCs w:val="28"/>
        </w:rPr>
        <w:t>н</w:t>
      </w:r>
      <w:r w:rsidRPr="00461AD7">
        <w:rPr>
          <w:rFonts w:ascii="Times New Roman" w:hAnsi="Times New Roman" w:cs="Times New Roman"/>
          <w:sz w:val="28"/>
          <w:szCs w:val="28"/>
        </w:rPr>
        <w:t>о</w:t>
      </w:r>
      <w:r w:rsidR="00AB2AAB" w:rsidRPr="00461AD7">
        <w:rPr>
          <w:rFonts w:ascii="Times New Roman" w:hAnsi="Times New Roman" w:cs="Times New Roman"/>
          <w:sz w:val="28"/>
          <w:szCs w:val="28"/>
        </w:rPr>
        <w:t>е</w:t>
      </w:r>
      <w:r w:rsidRPr="00461AD7">
        <w:rPr>
          <w:rFonts w:ascii="Times New Roman" w:hAnsi="Times New Roman" w:cs="Times New Roman"/>
          <w:sz w:val="28"/>
          <w:szCs w:val="28"/>
        </w:rPr>
        <w:t xml:space="preserve"> на борьбу с должниками по квартплате и коммунальны</w:t>
      </w:r>
      <w:r w:rsidR="00AB2AAB" w:rsidRPr="00461AD7">
        <w:rPr>
          <w:rFonts w:ascii="Times New Roman" w:hAnsi="Times New Roman" w:cs="Times New Roman"/>
          <w:sz w:val="28"/>
          <w:szCs w:val="28"/>
        </w:rPr>
        <w:t>м</w:t>
      </w:r>
      <w:r w:rsidRPr="00461AD7">
        <w:rPr>
          <w:rFonts w:ascii="Times New Roman" w:hAnsi="Times New Roman" w:cs="Times New Roman"/>
          <w:sz w:val="28"/>
          <w:szCs w:val="28"/>
        </w:rPr>
        <w:t xml:space="preserve"> платеж</w:t>
      </w:r>
      <w:r w:rsidR="00AB2AAB" w:rsidRPr="00461AD7">
        <w:rPr>
          <w:rFonts w:ascii="Times New Roman" w:hAnsi="Times New Roman" w:cs="Times New Roman"/>
          <w:sz w:val="28"/>
          <w:szCs w:val="28"/>
        </w:rPr>
        <w:t>ам).</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локально</w:t>
      </w:r>
      <w:r w:rsidR="00AB2AAB"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правотворчества являются различного рода нормативные приказы, уставы и т.д. (например, Устав Национальной академии наук Украины от 5 апреля 2002 года).</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Непосредственное правотворчество народа</w:t>
      </w:r>
      <w:r w:rsidRPr="00461AD7">
        <w:rPr>
          <w:rFonts w:ascii="Times New Roman" w:hAnsi="Times New Roman" w:cs="Times New Roman"/>
          <w:sz w:val="28"/>
          <w:szCs w:val="28"/>
        </w:rPr>
        <w:t xml:space="preserve"> (решения, принятые на референдуме) обычно выражается в утверждении на референдумах конституции страны или изменени</w:t>
      </w:r>
      <w:r w:rsidR="00AB2AAB" w:rsidRPr="00461AD7">
        <w:rPr>
          <w:rFonts w:ascii="Times New Roman" w:hAnsi="Times New Roman" w:cs="Times New Roman"/>
          <w:sz w:val="28"/>
          <w:szCs w:val="28"/>
        </w:rPr>
        <w:t>я</w:t>
      </w:r>
      <w:r w:rsidRPr="00461AD7">
        <w:rPr>
          <w:rFonts w:ascii="Times New Roman" w:hAnsi="Times New Roman" w:cs="Times New Roman"/>
          <w:sz w:val="28"/>
          <w:szCs w:val="28"/>
        </w:rPr>
        <w:t xml:space="preserve"> существующего государственного строя. </w:t>
      </w:r>
      <w:r w:rsidRPr="00461AD7">
        <w:rPr>
          <w:rFonts w:ascii="Times New Roman" w:hAnsi="Times New Roman" w:cs="Times New Roman"/>
          <w:sz w:val="28"/>
          <w:szCs w:val="28"/>
        </w:rPr>
        <w:lastRenderedPageBreak/>
        <w:t xml:space="preserve">Так, например, в ХХ веке на референдумах были утверждены следующие конституции: </w:t>
      </w:r>
      <w:proofErr w:type="gramStart"/>
      <w:r w:rsidRPr="00461AD7">
        <w:rPr>
          <w:rFonts w:ascii="Times New Roman" w:hAnsi="Times New Roman" w:cs="Times New Roman"/>
          <w:sz w:val="28"/>
          <w:szCs w:val="28"/>
        </w:rPr>
        <w:t>Ирландии (1937 год), Франции (1958 год), Чили (1980 год), России (1993 год).</w:t>
      </w:r>
      <w:proofErr w:type="gramEnd"/>
      <w:r w:rsidRPr="00461AD7">
        <w:rPr>
          <w:rFonts w:ascii="Times New Roman" w:hAnsi="Times New Roman" w:cs="Times New Roman"/>
          <w:sz w:val="28"/>
          <w:szCs w:val="28"/>
        </w:rPr>
        <w:t xml:space="preserve"> </w:t>
      </w:r>
      <w:r w:rsidR="00AB2AAB" w:rsidRPr="00461AD7">
        <w:rPr>
          <w:rFonts w:ascii="Times New Roman" w:hAnsi="Times New Roman" w:cs="Times New Roman"/>
          <w:sz w:val="28"/>
          <w:szCs w:val="28"/>
        </w:rPr>
        <w:t>Что касается</w:t>
      </w:r>
      <w:r w:rsidRPr="00461AD7">
        <w:rPr>
          <w:rFonts w:ascii="Times New Roman" w:hAnsi="Times New Roman" w:cs="Times New Roman"/>
          <w:sz w:val="28"/>
          <w:szCs w:val="28"/>
        </w:rPr>
        <w:t xml:space="preserve"> изменения на референдум</w:t>
      </w:r>
      <w:r w:rsidR="00AB2AAB" w:rsidRPr="00461AD7">
        <w:rPr>
          <w:rFonts w:ascii="Times New Roman" w:hAnsi="Times New Roman" w:cs="Times New Roman"/>
          <w:sz w:val="28"/>
          <w:szCs w:val="28"/>
        </w:rPr>
        <w:t>е</w:t>
      </w:r>
      <w:r w:rsidRPr="00461AD7">
        <w:rPr>
          <w:rFonts w:ascii="Times New Roman" w:hAnsi="Times New Roman" w:cs="Times New Roman"/>
          <w:sz w:val="28"/>
          <w:szCs w:val="28"/>
        </w:rPr>
        <w:t xml:space="preserve"> государственного строя, </w:t>
      </w:r>
      <w:r w:rsidR="00AB2AAB" w:rsidRPr="00461AD7">
        <w:rPr>
          <w:rFonts w:ascii="Times New Roman" w:hAnsi="Times New Roman" w:cs="Times New Roman"/>
          <w:sz w:val="28"/>
          <w:szCs w:val="28"/>
        </w:rPr>
        <w:t xml:space="preserve">то </w:t>
      </w:r>
      <w:r w:rsidRPr="00461AD7">
        <w:rPr>
          <w:rFonts w:ascii="Times New Roman" w:hAnsi="Times New Roman" w:cs="Times New Roman"/>
          <w:sz w:val="28"/>
          <w:szCs w:val="28"/>
        </w:rPr>
        <w:t xml:space="preserve">примерами таких решений является Италия 1946 года (отказ от монархической формы правления), Испания 1947 года (восстановление монархии), Греция 1975 года (отказ от монархии) или Украины 2000 года (переход </w:t>
      </w:r>
      <w:r w:rsidR="00AB2AAB" w:rsidRPr="00461AD7">
        <w:rPr>
          <w:rFonts w:ascii="Times New Roman" w:hAnsi="Times New Roman" w:cs="Times New Roman"/>
          <w:sz w:val="28"/>
          <w:szCs w:val="28"/>
        </w:rPr>
        <w:t xml:space="preserve">на </w:t>
      </w:r>
      <w:r w:rsidRPr="00461AD7">
        <w:rPr>
          <w:rFonts w:ascii="Times New Roman" w:hAnsi="Times New Roman" w:cs="Times New Roman"/>
          <w:sz w:val="28"/>
          <w:szCs w:val="28"/>
        </w:rPr>
        <w:t>двухпалатный парламент и лишения народных депутатов неприкосновенности).</w:t>
      </w:r>
    </w:p>
    <w:p w:rsidR="00E83938" w:rsidRPr="00461AD7" w:rsidRDefault="00E83938" w:rsidP="00E8393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Санкционирование норм, при котором процесс их создания проходит вне государства</w:t>
      </w:r>
      <w:r w:rsidRPr="00461AD7">
        <w:rPr>
          <w:rFonts w:ascii="Times New Roman" w:hAnsi="Times New Roman" w:cs="Times New Roman"/>
          <w:sz w:val="28"/>
          <w:szCs w:val="28"/>
        </w:rPr>
        <w:t xml:space="preserve"> предусматривает санкционирования государством обычаев, решений правящей партии и т</w:t>
      </w:r>
      <w:r w:rsidR="00AB2AAB"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Именно такой вариант правотворчества </w:t>
      </w:r>
      <w:r w:rsidR="00AB2AAB" w:rsidRPr="00461AD7">
        <w:rPr>
          <w:rFonts w:ascii="Times New Roman" w:hAnsi="Times New Roman" w:cs="Times New Roman"/>
          <w:sz w:val="28"/>
          <w:szCs w:val="28"/>
        </w:rPr>
        <w:t>использовался в СССР</w:t>
      </w:r>
      <w:r w:rsidRPr="00461AD7">
        <w:rPr>
          <w:rFonts w:ascii="Times New Roman" w:hAnsi="Times New Roman" w:cs="Times New Roman"/>
          <w:sz w:val="28"/>
          <w:szCs w:val="28"/>
        </w:rPr>
        <w:t xml:space="preserve">, </w:t>
      </w:r>
      <w:r w:rsidR="00AB2AAB" w:rsidRPr="00461AD7">
        <w:rPr>
          <w:rFonts w:ascii="Times New Roman" w:hAnsi="Times New Roman" w:cs="Times New Roman"/>
          <w:sz w:val="28"/>
          <w:szCs w:val="28"/>
        </w:rPr>
        <w:t>к</w:t>
      </w:r>
      <w:r w:rsidRPr="00461AD7">
        <w:rPr>
          <w:rFonts w:ascii="Times New Roman" w:hAnsi="Times New Roman" w:cs="Times New Roman"/>
          <w:sz w:val="28"/>
          <w:szCs w:val="28"/>
        </w:rPr>
        <w:t>о</w:t>
      </w:r>
      <w:r w:rsidR="00AB2AAB" w:rsidRPr="00461AD7">
        <w:rPr>
          <w:rFonts w:ascii="Times New Roman" w:hAnsi="Times New Roman" w:cs="Times New Roman"/>
          <w:sz w:val="28"/>
          <w:szCs w:val="28"/>
        </w:rPr>
        <w:t>гда</w:t>
      </w:r>
      <w:r w:rsidRPr="00461AD7">
        <w:rPr>
          <w:rFonts w:ascii="Times New Roman" w:hAnsi="Times New Roman" w:cs="Times New Roman"/>
          <w:sz w:val="28"/>
          <w:szCs w:val="28"/>
        </w:rPr>
        <w:t xml:space="preserve"> КПСС могла принимать решения, име</w:t>
      </w:r>
      <w:r w:rsidR="00AB2AAB" w:rsidRPr="00461AD7">
        <w:rPr>
          <w:rFonts w:ascii="Times New Roman" w:hAnsi="Times New Roman" w:cs="Times New Roman"/>
          <w:sz w:val="28"/>
          <w:szCs w:val="28"/>
        </w:rPr>
        <w:t>вш</w:t>
      </w:r>
      <w:r w:rsidRPr="00461AD7">
        <w:rPr>
          <w:rFonts w:ascii="Times New Roman" w:hAnsi="Times New Roman" w:cs="Times New Roman"/>
          <w:sz w:val="28"/>
          <w:szCs w:val="28"/>
        </w:rPr>
        <w:t>и</w:t>
      </w:r>
      <w:r w:rsidR="00AB2AAB"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силу закона.</w:t>
      </w:r>
    </w:p>
    <w:p w:rsidR="00AC1DE4" w:rsidRPr="00461AD7" w:rsidRDefault="00AC1DE4" w:rsidP="00AC1DE4">
      <w:pPr>
        <w:spacing w:after="0" w:line="360" w:lineRule="auto"/>
        <w:ind w:firstLine="709"/>
        <w:jc w:val="both"/>
        <w:rPr>
          <w:rFonts w:ascii="Times New Roman" w:hAnsi="Times New Roman" w:cs="Times New Roman"/>
          <w:sz w:val="28"/>
          <w:szCs w:val="28"/>
        </w:rPr>
      </w:pPr>
    </w:p>
    <w:p w:rsidR="00931A5B" w:rsidRPr="00461AD7" w:rsidRDefault="00931A5B" w:rsidP="00931A5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Правотворческий процесс.</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уже отмечалось, правотворческий процесс может классифицироваться в зависимости от видов нормативно-правовых актов: процесс создания закона (законотворческой процесс), процесс создания указа, постановления и т</w:t>
      </w:r>
      <w:r w:rsidR="002C2905"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Правотворческий процесс</w:t>
      </w:r>
      <w:r w:rsidRPr="00461AD7">
        <w:rPr>
          <w:rFonts w:ascii="Times New Roman" w:hAnsi="Times New Roman" w:cs="Times New Roman"/>
          <w:sz w:val="28"/>
          <w:szCs w:val="28"/>
        </w:rPr>
        <w:t xml:space="preserve"> </w:t>
      </w:r>
      <w:r w:rsidR="002C290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C2905"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процесс создания норм права.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Он предполагает соблюдение следующих </w:t>
      </w:r>
      <w:r w:rsidRPr="00461AD7">
        <w:rPr>
          <w:rFonts w:ascii="Times New Roman" w:hAnsi="Times New Roman" w:cs="Times New Roman"/>
          <w:i/>
          <w:sz w:val="28"/>
          <w:szCs w:val="28"/>
        </w:rPr>
        <w:t>требований</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Соответствие развити</w:t>
      </w:r>
      <w:r w:rsidR="002C2905" w:rsidRPr="00461AD7">
        <w:rPr>
          <w:rFonts w:ascii="Times New Roman" w:hAnsi="Times New Roman" w:cs="Times New Roman"/>
          <w:sz w:val="28"/>
          <w:szCs w:val="28"/>
        </w:rPr>
        <w:t>ю</w:t>
      </w:r>
      <w:r w:rsidRPr="00461AD7">
        <w:rPr>
          <w:rFonts w:ascii="Times New Roman" w:hAnsi="Times New Roman" w:cs="Times New Roman"/>
          <w:sz w:val="28"/>
          <w:szCs w:val="28"/>
        </w:rPr>
        <w:t xml:space="preserve"> общественных отношений.</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Учет опыта и существующих традиций, уровня правовой культуры населения.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Доминирование правовой доктрины.</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Соблюдение правил законодательной техники, требований нормативной </w:t>
      </w:r>
      <w:proofErr w:type="spellStart"/>
      <w:r w:rsidRPr="00461AD7">
        <w:rPr>
          <w:rFonts w:ascii="Times New Roman" w:hAnsi="Times New Roman" w:cs="Times New Roman"/>
          <w:sz w:val="28"/>
          <w:szCs w:val="28"/>
        </w:rPr>
        <w:t>модельности</w:t>
      </w:r>
      <w:proofErr w:type="spellEnd"/>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Сохранение линейных связей между правовыми предписаниями в рамках нормативно-правового акта.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Правотворческий процесс состоит из трех </w:t>
      </w:r>
      <w:r w:rsidRPr="00461AD7">
        <w:rPr>
          <w:rFonts w:ascii="Times New Roman" w:hAnsi="Times New Roman" w:cs="Times New Roman"/>
          <w:i/>
          <w:sz w:val="28"/>
          <w:szCs w:val="28"/>
        </w:rPr>
        <w:t>этапов</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1) </w:t>
      </w:r>
      <w:proofErr w:type="spellStart"/>
      <w:r w:rsidRPr="00461AD7">
        <w:rPr>
          <w:rFonts w:ascii="Times New Roman" w:hAnsi="Times New Roman" w:cs="Times New Roman"/>
          <w:i/>
          <w:sz w:val="28"/>
          <w:szCs w:val="28"/>
        </w:rPr>
        <w:t>Допроектный</w:t>
      </w:r>
      <w:proofErr w:type="spellEnd"/>
      <w:r w:rsidRPr="00461AD7">
        <w:rPr>
          <w:rFonts w:ascii="Times New Roman" w:hAnsi="Times New Roman" w:cs="Times New Roman"/>
          <w:i/>
          <w:sz w:val="28"/>
          <w:szCs w:val="28"/>
        </w:rPr>
        <w:t xml:space="preserve"> этап</w:t>
      </w:r>
      <w:r w:rsidRPr="00461AD7">
        <w:rPr>
          <w:rFonts w:ascii="Times New Roman" w:hAnsi="Times New Roman" w:cs="Times New Roman"/>
          <w:sz w:val="28"/>
          <w:szCs w:val="28"/>
        </w:rPr>
        <w:t xml:space="preserve"> </w:t>
      </w:r>
      <w:r w:rsidR="002C2905"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выявление</w:t>
      </w:r>
      <w:r w:rsidR="002C2905"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потребностей в правовом регулировании и наличие объективных условий создания предписания, формирование юридического мотива.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Принятие решения о подготовке проекта акта, предварительное рассмотрение проекта, его обсуждения и доработки.</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Принятие проекта акта, его подписания и обнародования.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Одним из вариантов правотворческого процесса является процесс законотворческий. Однако последний имеет свою специфику, а потому состоит из четырех этапов: </w:t>
      </w:r>
      <w:proofErr w:type="spellStart"/>
      <w:r w:rsidRPr="00461AD7">
        <w:rPr>
          <w:rFonts w:ascii="Times New Roman" w:hAnsi="Times New Roman" w:cs="Times New Roman"/>
          <w:sz w:val="28"/>
          <w:szCs w:val="28"/>
        </w:rPr>
        <w:t>д</w:t>
      </w:r>
      <w:r w:rsidR="002C2905" w:rsidRPr="00461AD7">
        <w:rPr>
          <w:rFonts w:ascii="Times New Roman" w:hAnsi="Times New Roman" w:cs="Times New Roman"/>
          <w:sz w:val="28"/>
          <w:szCs w:val="28"/>
        </w:rPr>
        <w:t>о</w:t>
      </w:r>
      <w:r w:rsidRPr="00461AD7">
        <w:rPr>
          <w:rFonts w:ascii="Times New Roman" w:hAnsi="Times New Roman" w:cs="Times New Roman"/>
          <w:sz w:val="28"/>
          <w:szCs w:val="28"/>
        </w:rPr>
        <w:t>проектного</w:t>
      </w:r>
      <w:proofErr w:type="spellEnd"/>
      <w:r w:rsidRPr="00461AD7">
        <w:rPr>
          <w:rFonts w:ascii="Times New Roman" w:hAnsi="Times New Roman" w:cs="Times New Roman"/>
          <w:sz w:val="28"/>
          <w:szCs w:val="28"/>
        </w:rPr>
        <w:t>, проектного, этапа принятия нормы права и этап подписания и опубликования акта.</w:t>
      </w:r>
    </w:p>
    <w:p w:rsidR="00931A5B" w:rsidRPr="00461AD7" w:rsidRDefault="00931A5B" w:rsidP="00931A5B">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i/>
          <w:sz w:val="28"/>
          <w:szCs w:val="28"/>
        </w:rPr>
        <w:t>Допроектны</w:t>
      </w:r>
      <w:r w:rsidR="002C2905" w:rsidRPr="00461AD7">
        <w:rPr>
          <w:rFonts w:ascii="Times New Roman" w:hAnsi="Times New Roman" w:cs="Times New Roman"/>
          <w:i/>
          <w:sz w:val="28"/>
          <w:szCs w:val="28"/>
        </w:rPr>
        <w:t>й</w:t>
      </w:r>
      <w:proofErr w:type="spellEnd"/>
      <w:r w:rsidRPr="00461AD7">
        <w:rPr>
          <w:rFonts w:ascii="Times New Roman" w:hAnsi="Times New Roman" w:cs="Times New Roman"/>
          <w:i/>
          <w:sz w:val="28"/>
          <w:szCs w:val="28"/>
        </w:rPr>
        <w:t xml:space="preserve"> этап</w:t>
      </w:r>
      <w:r w:rsidRPr="00461AD7">
        <w:rPr>
          <w:rFonts w:ascii="Times New Roman" w:hAnsi="Times New Roman" w:cs="Times New Roman"/>
          <w:sz w:val="28"/>
          <w:szCs w:val="28"/>
        </w:rPr>
        <w:t xml:space="preserve"> </w:t>
      </w:r>
      <w:r w:rsidR="002C2905" w:rsidRPr="00461AD7">
        <w:rPr>
          <w:rFonts w:ascii="Times New Roman" w:hAnsi="Times New Roman" w:cs="Times New Roman"/>
          <w:sz w:val="28"/>
          <w:szCs w:val="28"/>
        </w:rPr>
        <w:t>–</w:t>
      </w:r>
      <w:r w:rsidRPr="00461AD7">
        <w:rPr>
          <w:rFonts w:ascii="Times New Roman" w:hAnsi="Times New Roman" w:cs="Times New Roman"/>
          <w:sz w:val="28"/>
          <w:szCs w:val="28"/>
        </w:rPr>
        <w:t xml:space="preserve"> в</w:t>
      </w:r>
      <w:r w:rsidR="002C2905"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обществе появляется потребность в урегулировании на законодательном уровне нормами права социальной проблемы. Например, современный этап административной реформы предусматривает принятие в Украине Кодекса основных правил поведения государственного служащего.</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Проектный этап</w:t>
      </w:r>
      <w:r w:rsidRPr="00461AD7">
        <w:rPr>
          <w:rFonts w:ascii="Times New Roman" w:hAnsi="Times New Roman" w:cs="Times New Roman"/>
          <w:sz w:val="28"/>
          <w:szCs w:val="28"/>
        </w:rPr>
        <w:t xml:space="preserve"> состоит из следующих </w:t>
      </w:r>
      <w:r w:rsidRPr="00461AD7">
        <w:rPr>
          <w:rFonts w:ascii="Times New Roman" w:hAnsi="Times New Roman" w:cs="Times New Roman"/>
          <w:b/>
          <w:sz w:val="28"/>
          <w:szCs w:val="28"/>
        </w:rPr>
        <w:t>стадий</w:t>
      </w:r>
      <w:r w:rsidRPr="00461AD7">
        <w:rPr>
          <w:rFonts w:ascii="Times New Roman" w:hAnsi="Times New Roman" w:cs="Times New Roman"/>
          <w:sz w:val="28"/>
          <w:szCs w:val="28"/>
        </w:rPr>
        <w:t xml:space="preserve"> (т.е. этапов, решаю</w:t>
      </w:r>
      <w:r w:rsidR="002C2905" w:rsidRPr="00461AD7">
        <w:rPr>
          <w:rFonts w:ascii="Times New Roman" w:hAnsi="Times New Roman" w:cs="Times New Roman"/>
          <w:sz w:val="28"/>
          <w:szCs w:val="28"/>
        </w:rPr>
        <w:t>щих</w:t>
      </w:r>
      <w:r w:rsidRPr="00461AD7">
        <w:rPr>
          <w:rFonts w:ascii="Times New Roman" w:hAnsi="Times New Roman" w:cs="Times New Roman"/>
          <w:sz w:val="28"/>
          <w:szCs w:val="28"/>
        </w:rPr>
        <w:t xml:space="preserve"> промежуточные задачи):</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Внесение в законотворческий орган проекта закона субъектом законодательной инициативы. В Украине такими субъектами могут быть ее Президент, Кабинет министров, </w:t>
      </w:r>
      <w:r w:rsidR="002C2905" w:rsidRPr="00461AD7">
        <w:rPr>
          <w:rFonts w:ascii="Times New Roman" w:hAnsi="Times New Roman" w:cs="Times New Roman"/>
          <w:sz w:val="28"/>
          <w:szCs w:val="28"/>
        </w:rPr>
        <w:t>народные депутаты</w:t>
      </w:r>
      <w:r w:rsidRPr="00461AD7">
        <w:rPr>
          <w:rFonts w:ascii="Times New Roman" w:hAnsi="Times New Roman" w:cs="Times New Roman"/>
          <w:sz w:val="28"/>
          <w:szCs w:val="28"/>
        </w:rPr>
        <w:t xml:space="preserve"> и </w:t>
      </w:r>
      <w:r w:rsidR="002C2905" w:rsidRPr="00461AD7">
        <w:rPr>
          <w:rFonts w:ascii="Times New Roman" w:hAnsi="Times New Roman" w:cs="Times New Roman"/>
          <w:sz w:val="28"/>
          <w:szCs w:val="28"/>
        </w:rPr>
        <w:t>пр</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Рассмотрение проекта закона в комиссиях и комитетах законотворческого органа с целью проанализировать его содержание с раз</w:t>
      </w:r>
      <w:r w:rsidR="002C2905" w:rsidRPr="00461AD7">
        <w:rPr>
          <w:rFonts w:ascii="Times New Roman" w:hAnsi="Times New Roman" w:cs="Times New Roman"/>
          <w:sz w:val="28"/>
          <w:szCs w:val="28"/>
        </w:rPr>
        <w:t>лич</w:t>
      </w:r>
      <w:r w:rsidRPr="00461AD7">
        <w:rPr>
          <w:rFonts w:ascii="Times New Roman" w:hAnsi="Times New Roman" w:cs="Times New Roman"/>
          <w:sz w:val="28"/>
          <w:szCs w:val="28"/>
        </w:rPr>
        <w:t>ных позиций и предложить более надежные средства правового воздействия. Указанн</w:t>
      </w:r>
      <w:r w:rsidR="002C2905"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рассмотрение осуществляется в соответствии с принципами правотворчества: научности, использование правового опыта, связь с практикой.</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Этап принятия нормы права</w:t>
      </w:r>
      <w:r w:rsidRPr="00461AD7">
        <w:rPr>
          <w:rFonts w:ascii="Times New Roman" w:hAnsi="Times New Roman" w:cs="Times New Roman"/>
          <w:sz w:val="28"/>
          <w:szCs w:val="28"/>
        </w:rPr>
        <w:t xml:space="preserve"> состоит из следующих </w:t>
      </w:r>
      <w:r w:rsidRPr="00461AD7">
        <w:rPr>
          <w:rFonts w:ascii="Times New Roman" w:hAnsi="Times New Roman" w:cs="Times New Roman"/>
          <w:i/>
          <w:sz w:val="28"/>
          <w:szCs w:val="28"/>
        </w:rPr>
        <w:t>стадий</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Обсуждение законопроекта по палатам или на совместном заседании палат законотворческого органа или в парламенте. Обсуждение завершается </w:t>
      </w:r>
      <w:r w:rsidRPr="00461AD7">
        <w:rPr>
          <w:rFonts w:ascii="Times New Roman" w:hAnsi="Times New Roman" w:cs="Times New Roman"/>
          <w:sz w:val="28"/>
          <w:szCs w:val="28"/>
        </w:rPr>
        <w:lastRenderedPageBreak/>
        <w:t xml:space="preserve">двумя вариантами: направления законопроекта на доработку в комиссии или комитеты, а потом его повторное обсуждение или </w:t>
      </w:r>
      <w:r w:rsidR="002C2905" w:rsidRPr="00461AD7">
        <w:rPr>
          <w:rFonts w:ascii="Times New Roman" w:hAnsi="Times New Roman" w:cs="Times New Roman"/>
          <w:sz w:val="28"/>
          <w:szCs w:val="28"/>
        </w:rPr>
        <w:t>следующей</w:t>
      </w:r>
      <w:r w:rsidRPr="00461AD7">
        <w:rPr>
          <w:rFonts w:ascii="Times New Roman" w:hAnsi="Times New Roman" w:cs="Times New Roman"/>
          <w:sz w:val="28"/>
          <w:szCs w:val="28"/>
        </w:rPr>
        <w:t xml:space="preserve"> стадией.</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Принятие законопроекта в окончательном чтении.</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Подписание закона и его опубликования</w:t>
      </w:r>
      <w:r w:rsidRPr="00461AD7">
        <w:rPr>
          <w:rFonts w:ascii="Times New Roman" w:hAnsi="Times New Roman" w:cs="Times New Roman"/>
          <w:sz w:val="28"/>
          <w:szCs w:val="28"/>
        </w:rPr>
        <w:t xml:space="preserve">. Чаще всего закон подписывается Президентом Украины. Иногда </w:t>
      </w:r>
      <w:r w:rsidR="002C290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председателем</w:t>
      </w:r>
      <w:r w:rsidR="002C290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правительства или спикером парламента. Относительно опубликования, то </w:t>
      </w:r>
      <w:r w:rsidR="002C2905" w:rsidRPr="00461AD7">
        <w:rPr>
          <w:rFonts w:ascii="Times New Roman" w:hAnsi="Times New Roman" w:cs="Times New Roman"/>
          <w:sz w:val="28"/>
          <w:szCs w:val="28"/>
        </w:rPr>
        <w:t xml:space="preserve">неопубликованный </w:t>
      </w:r>
      <w:r w:rsidRPr="00461AD7">
        <w:rPr>
          <w:rFonts w:ascii="Times New Roman" w:hAnsi="Times New Roman" w:cs="Times New Roman"/>
          <w:sz w:val="28"/>
          <w:szCs w:val="28"/>
        </w:rPr>
        <w:t>акт не имеет юридической силы. Именно поэтому может действовать презумпция знания закона: никто не освобождается от ответственности под предлогом того, что он не знал закона.</w:t>
      </w:r>
    </w:p>
    <w:p w:rsidR="00931A5B" w:rsidRPr="00461AD7" w:rsidRDefault="00931A5B" w:rsidP="00931A5B">
      <w:pPr>
        <w:spacing w:after="0" w:line="360" w:lineRule="auto"/>
        <w:ind w:firstLine="709"/>
        <w:jc w:val="both"/>
        <w:rPr>
          <w:rFonts w:ascii="Times New Roman" w:hAnsi="Times New Roman" w:cs="Times New Roman"/>
          <w:sz w:val="28"/>
          <w:szCs w:val="28"/>
        </w:rPr>
      </w:pPr>
    </w:p>
    <w:p w:rsidR="00931A5B" w:rsidRPr="00461AD7" w:rsidRDefault="00931A5B" w:rsidP="00931A5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виды пробелов.</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Следствием недостатков правотворческой деятельности </w:t>
      </w:r>
      <w:r w:rsidR="006D3CB3" w:rsidRPr="00461AD7">
        <w:rPr>
          <w:rFonts w:ascii="Times New Roman" w:hAnsi="Times New Roman" w:cs="Times New Roman"/>
          <w:sz w:val="28"/>
          <w:szCs w:val="28"/>
        </w:rPr>
        <w:t>являются</w:t>
      </w:r>
      <w:r w:rsidRPr="00461AD7">
        <w:rPr>
          <w:rFonts w:ascii="Times New Roman" w:hAnsi="Times New Roman" w:cs="Times New Roman"/>
          <w:sz w:val="28"/>
          <w:szCs w:val="28"/>
        </w:rPr>
        <w:t xml:space="preserve"> пробелы в позитивном праве.</w:t>
      </w:r>
    </w:p>
    <w:p w:rsidR="00931A5B" w:rsidRPr="00461AD7" w:rsidRDefault="00931A5B" w:rsidP="00931A5B">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Пробелом в позитивном праве</w:t>
      </w:r>
      <w:r w:rsidRPr="00461AD7">
        <w:rPr>
          <w:rFonts w:ascii="Times New Roman" w:hAnsi="Times New Roman" w:cs="Times New Roman"/>
          <w:sz w:val="28"/>
          <w:szCs w:val="28"/>
        </w:rPr>
        <w:t xml:space="preserve"> есть полное или частичное отсутствие нормативно-правовой регламентации определенной группы общественных отношений, требующих правового </w:t>
      </w:r>
      <w:r w:rsidR="006D3CB3" w:rsidRPr="00461AD7">
        <w:rPr>
          <w:rFonts w:ascii="Times New Roman" w:hAnsi="Times New Roman" w:cs="Times New Roman"/>
          <w:sz w:val="28"/>
          <w:szCs w:val="28"/>
        </w:rPr>
        <w:t>у</w:t>
      </w:r>
      <w:r w:rsidRPr="00461AD7">
        <w:rPr>
          <w:rFonts w:ascii="Times New Roman" w:hAnsi="Times New Roman" w:cs="Times New Roman"/>
          <w:sz w:val="28"/>
          <w:szCs w:val="28"/>
        </w:rPr>
        <w:t>регулирования.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две классификации пробелов в праве: с точки зрения позитивного права вообще и с точки зрения причин возникновения пробелов в законодательстве.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 точки зрения позитивного права</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вообще</w:t>
      </w:r>
      <w:r w:rsidRPr="00461AD7">
        <w:rPr>
          <w:rFonts w:ascii="Times New Roman" w:hAnsi="Times New Roman" w:cs="Times New Roman"/>
          <w:sz w:val="28"/>
          <w:szCs w:val="28"/>
        </w:rPr>
        <w:t xml:space="preserve"> существуют пробелы в позитивно</w:t>
      </w:r>
      <w:r w:rsidR="006D3CB3" w:rsidRPr="00461AD7">
        <w:rPr>
          <w:rFonts w:ascii="Times New Roman" w:hAnsi="Times New Roman" w:cs="Times New Roman"/>
          <w:sz w:val="28"/>
          <w:szCs w:val="28"/>
        </w:rPr>
        <w:t xml:space="preserve">-правовом </w:t>
      </w:r>
      <w:r w:rsidRPr="00461AD7">
        <w:rPr>
          <w:rFonts w:ascii="Times New Roman" w:hAnsi="Times New Roman" w:cs="Times New Roman"/>
          <w:sz w:val="28"/>
          <w:szCs w:val="28"/>
        </w:rPr>
        <w:t>ре</w:t>
      </w:r>
      <w:r w:rsidR="006D3CB3" w:rsidRPr="00461AD7">
        <w:rPr>
          <w:rFonts w:ascii="Times New Roman" w:hAnsi="Times New Roman" w:cs="Times New Roman"/>
          <w:sz w:val="28"/>
          <w:szCs w:val="28"/>
        </w:rPr>
        <w:t>гулировании</w:t>
      </w:r>
      <w:r w:rsidRPr="00461AD7">
        <w:rPr>
          <w:rFonts w:ascii="Times New Roman" w:hAnsi="Times New Roman" w:cs="Times New Roman"/>
          <w:sz w:val="28"/>
          <w:szCs w:val="28"/>
        </w:rPr>
        <w:t>, пробелы в нормативно-правовом регулировании, пробелы в законодательстве и пробелы в законе.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Пробелы в позитивно-правовом регулировании</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тот случай, когда нет ни закона, ни подзаконного акта, ни обычая, ни прецедента. Например, в РФ долгое время вообще не был урегулирован вопрос с альтернативной гражданской службой.</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Пробелы в нормативно-правовом регулировании</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отсутствие</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норм закона и норм подзаконного акта. Однако могут существовать определенные обычаи, прецеденты и т</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Пробел в законодательстве</w:t>
      </w:r>
      <w:r w:rsidRPr="00461AD7">
        <w:rPr>
          <w:rFonts w:ascii="Times New Roman" w:hAnsi="Times New Roman" w:cs="Times New Roman"/>
          <w:sz w:val="28"/>
          <w:szCs w:val="28"/>
        </w:rPr>
        <w:t xml:space="preserve"> (в узком и точном смысле этого слова)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отсутствие</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закона (акта высшего органа государственной власти) вообще. Однако могут существовать подзаконные акты (указы, постановления, инструкции и т.д.), обычаи или прецеденты.</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Пробел в законе</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неполное</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урегулирование вопроса в данном законе. Так, в республике Беларусь 3 июня 1997</w:t>
      </w:r>
      <w:r w:rsidR="006D3CB3"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Палатой Представителей был принят закон «О мерах </w:t>
      </w:r>
      <w:r w:rsidR="006D3CB3" w:rsidRPr="00461AD7">
        <w:rPr>
          <w:rFonts w:ascii="Times New Roman" w:hAnsi="Times New Roman" w:cs="Times New Roman"/>
          <w:sz w:val="28"/>
          <w:szCs w:val="28"/>
        </w:rPr>
        <w:t xml:space="preserve">по </w:t>
      </w:r>
      <w:r w:rsidRPr="00461AD7">
        <w:rPr>
          <w:rFonts w:ascii="Times New Roman" w:hAnsi="Times New Roman" w:cs="Times New Roman"/>
          <w:sz w:val="28"/>
          <w:szCs w:val="28"/>
        </w:rPr>
        <w:t>борьб</w:t>
      </w:r>
      <w:r w:rsidR="006D3CB3"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 организованной преступностью и коррупцией». 10 июня этот закон был утвержден на заседании Совета Республики. Этот закон был направлен на защиту прав граждан, общественных и государственных интересов от организованной преступности и коррупции. 26 июня 1997</w:t>
      </w:r>
      <w:r w:rsidR="006D3CB3"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президент Республики Беларусь А. Лукашенко подписал его, тем самым определив государственную политику по борьбе с этими преступлениями. Основной задачей этого закона стало создание организационных и правовых основ для борьбы с организованной преступностью и коррупцией, а также обеспечение при этом правовых гарантий защиты законных интересов физических и юридических лиц. Однако, по сути, этот закон оказался несовершенным. Так, согласно ч.6 ст.1 указанного закона под коррупцией понимается «умышленное использование лицами, уполномоченными на выполнение государственных функций или лицами, приравниваются к ним, своего служебного положения и связанных с ним возможностей в целях противоправного приобретения для себя или близких родственников имущественных и неимуществ</w:t>
      </w:r>
      <w:r w:rsidR="006D3CB3" w:rsidRPr="00461AD7">
        <w:rPr>
          <w:rFonts w:ascii="Times New Roman" w:hAnsi="Times New Roman" w:cs="Times New Roman"/>
          <w:sz w:val="28"/>
          <w:szCs w:val="28"/>
        </w:rPr>
        <w:t>енных благ, льгот и преимуществ</w:t>
      </w:r>
      <w:r w:rsidRPr="00461AD7">
        <w:rPr>
          <w:rFonts w:ascii="Times New Roman" w:hAnsi="Times New Roman" w:cs="Times New Roman"/>
          <w:sz w:val="28"/>
          <w:szCs w:val="28"/>
        </w:rPr>
        <w:t xml:space="preserve">». Ч.7 обозначенной статьи среди лиц, уполномоченных на выполнение государственных функций, вспоминает депутатов. Если согласиться с этим, то согласно ч.2 ст.8 на срок исполнения своих обязанностей, депутат должен передать ценные бумаги и иное имущество, от владения, использования и распоряжения которым они получают доходы, в доверительное управление другим лицам. </w:t>
      </w:r>
      <w:r w:rsidR="006D3CB3" w:rsidRPr="00461AD7">
        <w:rPr>
          <w:rFonts w:ascii="Times New Roman" w:hAnsi="Times New Roman" w:cs="Times New Roman"/>
          <w:sz w:val="28"/>
          <w:szCs w:val="28"/>
        </w:rPr>
        <w:t xml:space="preserve">В то же время </w:t>
      </w:r>
      <w:r w:rsidRPr="00461AD7">
        <w:rPr>
          <w:rFonts w:ascii="Times New Roman" w:hAnsi="Times New Roman" w:cs="Times New Roman"/>
          <w:sz w:val="28"/>
          <w:szCs w:val="28"/>
        </w:rPr>
        <w:t>Закон не определяет, что является доходом, а потому в законе есть пробел.</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С точки зрения причин возникновения пробелов в законодательстве</w:t>
      </w:r>
      <w:r w:rsidRPr="00461AD7">
        <w:rPr>
          <w:rFonts w:ascii="Times New Roman" w:hAnsi="Times New Roman" w:cs="Times New Roman"/>
          <w:sz w:val="28"/>
          <w:szCs w:val="28"/>
        </w:rPr>
        <w:t xml:space="preserve"> пробел может быть изначальным и последующим.</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Изначальный пробел</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имеет</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место в том случае, когда обстоятельства, требующие правового </w:t>
      </w:r>
      <w:r w:rsidR="006D3CB3" w:rsidRPr="00461AD7">
        <w:rPr>
          <w:rFonts w:ascii="Times New Roman" w:hAnsi="Times New Roman" w:cs="Times New Roman"/>
          <w:sz w:val="28"/>
          <w:szCs w:val="28"/>
        </w:rPr>
        <w:t>у</w:t>
      </w:r>
      <w:r w:rsidRPr="00461AD7">
        <w:rPr>
          <w:rFonts w:ascii="Times New Roman" w:hAnsi="Times New Roman" w:cs="Times New Roman"/>
          <w:sz w:val="28"/>
          <w:szCs w:val="28"/>
        </w:rPr>
        <w:t>регулирования, уже существовали, но законодатель их упустил, не охватив формулировками нормативного правового акта. Например, при подготовке Закона РФ о демонстраци</w:t>
      </w:r>
      <w:r w:rsidR="006D3CB3" w:rsidRPr="00461AD7">
        <w:rPr>
          <w:rFonts w:ascii="Times New Roman" w:hAnsi="Times New Roman" w:cs="Times New Roman"/>
          <w:sz w:val="28"/>
          <w:szCs w:val="28"/>
        </w:rPr>
        <w:t>ях</w:t>
      </w:r>
      <w:r w:rsidRPr="00461AD7">
        <w:rPr>
          <w:rFonts w:ascii="Times New Roman" w:hAnsi="Times New Roman" w:cs="Times New Roman"/>
          <w:sz w:val="28"/>
          <w:szCs w:val="28"/>
        </w:rPr>
        <w:t>, движения</w:t>
      </w:r>
      <w:r w:rsidR="006D3CB3" w:rsidRPr="00461AD7">
        <w:rPr>
          <w:rFonts w:ascii="Times New Roman" w:hAnsi="Times New Roman" w:cs="Times New Roman"/>
          <w:sz w:val="28"/>
          <w:szCs w:val="28"/>
        </w:rPr>
        <w:t>х</w:t>
      </w:r>
      <w:r w:rsidRPr="00461AD7">
        <w:rPr>
          <w:rFonts w:ascii="Times New Roman" w:hAnsi="Times New Roman" w:cs="Times New Roman"/>
          <w:sz w:val="28"/>
          <w:szCs w:val="28"/>
        </w:rPr>
        <w:t>, сбор</w:t>
      </w:r>
      <w:r w:rsidR="006D3CB3" w:rsidRPr="00461AD7">
        <w:rPr>
          <w:rFonts w:ascii="Times New Roman" w:hAnsi="Times New Roman" w:cs="Times New Roman"/>
          <w:sz w:val="28"/>
          <w:szCs w:val="28"/>
        </w:rPr>
        <w:t>ах</w:t>
      </w:r>
      <w:r w:rsidRPr="00461AD7">
        <w:rPr>
          <w:rFonts w:ascii="Times New Roman" w:hAnsi="Times New Roman" w:cs="Times New Roman"/>
          <w:sz w:val="28"/>
          <w:szCs w:val="28"/>
        </w:rPr>
        <w:t xml:space="preserve">, законодатели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забыли</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о такой форме протеста, как пикетирование.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Последующий пробел</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является</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следствием появления новых отношений в предмете правового регулирования в результате развития регулируемой социальной сферы, то есть той сфер</w:t>
      </w:r>
      <w:r w:rsidR="006D3CB3" w:rsidRPr="00461AD7">
        <w:rPr>
          <w:rFonts w:ascii="Times New Roman" w:hAnsi="Times New Roman" w:cs="Times New Roman"/>
          <w:sz w:val="28"/>
          <w:szCs w:val="28"/>
        </w:rPr>
        <w:t>ы</w:t>
      </w:r>
      <w:r w:rsidRPr="00461AD7">
        <w:rPr>
          <w:rFonts w:ascii="Times New Roman" w:hAnsi="Times New Roman" w:cs="Times New Roman"/>
          <w:sz w:val="28"/>
          <w:szCs w:val="28"/>
        </w:rPr>
        <w:t xml:space="preserve">, на которую законодатель в целом распространил свою волю. Можно сказать, что появление </w:t>
      </w:r>
      <w:r w:rsidR="006D3CB3" w:rsidRPr="00461AD7">
        <w:rPr>
          <w:rFonts w:ascii="Times New Roman" w:hAnsi="Times New Roman" w:cs="Times New Roman"/>
          <w:sz w:val="28"/>
          <w:szCs w:val="28"/>
        </w:rPr>
        <w:t>по</w:t>
      </w:r>
      <w:r w:rsidRPr="00461AD7">
        <w:rPr>
          <w:rFonts w:ascii="Times New Roman" w:hAnsi="Times New Roman" w:cs="Times New Roman"/>
          <w:sz w:val="28"/>
          <w:szCs w:val="28"/>
        </w:rPr>
        <w:t xml:space="preserve">следующих пробелов в законодательстве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явление</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закономерное, хотя в таких случаях должно проявляться правовое прогнозирование.</w:t>
      </w:r>
    </w:p>
    <w:p w:rsidR="00931A5B" w:rsidRPr="00461AD7" w:rsidRDefault="00931A5B" w:rsidP="00931A5B">
      <w:pPr>
        <w:spacing w:after="0" w:line="360" w:lineRule="auto"/>
        <w:ind w:firstLine="709"/>
        <w:jc w:val="both"/>
        <w:rPr>
          <w:rFonts w:ascii="Times New Roman" w:hAnsi="Times New Roman" w:cs="Times New Roman"/>
          <w:sz w:val="28"/>
          <w:szCs w:val="28"/>
        </w:rPr>
      </w:pPr>
    </w:p>
    <w:p w:rsidR="00931A5B" w:rsidRPr="00461AD7" w:rsidRDefault="00931A5B" w:rsidP="00931A5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Способы устранения пробелов в позитивном праве.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два способа устранения пробелов в праве: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Издание нормативно-правового акта, который бы урегулировал данные общественные отношения.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Юридическая аналогия.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Лучшим вариантом устранения пробелов является принятие необходимых нормативно-правовых актов. Однако, в силу того, что</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 издания нормативно-правового акта</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нужно время, то для устранения пробела в праве используется юридическая аналогия, которая, впрочем, никогда не допускается при применении норм особенной части уголовного права и норм об административной ответственности.</w:t>
      </w:r>
    </w:p>
    <w:p w:rsidR="00931A5B" w:rsidRPr="00461AD7" w:rsidRDefault="00931A5B" w:rsidP="00931A5B">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Юридическая аналогия</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процесс применения к общественным отношениям, требующи</w:t>
      </w:r>
      <w:r w:rsidR="006D3CB3" w:rsidRPr="00461AD7">
        <w:rPr>
          <w:rFonts w:ascii="Times New Roman" w:hAnsi="Times New Roman" w:cs="Times New Roman"/>
          <w:sz w:val="28"/>
          <w:szCs w:val="28"/>
        </w:rPr>
        <w:t>м</w:t>
      </w:r>
      <w:r w:rsidRPr="00461AD7">
        <w:rPr>
          <w:rFonts w:ascii="Times New Roman" w:hAnsi="Times New Roman" w:cs="Times New Roman"/>
          <w:sz w:val="28"/>
          <w:szCs w:val="28"/>
        </w:rPr>
        <w:t xml:space="preserve"> правового </w:t>
      </w:r>
      <w:r w:rsidR="006D3CB3" w:rsidRPr="00461AD7">
        <w:rPr>
          <w:rFonts w:ascii="Times New Roman" w:hAnsi="Times New Roman" w:cs="Times New Roman"/>
          <w:sz w:val="28"/>
          <w:szCs w:val="28"/>
        </w:rPr>
        <w:t>у</w:t>
      </w:r>
      <w:r w:rsidRPr="00461AD7">
        <w:rPr>
          <w:rFonts w:ascii="Times New Roman" w:hAnsi="Times New Roman" w:cs="Times New Roman"/>
          <w:sz w:val="28"/>
          <w:szCs w:val="28"/>
        </w:rPr>
        <w:t>регулирования как прямо не предусмотренных законом правовых норм, регулирующих похожи</w:t>
      </w:r>
      <w:r w:rsidR="006D3CB3" w:rsidRPr="00461AD7">
        <w:rPr>
          <w:rFonts w:ascii="Times New Roman" w:hAnsi="Times New Roman" w:cs="Times New Roman"/>
          <w:sz w:val="28"/>
          <w:szCs w:val="28"/>
        </w:rPr>
        <w:t>е</w:t>
      </w:r>
      <w:r w:rsidRPr="00461AD7">
        <w:rPr>
          <w:rFonts w:ascii="Times New Roman" w:hAnsi="Times New Roman" w:cs="Times New Roman"/>
          <w:sz w:val="28"/>
          <w:szCs w:val="28"/>
        </w:rPr>
        <w:t xml:space="preserve"> </w:t>
      </w:r>
      <w:r w:rsidRPr="00461AD7">
        <w:rPr>
          <w:rFonts w:ascii="Times New Roman" w:hAnsi="Times New Roman" w:cs="Times New Roman"/>
          <w:sz w:val="28"/>
          <w:szCs w:val="28"/>
        </w:rPr>
        <w:lastRenderedPageBreak/>
        <w:t>отношения, так и, при отсутствии таких норм</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общих</w:t>
      </w:r>
      <w:r w:rsidR="006D3CB3"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принципов и принципов правового регулирования соответствующей отрасли права и правового института.</w:t>
      </w:r>
      <w:proofErr w:type="gramEnd"/>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применении юридической аналогии, следует иметь в виду следующие требования: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Решение по юридической аналогии допускается только в случае полного отсутствия или неполноты правовых норм.</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Наличие сходства </w:t>
      </w:r>
      <w:r w:rsidR="006D3CB3" w:rsidRPr="00461AD7">
        <w:rPr>
          <w:rFonts w:ascii="Times New Roman" w:hAnsi="Times New Roman" w:cs="Times New Roman"/>
          <w:sz w:val="28"/>
          <w:szCs w:val="28"/>
        </w:rPr>
        <w:t>у</w:t>
      </w:r>
      <w:r w:rsidRPr="00461AD7">
        <w:rPr>
          <w:rFonts w:ascii="Times New Roman" w:hAnsi="Times New Roman" w:cs="Times New Roman"/>
          <w:sz w:val="28"/>
          <w:szCs w:val="28"/>
        </w:rPr>
        <w:t xml:space="preserve"> существенных</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юридическом отношении</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признаков</w:t>
      </w:r>
      <w:r w:rsidR="006D3CB3"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предусмотренных существующей нормой </w:t>
      </w:r>
      <w:r w:rsidR="006D3CB3" w:rsidRPr="00461AD7">
        <w:rPr>
          <w:rFonts w:ascii="Times New Roman" w:hAnsi="Times New Roman" w:cs="Times New Roman"/>
          <w:sz w:val="28"/>
          <w:szCs w:val="28"/>
        </w:rPr>
        <w:t>анализируемых отношений и обстоятельств</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Выводы по юридической аналогии недопустим</w:t>
      </w:r>
      <w:r w:rsidR="006D3CB3" w:rsidRPr="00461AD7">
        <w:rPr>
          <w:rFonts w:ascii="Times New Roman" w:hAnsi="Times New Roman" w:cs="Times New Roman"/>
          <w:sz w:val="28"/>
          <w:szCs w:val="28"/>
        </w:rPr>
        <w:t>ы</w:t>
      </w:r>
      <w:r w:rsidRPr="00461AD7">
        <w:rPr>
          <w:rFonts w:ascii="Times New Roman" w:hAnsi="Times New Roman" w:cs="Times New Roman"/>
          <w:sz w:val="28"/>
          <w:szCs w:val="28"/>
        </w:rPr>
        <w:t>, если она прямо запрещена законом (случаи уголовного или административного права).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Разработан</w:t>
      </w:r>
      <w:r w:rsidR="006D3CB3" w:rsidRPr="00461AD7">
        <w:rPr>
          <w:rFonts w:ascii="Times New Roman" w:hAnsi="Times New Roman" w:cs="Times New Roman"/>
          <w:sz w:val="28"/>
          <w:szCs w:val="28"/>
        </w:rPr>
        <w:t>н</w:t>
      </w:r>
      <w:r w:rsidRPr="00461AD7">
        <w:rPr>
          <w:rFonts w:ascii="Times New Roman" w:hAnsi="Times New Roman" w:cs="Times New Roman"/>
          <w:sz w:val="28"/>
          <w:szCs w:val="28"/>
        </w:rPr>
        <w:t>ы</w:t>
      </w:r>
      <w:r w:rsidR="006D3CB3"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ходе использования юридической аналогии предложения не должны противоречить ни одному из действующих законов.</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Решение по юридической аналогии изначально предполагает поиск нормы в актах одноименной отрасли, и только потом, в случае ее отсутствия, следует обращаться </w:t>
      </w:r>
      <w:r w:rsidR="006D3CB3" w:rsidRPr="00461AD7">
        <w:rPr>
          <w:rFonts w:ascii="Times New Roman" w:hAnsi="Times New Roman" w:cs="Times New Roman"/>
          <w:sz w:val="28"/>
          <w:szCs w:val="28"/>
        </w:rPr>
        <w:t>к</w:t>
      </w:r>
      <w:r w:rsidRPr="00461AD7">
        <w:rPr>
          <w:rFonts w:ascii="Times New Roman" w:hAnsi="Times New Roman" w:cs="Times New Roman"/>
          <w:sz w:val="28"/>
          <w:szCs w:val="28"/>
        </w:rPr>
        <w:t xml:space="preserve"> законодательств</w:t>
      </w:r>
      <w:r w:rsidR="006D3CB3" w:rsidRPr="00461AD7">
        <w:rPr>
          <w:rFonts w:ascii="Times New Roman" w:hAnsi="Times New Roman" w:cs="Times New Roman"/>
          <w:sz w:val="28"/>
          <w:szCs w:val="28"/>
        </w:rPr>
        <w:t>у</w:t>
      </w:r>
      <w:r w:rsidRPr="00461AD7">
        <w:rPr>
          <w:rFonts w:ascii="Times New Roman" w:hAnsi="Times New Roman" w:cs="Times New Roman"/>
          <w:sz w:val="28"/>
          <w:szCs w:val="28"/>
        </w:rPr>
        <w:t xml:space="preserve"> в целом.</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Юридическая аналоги</w:t>
      </w:r>
      <w:r w:rsidR="001407BB" w:rsidRPr="00461AD7">
        <w:rPr>
          <w:rFonts w:ascii="Times New Roman" w:hAnsi="Times New Roman" w:cs="Times New Roman"/>
          <w:sz w:val="28"/>
          <w:szCs w:val="28"/>
        </w:rPr>
        <w:t>я</w:t>
      </w:r>
      <w:r w:rsidRPr="00461AD7">
        <w:rPr>
          <w:rFonts w:ascii="Times New Roman" w:hAnsi="Times New Roman" w:cs="Times New Roman"/>
          <w:sz w:val="28"/>
          <w:szCs w:val="28"/>
        </w:rPr>
        <w:t xml:space="preserve"> может быть аналоги</w:t>
      </w:r>
      <w:r w:rsidR="001407BB" w:rsidRPr="00461AD7">
        <w:rPr>
          <w:rFonts w:ascii="Times New Roman" w:hAnsi="Times New Roman" w:cs="Times New Roman"/>
          <w:sz w:val="28"/>
          <w:szCs w:val="28"/>
        </w:rPr>
        <w:t>ей</w:t>
      </w:r>
      <w:r w:rsidRPr="00461AD7">
        <w:rPr>
          <w:rFonts w:ascii="Times New Roman" w:hAnsi="Times New Roman" w:cs="Times New Roman"/>
          <w:sz w:val="28"/>
          <w:szCs w:val="28"/>
        </w:rPr>
        <w:t xml:space="preserve"> закона и</w:t>
      </w:r>
      <w:r w:rsidR="001407BB" w:rsidRPr="00461AD7">
        <w:rPr>
          <w:rFonts w:ascii="Times New Roman" w:hAnsi="Times New Roman" w:cs="Times New Roman"/>
          <w:sz w:val="28"/>
          <w:szCs w:val="28"/>
        </w:rPr>
        <w:t>ли</w:t>
      </w:r>
      <w:r w:rsidRPr="00461AD7">
        <w:rPr>
          <w:rFonts w:ascii="Times New Roman" w:hAnsi="Times New Roman" w:cs="Times New Roman"/>
          <w:sz w:val="28"/>
          <w:szCs w:val="28"/>
        </w:rPr>
        <w:t xml:space="preserve"> аналоги</w:t>
      </w:r>
      <w:r w:rsidR="001407BB" w:rsidRPr="00461AD7">
        <w:rPr>
          <w:rFonts w:ascii="Times New Roman" w:hAnsi="Times New Roman" w:cs="Times New Roman"/>
          <w:sz w:val="28"/>
          <w:szCs w:val="28"/>
        </w:rPr>
        <w:t>ей</w:t>
      </w:r>
      <w:r w:rsidRPr="00461AD7">
        <w:rPr>
          <w:rFonts w:ascii="Times New Roman" w:hAnsi="Times New Roman" w:cs="Times New Roman"/>
          <w:sz w:val="28"/>
          <w:szCs w:val="28"/>
        </w:rPr>
        <w:t xml:space="preserve"> права.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Аналогия закона</w:t>
      </w:r>
      <w:r w:rsidR="001407BB" w:rsidRPr="00461AD7">
        <w:rPr>
          <w:rFonts w:ascii="Times New Roman" w:hAnsi="Times New Roman" w:cs="Times New Roman"/>
          <w:sz w:val="28"/>
          <w:szCs w:val="28"/>
        </w:rPr>
        <w:t xml:space="preserve"> – это </w:t>
      </w:r>
      <w:r w:rsidRPr="00461AD7">
        <w:rPr>
          <w:rFonts w:ascii="Times New Roman" w:hAnsi="Times New Roman" w:cs="Times New Roman"/>
          <w:sz w:val="28"/>
          <w:szCs w:val="28"/>
        </w:rPr>
        <w:t xml:space="preserve">применение к </w:t>
      </w:r>
      <w:proofErr w:type="gramStart"/>
      <w:r w:rsidRPr="00461AD7">
        <w:rPr>
          <w:rFonts w:ascii="Times New Roman" w:hAnsi="Times New Roman" w:cs="Times New Roman"/>
          <w:sz w:val="28"/>
          <w:szCs w:val="28"/>
        </w:rPr>
        <w:t>неурегулированны</w:t>
      </w:r>
      <w:r w:rsidR="001407BB" w:rsidRPr="00461AD7">
        <w:rPr>
          <w:rFonts w:ascii="Times New Roman" w:hAnsi="Times New Roman" w:cs="Times New Roman"/>
          <w:sz w:val="28"/>
          <w:szCs w:val="28"/>
        </w:rPr>
        <w:t>м</w:t>
      </w:r>
      <w:proofErr w:type="gramEnd"/>
      <w:r w:rsidRPr="00461AD7">
        <w:rPr>
          <w:rFonts w:ascii="Times New Roman" w:hAnsi="Times New Roman" w:cs="Times New Roman"/>
          <w:sz w:val="28"/>
          <w:szCs w:val="28"/>
        </w:rPr>
        <w:t xml:space="preserve"> в конкретной норме отношений норм закона, регламентирующего подобные отношения.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Аналогия закона допускается при наличии определенных </w:t>
      </w:r>
      <w:r w:rsidRPr="00461AD7">
        <w:rPr>
          <w:rFonts w:ascii="Times New Roman" w:hAnsi="Times New Roman" w:cs="Times New Roman"/>
          <w:i/>
          <w:sz w:val="28"/>
          <w:szCs w:val="28"/>
        </w:rPr>
        <w:t>условий</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наличие общей </w:t>
      </w:r>
      <w:proofErr w:type="gramStart"/>
      <w:r w:rsidRPr="00461AD7">
        <w:rPr>
          <w:rFonts w:ascii="Times New Roman" w:hAnsi="Times New Roman" w:cs="Times New Roman"/>
          <w:sz w:val="28"/>
          <w:szCs w:val="28"/>
        </w:rPr>
        <w:t>правовой</w:t>
      </w:r>
      <w:proofErr w:type="gram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урегулированности</w:t>
      </w:r>
      <w:proofErr w:type="spellEnd"/>
      <w:r w:rsidRPr="00461AD7">
        <w:rPr>
          <w:rFonts w:ascii="Times New Roman" w:hAnsi="Times New Roman" w:cs="Times New Roman"/>
          <w:sz w:val="28"/>
          <w:szCs w:val="28"/>
        </w:rPr>
        <w:t xml:space="preserve"> данного случая;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отсутствие адекватной юридической нормы;</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существование аналогичной нормы, то есть нормы, в гипотезе которой указаны обстоятельства, аналогичных тем, с которыми встретился субъект применения права.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Аналогия права</w:t>
      </w:r>
      <w:r w:rsidRPr="00461AD7">
        <w:rPr>
          <w:rFonts w:ascii="Times New Roman" w:hAnsi="Times New Roman" w:cs="Times New Roman"/>
          <w:sz w:val="28"/>
          <w:szCs w:val="28"/>
        </w:rPr>
        <w:t xml:space="preserve"> </w:t>
      </w:r>
      <w:r w:rsidR="001407BB"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407BB"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применение к неурегулированны</w:t>
      </w:r>
      <w:r w:rsidR="001407BB" w:rsidRPr="00461AD7">
        <w:rPr>
          <w:rFonts w:ascii="Times New Roman" w:hAnsi="Times New Roman" w:cs="Times New Roman"/>
          <w:sz w:val="28"/>
          <w:szCs w:val="28"/>
        </w:rPr>
        <w:t>м</w:t>
      </w:r>
      <w:r w:rsidRPr="00461AD7">
        <w:rPr>
          <w:rFonts w:ascii="Times New Roman" w:hAnsi="Times New Roman" w:cs="Times New Roman"/>
          <w:sz w:val="28"/>
          <w:szCs w:val="28"/>
        </w:rPr>
        <w:t xml:space="preserve"> в конкретной норме спорны</w:t>
      </w:r>
      <w:r w:rsidR="001407BB" w:rsidRPr="00461AD7">
        <w:rPr>
          <w:rFonts w:ascii="Times New Roman" w:hAnsi="Times New Roman" w:cs="Times New Roman"/>
          <w:sz w:val="28"/>
          <w:szCs w:val="28"/>
        </w:rPr>
        <w:t>м</w:t>
      </w:r>
      <w:r w:rsidRPr="00461AD7">
        <w:rPr>
          <w:rFonts w:ascii="Times New Roman" w:hAnsi="Times New Roman" w:cs="Times New Roman"/>
          <w:sz w:val="28"/>
          <w:szCs w:val="28"/>
        </w:rPr>
        <w:t xml:space="preserve"> отношени</w:t>
      </w:r>
      <w:r w:rsidR="001407BB" w:rsidRPr="00461AD7">
        <w:rPr>
          <w:rFonts w:ascii="Times New Roman" w:hAnsi="Times New Roman" w:cs="Times New Roman"/>
          <w:sz w:val="28"/>
          <w:szCs w:val="28"/>
        </w:rPr>
        <w:t>ям,</w:t>
      </w:r>
      <w:r w:rsidRPr="00461AD7">
        <w:rPr>
          <w:rFonts w:ascii="Times New Roman" w:hAnsi="Times New Roman" w:cs="Times New Roman"/>
          <w:sz w:val="28"/>
          <w:szCs w:val="28"/>
        </w:rPr>
        <w:t xml:space="preserve"> при отсутствии нормы, регулирующей сходные </w:t>
      </w:r>
      <w:r w:rsidRPr="00461AD7">
        <w:rPr>
          <w:rFonts w:ascii="Times New Roman" w:hAnsi="Times New Roman" w:cs="Times New Roman"/>
          <w:sz w:val="28"/>
          <w:szCs w:val="28"/>
        </w:rPr>
        <w:lastRenderedPageBreak/>
        <w:t>отношения</w:t>
      </w:r>
      <w:r w:rsidR="001407BB"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общих начал и смысла законодательства, то есть принципов права.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Аналогия права допускается при наличии следующих </w:t>
      </w:r>
      <w:r w:rsidRPr="00461AD7">
        <w:rPr>
          <w:rFonts w:ascii="Times New Roman" w:hAnsi="Times New Roman" w:cs="Times New Roman"/>
          <w:i/>
          <w:sz w:val="28"/>
          <w:szCs w:val="28"/>
        </w:rPr>
        <w:t>условий</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наличие общей </w:t>
      </w:r>
      <w:proofErr w:type="gramStart"/>
      <w:r w:rsidRPr="00461AD7">
        <w:rPr>
          <w:rFonts w:ascii="Times New Roman" w:hAnsi="Times New Roman" w:cs="Times New Roman"/>
          <w:sz w:val="28"/>
          <w:szCs w:val="28"/>
        </w:rPr>
        <w:t>правовой</w:t>
      </w:r>
      <w:proofErr w:type="gram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урегулированности</w:t>
      </w:r>
      <w:proofErr w:type="spellEnd"/>
      <w:r w:rsidRPr="00461AD7">
        <w:rPr>
          <w:rFonts w:ascii="Times New Roman" w:hAnsi="Times New Roman" w:cs="Times New Roman"/>
          <w:sz w:val="28"/>
          <w:szCs w:val="28"/>
        </w:rPr>
        <w:t xml:space="preserve"> данного случая;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отсутствие адекватной юридической нормы;</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отсутствие аналогичной нормы.</w:t>
      </w:r>
    </w:p>
    <w:p w:rsidR="00931A5B" w:rsidRPr="00461AD7" w:rsidRDefault="00931A5B" w:rsidP="00931A5B">
      <w:pPr>
        <w:spacing w:after="0" w:line="360" w:lineRule="auto"/>
        <w:ind w:firstLine="709"/>
        <w:jc w:val="both"/>
        <w:rPr>
          <w:rFonts w:ascii="Times New Roman" w:hAnsi="Times New Roman" w:cs="Times New Roman"/>
          <w:sz w:val="28"/>
          <w:szCs w:val="28"/>
        </w:rPr>
      </w:pPr>
    </w:p>
    <w:p w:rsidR="002C278B" w:rsidRPr="00461AD7" w:rsidRDefault="002C278B" w:rsidP="00931A5B">
      <w:pPr>
        <w:spacing w:after="0" w:line="360" w:lineRule="auto"/>
        <w:ind w:firstLine="709"/>
        <w:jc w:val="both"/>
        <w:rPr>
          <w:rFonts w:ascii="Times New Roman" w:hAnsi="Times New Roman" w:cs="Times New Roman"/>
          <w:sz w:val="28"/>
          <w:szCs w:val="28"/>
        </w:rPr>
      </w:pPr>
    </w:p>
    <w:p w:rsidR="006F0D69" w:rsidRPr="00461AD7" w:rsidRDefault="00EE04BE" w:rsidP="006F0D6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12</w:t>
      </w:r>
      <w:r w:rsidR="006F0D69" w:rsidRPr="00461AD7">
        <w:rPr>
          <w:rFonts w:ascii="Times New Roman" w:hAnsi="Times New Roman" w:cs="Times New Roman"/>
          <w:i w:val="0"/>
          <w:color w:val="auto"/>
          <w:sz w:val="28"/>
          <w:szCs w:val="28"/>
        </w:rPr>
        <w:t>.2. Юридическая техника</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6F0D69" w:rsidP="006F0D6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w:t>
      </w:r>
      <w:r w:rsidR="00931A5B" w:rsidRPr="00461AD7">
        <w:rPr>
          <w:rFonts w:ascii="Times New Roman" w:hAnsi="Times New Roman" w:cs="Times New Roman"/>
          <w:b/>
          <w:i/>
          <w:color w:val="auto"/>
          <w:sz w:val="28"/>
          <w:szCs w:val="28"/>
        </w:rPr>
        <w:t xml:space="preserve"> </w:t>
      </w:r>
      <w:r w:rsidRPr="00461AD7">
        <w:rPr>
          <w:rFonts w:ascii="Times New Roman" w:hAnsi="Times New Roman" w:cs="Times New Roman"/>
          <w:b/>
          <w:i/>
          <w:color w:val="auto"/>
          <w:sz w:val="28"/>
          <w:szCs w:val="28"/>
        </w:rPr>
        <w:t xml:space="preserve">и виды </w:t>
      </w:r>
      <w:r w:rsidR="00931A5B" w:rsidRPr="00461AD7">
        <w:rPr>
          <w:rFonts w:ascii="Times New Roman" w:hAnsi="Times New Roman" w:cs="Times New Roman"/>
          <w:b/>
          <w:i/>
          <w:color w:val="auto"/>
          <w:sz w:val="28"/>
          <w:szCs w:val="28"/>
        </w:rPr>
        <w:t>юридической техники</w:t>
      </w:r>
      <w:r w:rsidRPr="00461AD7">
        <w:rPr>
          <w:rFonts w:ascii="Times New Roman" w:hAnsi="Times New Roman" w:cs="Times New Roman"/>
          <w:b/>
          <w:i/>
          <w:color w:val="auto"/>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Содержание нормативно-правовых актов излагается путем определенных правил, языковых средств, приемов формулировки, р</w:t>
      </w:r>
      <w:r w:rsidR="00191B35" w:rsidRPr="00461AD7">
        <w:rPr>
          <w:rFonts w:ascii="Times New Roman" w:hAnsi="Times New Roman" w:cs="Times New Roman"/>
          <w:sz w:val="28"/>
          <w:szCs w:val="28"/>
        </w:rPr>
        <w:t>ассмотрения</w:t>
      </w:r>
      <w:r w:rsidRPr="00461AD7">
        <w:rPr>
          <w:rFonts w:ascii="Times New Roman" w:hAnsi="Times New Roman" w:cs="Times New Roman"/>
          <w:sz w:val="28"/>
          <w:szCs w:val="28"/>
        </w:rPr>
        <w:t>, принятия и опубликования юридических актов. Эти правила, принципы и т.</w:t>
      </w:r>
      <w:r w:rsidR="00191B35" w:rsidRPr="00461AD7">
        <w:rPr>
          <w:rFonts w:ascii="Times New Roman" w:hAnsi="Times New Roman" w:cs="Times New Roman"/>
          <w:sz w:val="28"/>
          <w:szCs w:val="28"/>
        </w:rPr>
        <w:t>п</w:t>
      </w:r>
      <w:r w:rsidRPr="00461AD7">
        <w:rPr>
          <w:rFonts w:ascii="Times New Roman" w:hAnsi="Times New Roman" w:cs="Times New Roman"/>
          <w:sz w:val="28"/>
          <w:szCs w:val="28"/>
        </w:rPr>
        <w:t>. определяются как юридическая техника.</w:t>
      </w:r>
    </w:p>
    <w:p w:rsidR="00931A5B" w:rsidRPr="00461AD7" w:rsidRDefault="00931A5B" w:rsidP="00931A5B">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Юридическая техника</w:t>
      </w:r>
      <w:r w:rsidRPr="00461AD7">
        <w:rPr>
          <w:rFonts w:ascii="Times New Roman" w:hAnsi="Times New Roman" w:cs="Times New Roman"/>
          <w:sz w:val="28"/>
          <w:szCs w:val="28"/>
        </w:rPr>
        <w:t xml:space="preserve"> </w:t>
      </w:r>
      <w:r w:rsidR="00191B3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91B35"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совокупность приемов, правил, средств подготовки, разработки, оформления и систематизации нормативно-правовых и индивидуально-юридических актов.</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Ее использование при издании правовых норм необходимо для адекватного выражения воли законодателя, понятного простым гражданам и их единообразное применение. Высокий уровень юридической техники отражает состояние правовой культуры общества, обеспечивает эффективность законодательства и соблюдения законности.</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 юридической силе и назначению нормативно-правовых актов можно выделить три вида юридической техники: законодательную, правоприменительную и интерпретационную.</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Законодательная техника</w:t>
      </w:r>
      <w:r w:rsidRPr="00461AD7">
        <w:rPr>
          <w:rFonts w:ascii="Times New Roman" w:hAnsi="Times New Roman" w:cs="Times New Roman"/>
          <w:sz w:val="28"/>
          <w:szCs w:val="28"/>
        </w:rPr>
        <w:t xml:space="preserve"> </w:t>
      </w:r>
      <w:r w:rsidR="00191B3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91B3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совокупность правил, средств и приемов </w:t>
      </w:r>
      <w:r w:rsidR="00191B35" w:rsidRPr="00461AD7">
        <w:rPr>
          <w:rFonts w:ascii="Times New Roman" w:hAnsi="Times New Roman" w:cs="Times New Roman"/>
          <w:sz w:val="28"/>
          <w:szCs w:val="28"/>
        </w:rPr>
        <w:t xml:space="preserve">подготовки, разработки, оформления и </w:t>
      </w:r>
      <w:r w:rsidRPr="00461AD7">
        <w:rPr>
          <w:rFonts w:ascii="Times New Roman" w:hAnsi="Times New Roman" w:cs="Times New Roman"/>
          <w:sz w:val="28"/>
          <w:szCs w:val="28"/>
        </w:rPr>
        <w:t xml:space="preserve">систематизации законодательства. Ее целью является доведение законодательства </w:t>
      </w:r>
      <w:r w:rsidR="00191B35" w:rsidRPr="00461AD7">
        <w:rPr>
          <w:rFonts w:ascii="Times New Roman" w:hAnsi="Times New Roman" w:cs="Times New Roman"/>
          <w:sz w:val="28"/>
          <w:szCs w:val="28"/>
        </w:rPr>
        <w:t>до</w:t>
      </w:r>
      <w:r w:rsidRPr="00461AD7">
        <w:rPr>
          <w:rFonts w:ascii="Times New Roman" w:hAnsi="Times New Roman" w:cs="Times New Roman"/>
          <w:sz w:val="28"/>
          <w:szCs w:val="28"/>
        </w:rPr>
        <w:t xml:space="preserve"> определенно</w:t>
      </w:r>
      <w:r w:rsidR="00191B35"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совершенства, при которо</w:t>
      </w:r>
      <w:r w:rsidR="00191B35" w:rsidRPr="00461AD7">
        <w:rPr>
          <w:rFonts w:ascii="Times New Roman" w:hAnsi="Times New Roman" w:cs="Times New Roman"/>
          <w:sz w:val="28"/>
          <w:szCs w:val="28"/>
        </w:rPr>
        <w:t>м</w:t>
      </w:r>
      <w:r w:rsidRPr="00461AD7">
        <w:rPr>
          <w:rFonts w:ascii="Times New Roman" w:hAnsi="Times New Roman" w:cs="Times New Roman"/>
          <w:sz w:val="28"/>
          <w:szCs w:val="28"/>
        </w:rPr>
        <w:t xml:space="preserve"> отсутств</w:t>
      </w:r>
      <w:r w:rsidR="00191B35" w:rsidRPr="00461AD7">
        <w:rPr>
          <w:rFonts w:ascii="Times New Roman" w:hAnsi="Times New Roman" w:cs="Times New Roman"/>
          <w:sz w:val="28"/>
          <w:szCs w:val="28"/>
        </w:rPr>
        <w:t>ую</w:t>
      </w:r>
      <w:r w:rsidRPr="00461AD7">
        <w:rPr>
          <w:rFonts w:ascii="Times New Roman" w:hAnsi="Times New Roman" w:cs="Times New Roman"/>
          <w:sz w:val="28"/>
          <w:szCs w:val="28"/>
        </w:rPr>
        <w:t xml:space="preserve">т пробелы, </w:t>
      </w:r>
      <w:r w:rsidRPr="00461AD7">
        <w:rPr>
          <w:rFonts w:ascii="Times New Roman" w:hAnsi="Times New Roman" w:cs="Times New Roman"/>
          <w:sz w:val="28"/>
          <w:szCs w:val="28"/>
        </w:rPr>
        <w:lastRenderedPageBreak/>
        <w:t>двусмысленность юридических понятий, противоречивость нормативно-правовых актов.</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Правоприменительная техника</w:t>
      </w:r>
      <w:r w:rsidRPr="00461AD7">
        <w:rPr>
          <w:rFonts w:ascii="Times New Roman" w:hAnsi="Times New Roman" w:cs="Times New Roman"/>
          <w:sz w:val="28"/>
          <w:szCs w:val="28"/>
        </w:rPr>
        <w:t xml:space="preserve"> включает в себя набор правил, приемов и средств формулировки и принятия индивидуально-правовых актов (приговор суда, приказ ректора и т.д.).</w:t>
      </w:r>
    </w:p>
    <w:p w:rsidR="006F0D69"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Интерпретационная техника</w:t>
      </w:r>
      <w:r w:rsidRPr="00461AD7">
        <w:rPr>
          <w:rFonts w:ascii="Times New Roman" w:hAnsi="Times New Roman" w:cs="Times New Roman"/>
          <w:sz w:val="28"/>
          <w:szCs w:val="28"/>
        </w:rPr>
        <w:t xml:space="preserve">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EC74E0"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совокупность правил, средств и приемов разъяснения смысла правовых норм, указаний по поводу их применения. </w:t>
      </w:r>
      <w:proofErr w:type="gramStart"/>
      <w:r w:rsidRPr="00461AD7">
        <w:rPr>
          <w:rFonts w:ascii="Times New Roman" w:hAnsi="Times New Roman" w:cs="Times New Roman"/>
          <w:sz w:val="28"/>
          <w:szCs w:val="28"/>
        </w:rPr>
        <w:t xml:space="preserve">Эта разновидность юридической техники используется, например, в </w:t>
      </w:r>
      <w:r w:rsidRPr="00461AD7">
        <w:rPr>
          <w:rFonts w:ascii="Times New Roman" w:hAnsi="Times New Roman" w:cs="Times New Roman"/>
          <w:i/>
          <w:sz w:val="28"/>
          <w:szCs w:val="28"/>
        </w:rPr>
        <w:t>решениях Конституционного суда Украины</w:t>
      </w:r>
      <w:r w:rsidRPr="00461AD7">
        <w:rPr>
          <w:rFonts w:ascii="Times New Roman" w:hAnsi="Times New Roman" w:cs="Times New Roman"/>
          <w:sz w:val="28"/>
          <w:szCs w:val="28"/>
        </w:rPr>
        <w:t xml:space="preserve"> (например, Решение Конституционного Суда Украины по конституционному представлению народных депутатов Украины относительно официального толкования терминов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район</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и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район в городе</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которые применяются в пункте 29 части первой статьи 85, части пятой статьи 140 Конституции Украины, и понятие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организация управления районами в городах</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которое употребляется в части пятой статьи 140</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 xml:space="preserve">Конституции Украины и в части первой статьи 11 Закона Украины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О столиц</w:t>
      </w:r>
      <w:r w:rsidR="00EC74E0" w:rsidRPr="00461AD7">
        <w:rPr>
          <w:rFonts w:ascii="Times New Roman" w:hAnsi="Times New Roman" w:cs="Times New Roman"/>
          <w:sz w:val="28"/>
          <w:szCs w:val="28"/>
        </w:rPr>
        <w:t>е</w:t>
      </w:r>
      <w:r w:rsidRPr="00461AD7">
        <w:rPr>
          <w:rFonts w:ascii="Times New Roman" w:hAnsi="Times New Roman" w:cs="Times New Roman"/>
          <w:sz w:val="28"/>
          <w:szCs w:val="28"/>
        </w:rPr>
        <w:t xml:space="preserve"> Украины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городе</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герое Киеве</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а также относительно официального толкования положений пункта 13 части первой статьи 92 Конституции Украины, пункта 41 части первой статьи 26 Закона Украины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О местном самоуправлении в Украине</w:t>
      </w:r>
      <w:r w:rsidR="00EC74E0"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относительно возможности городских советов самостоятельно решать вопрос</w:t>
      </w:r>
      <w:r w:rsidR="00EC74E0" w:rsidRPr="00461AD7">
        <w:rPr>
          <w:rFonts w:ascii="Times New Roman" w:hAnsi="Times New Roman" w:cs="Times New Roman"/>
          <w:sz w:val="28"/>
          <w:szCs w:val="28"/>
        </w:rPr>
        <w:t>ы</w:t>
      </w:r>
      <w:r w:rsidRPr="00461AD7">
        <w:rPr>
          <w:rFonts w:ascii="Times New Roman" w:hAnsi="Times New Roman" w:cs="Times New Roman"/>
          <w:sz w:val="28"/>
          <w:szCs w:val="28"/>
        </w:rPr>
        <w:t xml:space="preserve"> образования и ликвидации районов в городе (дело об административно-территориальное устройств</w:t>
      </w:r>
      <w:r w:rsidR="00EC74E0" w:rsidRPr="00461AD7">
        <w:rPr>
          <w:rFonts w:ascii="Times New Roman" w:hAnsi="Times New Roman" w:cs="Times New Roman"/>
          <w:sz w:val="28"/>
          <w:szCs w:val="28"/>
        </w:rPr>
        <w:t>е</w:t>
      </w:r>
      <w:r w:rsidRPr="00461AD7">
        <w:rPr>
          <w:rFonts w:ascii="Times New Roman" w:hAnsi="Times New Roman" w:cs="Times New Roman"/>
          <w:sz w:val="28"/>
          <w:szCs w:val="28"/>
        </w:rPr>
        <w:t>) от</w:t>
      </w:r>
      <w:proofErr w:type="gramEnd"/>
      <w:r w:rsidRPr="00461AD7">
        <w:rPr>
          <w:rFonts w:ascii="Times New Roman" w:hAnsi="Times New Roman" w:cs="Times New Roman"/>
          <w:sz w:val="28"/>
          <w:szCs w:val="28"/>
        </w:rPr>
        <w:t xml:space="preserve"> 13 июля 2001 года. </w:t>
      </w:r>
      <w:proofErr w:type="gramStart"/>
      <w:r w:rsidR="00EC74E0" w:rsidRPr="00461AD7">
        <w:rPr>
          <w:rFonts w:ascii="Times New Roman" w:hAnsi="Times New Roman" w:cs="Times New Roman"/>
          <w:sz w:val="28"/>
          <w:szCs w:val="28"/>
        </w:rPr>
        <w:t>Дело №</w:t>
      </w:r>
      <w:r w:rsidRPr="00461AD7">
        <w:rPr>
          <w:rFonts w:ascii="Times New Roman" w:hAnsi="Times New Roman" w:cs="Times New Roman"/>
          <w:sz w:val="28"/>
          <w:szCs w:val="28"/>
        </w:rPr>
        <w:t xml:space="preserve"> 1-39 / 2001 </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11-рп / 2001), в </w:t>
      </w:r>
      <w:r w:rsidRPr="00461AD7">
        <w:rPr>
          <w:rFonts w:ascii="Times New Roman" w:hAnsi="Times New Roman" w:cs="Times New Roman"/>
          <w:i/>
          <w:sz w:val="28"/>
          <w:szCs w:val="28"/>
        </w:rPr>
        <w:t>письмах инструктивно-разъяснительного характера</w:t>
      </w:r>
      <w:r w:rsidRPr="00461AD7">
        <w:rPr>
          <w:rFonts w:ascii="Times New Roman" w:hAnsi="Times New Roman" w:cs="Times New Roman"/>
          <w:sz w:val="28"/>
          <w:szCs w:val="28"/>
        </w:rPr>
        <w:t xml:space="preserve"> (например, Письмо Национального банка Украины № 45-212 / 1301 от 6 мая 2003 года </w:t>
      </w:r>
      <w:r w:rsidR="00EC74E0" w:rsidRPr="00461AD7">
        <w:rPr>
          <w:rFonts w:ascii="Times New Roman" w:hAnsi="Times New Roman" w:cs="Times New Roman"/>
          <w:sz w:val="28"/>
          <w:szCs w:val="28"/>
        </w:rPr>
        <w:t>«О</w:t>
      </w:r>
      <w:r w:rsidRPr="00461AD7">
        <w:rPr>
          <w:rFonts w:ascii="Times New Roman" w:hAnsi="Times New Roman" w:cs="Times New Roman"/>
          <w:sz w:val="28"/>
          <w:szCs w:val="28"/>
        </w:rPr>
        <w:t xml:space="preserve"> публикации промежуточной (квартальной) финансовой отчетности»), направляемых центральными органами исполнительной власти подчиненным организациям и т</w:t>
      </w:r>
      <w:r w:rsidR="00EC74E0"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roofErr w:type="gramEnd"/>
    </w:p>
    <w:p w:rsidR="006F0D69" w:rsidRPr="00461AD7" w:rsidRDefault="006F0D69" w:rsidP="006F0D69">
      <w:pPr>
        <w:spacing w:after="0" w:line="360" w:lineRule="auto"/>
        <w:ind w:firstLine="709"/>
        <w:jc w:val="both"/>
        <w:rPr>
          <w:rFonts w:ascii="Times New Roman" w:hAnsi="Times New Roman" w:cs="Times New Roman"/>
          <w:sz w:val="28"/>
          <w:szCs w:val="28"/>
        </w:rPr>
      </w:pPr>
    </w:p>
    <w:p w:rsidR="00931A5B" w:rsidRPr="00461AD7" w:rsidRDefault="00931A5B" w:rsidP="00931A5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Законодательная техника: приемы, правила и способы.</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Уровень юридической техники во многом говорит об уровне </w:t>
      </w:r>
      <w:r w:rsidR="00A85E0E" w:rsidRPr="00461AD7">
        <w:rPr>
          <w:rFonts w:ascii="Times New Roman" w:hAnsi="Times New Roman" w:cs="Times New Roman"/>
          <w:sz w:val="28"/>
          <w:szCs w:val="28"/>
        </w:rPr>
        <w:t>правов</w:t>
      </w:r>
      <w:r w:rsidRPr="00461AD7">
        <w:rPr>
          <w:rFonts w:ascii="Times New Roman" w:hAnsi="Times New Roman" w:cs="Times New Roman"/>
          <w:sz w:val="28"/>
          <w:szCs w:val="28"/>
        </w:rPr>
        <w:t xml:space="preserve">ой культуры. В первую очередь юридическая техника касается вопросов юридической терминологии, правил разработки, изложения и систематизации нормативно-правовых актов, построения </w:t>
      </w:r>
      <w:r w:rsidRPr="00461AD7">
        <w:rPr>
          <w:rFonts w:ascii="Times New Roman" w:hAnsi="Times New Roman" w:cs="Times New Roman"/>
          <w:i/>
          <w:sz w:val="28"/>
          <w:szCs w:val="28"/>
        </w:rPr>
        <w:t>юридических конструкций</w:t>
      </w:r>
      <w:r w:rsidRPr="00461AD7">
        <w:rPr>
          <w:rFonts w:ascii="Times New Roman" w:hAnsi="Times New Roman" w:cs="Times New Roman"/>
          <w:sz w:val="28"/>
          <w:szCs w:val="28"/>
        </w:rPr>
        <w:t xml:space="preserve"> (цельных и устойчивых сочетаний юридических средств), формы нормативного акта, приемы и правила изложения его содержания.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Юридическая терминология</w:t>
      </w:r>
      <w:r w:rsidRPr="00461AD7">
        <w:rPr>
          <w:rFonts w:ascii="Times New Roman" w:hAnsi="Times New Roman" w:cs="Times New Roman"/>
          <w:sz w:val="28"/>
          <w:szCs w:val="28"/>
        </w:rPr>
        <w:t xml:space="preserve"> </w:t>
      </w:r>
      <w:r w:rsidR="00A85E0E"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85E0E"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система юридических терминов, то есть словесных определений понятий, используемых при изложении содержания закона или иного нормативного акта.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Она предусматривает т</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н</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терминологическую унификацию: однозначность, всеобщее признание, стабильность и доступность сроков, определенность и четкость в изложении нормативно-правового материала, </w:t>
      </w:r>
      <w:r w:rsidR="00491806" w:rsidRPr="00461AD7">
        <w:rPr>
          <w:rFonts w:ascii="Times New Roman" w:hAnsi="Times New Roman" w:cs="Times New Roman"/>
          <w:sz w:val="28"/>
          <w:szCs w:val="28"/>
        </w:rPr>
        <w:t xml:space="preserve">и, при этом, </w:t>
      </w:r>
      <w:r w:rsidRPr="00461AD7">
        <w:rPr>
          <w:rFonts w:ascii="Times New Roman" w:hAnsi="Times New Roman" w:cs="Times New Roman"/>
          <w:sz w:val="28"/>
          <w:szCs w:val="28"/>
        </w:rPr>
        <w:t>исключает различное понимание мысли законодателя.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Однозначность</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употребление термина в данном законе в одном и том же смысле.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Всеобщее признание</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употребление</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известных терминов, а не придуманных законодателем для данного закона.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Стабильность</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постоянство</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терминологии, а не ее изменчивость с каждым новым законом.</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Доступность</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простота</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адекватность термина содержания нормы права.</w:t>
      </w:r>
    </w:p>
    <w:p w:rsidR="00491806"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три вида </w:t>
      </w:r>
      <w:r w:rsidRPr="00461AD7">
        <w:rPr>
          <w:rFonts w:ascii="Times New Roman" w:hAnsi="Times New Roman" w:cs="Times New Roman"/>
          <w:i/>
          <w:sz w:val="28"/>
          <w:szCs w:val="28"/>
        </w:rPr>
        <w:t>терминов</w:t>
      </w:r>
      <w:r w:rsidR="00491806" w:rsidRPr="00461AD7">
        <w:rPr>
          <w:rFonts w:ascii="Times New Roman" w:hAnsi="Times New Roman" w:cs="Times New Roman"/>
          <w:sz w:val="28"/>
          <w:szCs w:val="28"/>
        </w:rPr>
        <w:t>, используемых в юриспруденции:</w:t>
      </w:r>
    </w:p>
    <w:p w:rsidR="00491806" w:rsidRPr="00461AD7" w:rsidRDefault="00931A5B" w:rsidP="00491806">
      <w:pPr>
        <w:pStyle w:val="a6"/>
        <w:numPr>
          <w:ilvl w:val="0"/>
          <w:numId w:val="5"/>
        </w:numPr>
        <w:tabs>
          <w:tab w:val="left" w:pos="1134"/>
        </w:tabs>
        <w:spacing w:after="0" w:line="360" w:lineRule="auto"/>
        <w:ind w:left="0"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общеупотребительные</w:t>
      </w:r>
      <w:proofErr w:type="gramEnd"/>
      <w:r w:rsidRPr="00461AD7">
        <w:rPr>
          <w:rFonts w:ascii="Times New Roman" w:hAnsi="Times New Roman" w:cs="Times New Roman"/>
          <w:sz w:val="28"/>
          <w:szCs w:val="28"/>
        </w:rPr>
        <w:t xml:space="preserve"> (сооружение, окружающая среда и т.д.)</w:t>
      </w:r>
      <w:r w:rsidR="00491806" w:rsidRPr="00461AD7">
        <w:rPr>
          <w:rFonts w:ascii="Times New Roman" w:hAnsi="Times New Roman" w:cs="Times New Roman"/>
          <w:sz w:val="28"/>
          <w:szCs w:val="28"/>
        </w:rPr>
        <w:t>;</w:t>
      </w:r>
    </w:p>
    <w:p w:rsidR="00491806" w:rsidRPr="00461AD7" w:rsidRDefault="00931A5B" w:rsidP="00491806">
      <w:pPr>
        <w:pStyle w:val="a6"/>
        <w:numPr>
          <w:ilvl w:val="0"/>
          <w:numId w:val="5"/>
        </w:numPr>
        <w:tabs>
          <w:tab w:val="left" w:pos="1134"/>
        </w:tabs>
        <w:spacing w:after="0" w:line="360" w:lineRule="auto"/>
        <w:ind w:left="0"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специально-технические</w:t>
      </w:r>
      <w:proofErr w:type="gramEnd"/>
      <w:r w:rsidRPr="00461AD7">
        <w:rPr>
          <w:rFonts w:ascii="Times New Roman" w:hAnsi="Times New Roman" w:cs="Times New Roman"/>
          <w:sz w:val="28"/>
          <w:szCs w:val="28"/>
        </w:rPr>
        <w:t xml:space="preserve"> (депозит, безработный, забастовка)</w:t>
      </w:r>
      <w:r w:rsidR="00491806" w:rsidRPr="00461AD7">
        <w:rPr>
          <w:rFonts w:ascii="Times New Roman" w:hAnsi="Times New Roman" w:cs="Times New Roman"/>
          <w:sz w:val="28"/>
          <w:szCs w:val="28"/>
        </w:rPr>
        <w:t>;</w:t>
      </w:r>
    </w:p>
    <w:p w:rsidR="00931A5B" w:rsidRPr="00461AD7" w:rsidRDefault="00931A5B" w:rsidP="00491806">
      <w:pPr>
        <w:pStyle w:val="a6"/>
        <w:numPr>
          <w:ilvl w:val="0"/>
          <w:numId w:val="5"/>
        </w:numPr>
        <w:tabs>
          <w:tab w:val="left" w:pos="1134"/>
        </w:tabs>
        <w:spacing w:after="0" w:line="360" w:lineRule="auto"/>
        <w:ind w:left="0"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специально-юридические</w:t>
      </w:r>
      <w:proofErr w:type="gramEnd"/>
      <w:r w:rsidRPr="00461AD7">
        <w:rPr>
          <w:rFonts w:ascii="Times New Roman" w:hAnsi="Times New Roman" w:cs="Times New Roman"/>
          <w:sz w:val="28"/>
          <w:szCs w:val="28"/>
        </w:rPr>
        <w:t xml:space="preserve"> (коллективный договор, юридическое лицо и т.д.).</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Юридические конструкции</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четкие, отработанные наукой и законодательной деятельностью, проверенные практикой, типизированные схемы правоотношений.</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Проработанность этих конструкций является показателем совершенства законодательства. Примером таких юридических конструкций является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необходимая оборона</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субъективные права</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действенное раскаяние</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и другие.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Форма нормативно-правового акта касается: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Способов изложения (</w:t>
      </w:r>
      <w:proofErr w:type="gramStart"/>
      <w:r w:rsidRPr="00461AD7">
        <w:rPr>
          <w:rFonts w:ascii="Times New Roman" w:hAnsi="Times New Roman" w:cs="Times New Roman"/>
          <w:sz w:val="28"/>
          <w:szCs w:val="28"/>
        </w:rPr>
        <w:t>абстрактный</w:t>
      </w:r>
      <w:proofErr w:type="gramEnd"/>
      <w:r w:rsidRPr="00461AD7">
        <w:rPr>
          <w:rFonts w:ascii="Times New Roman" w:hAnsi="Times New Roman" w:cs="Times New Roman"/>
          <w:sz w:val="28"/>
          <w:szCs w:val="28"/>
        </w:rPr>
        <w:t xml:space="preserve"> и казуистический).</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Формулировка заголовков статей и частей текста.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Юридического стиля.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Юридическо</w:t>
      </w:r>
      <w:r w:rsidR="00491806"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языка.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Абстрактный</w:t>
      </w:r>
      <w:r w:rsidRPr="00461AD7">
        <w:rPr>
          <w:rFonts w:ascii="Times New Roman" w:hAnsi="Times New Roman" w:cs="Times New Roman"/>
          <w:sz w:val="28"/>
          <w:szCs w:val="28"/>
        </w:rPr>
        <w:t xml:space="preserve"> способ изложения характеризуется тем, что признаки явлений, несмотря на их разнообразие, излагаются в общем виде и выражаются абстрактными понятиями.</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Казуистический</w:t>
      </w:r>
      <w:r w:rsidR="00491806" w:rsidRPr="00461AD7">
        <w:rPr>
          <w:rFonts w:ascii="Times New Roman" w:hAnsi="Times New Roman" w:cs="Times New Roman"/>
          <w:sz w:val="28"/>
          <w:szCs w:val="28"/>
        </w:rPr>
        <w:t xml:space="preserve"> способ изложения</w:t>
      </w:r>
      <w:r w:rsidRPr="00461AD7">
        <w:rPr>
          <w:rFonts w:ascii="Times New Roman" w:hAnsi="Times New Roman" w:cs="Times New Roman"/>
          <w:sz w:val="28"/>
          <w:szCs w:val="28"/>
        </w:rPr>
        <w:t xml:space="preserve"> характеризуется учетом индивидуальных признаков явлений, их видов и фактов; называются те или иные случаи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казусы</w:t>
      </w:r>
      <w:r w:rsidR="00491806"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формулировке заголовков статей и частей текста, юридического стиля и юридического языка предъявляются следующие </w:t>
      </w:r>
      <w:r w:rsidRPr="00461AD7">
        <w:rPr>
          <w:rFonts w:ascii="Times New Roman" w:hAnsi="Times New Roman" w:cs="Times New Roman"/>
          <w:i/>
          <w:sz w:val="28"/>
          <w:szCs w:val="28"/>
        </w:rPr>
        <w:t>требования</w:t>
      </w:r>
      <w:r w:rsidRPr="00461AD7">
        <w:rPr>
          <w:rFonts w:ascii="Times New Roman" w:hAnsi="Times New Roman" w:cs="Times New Roman"/>
          <w:sz w:val="28"/>
          <w:szCs w:val="28"/>
        </w:rPr>
        <w:t>:</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Логическая последовательность изложения.</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Отсутствие противоречий внутри нормативного акта и, в целом, в системе законодательства.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Компактность нормативного материала.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Ясность и доступность языка закона.</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Точность и определенность формулировок и терминов, употребляемых в законодательстве.</w:t>
      </w:r>
    </w:p>
    <w:p w:rsidR="00931A5B" w:rsidRPr="00461AD7" w:rsidRDefault="00931A5B" w:rsidP="00931A5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Устранение множественности нормативных актов по одной проблеме.</w:t>
      </w:r>
    </w:p>
    <w:p w:rsidR="00931A5B" w:rsidRPr="00461AD7" w:rsidRDefault="00931A5B" w:rsidP="00931A5B">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Отступление от указанных требований может привести к юридически</w:t>
      </w:r>
      <w:r w:rsidR="00491806" w:rsidRPr="00461AD7">
        <w:rPr>
          <w:rFonts w:ascii="Times New Roman" w:hAnsi="Times New Roman" w:cs="Times New Roman"/>
          <w:sz w:val="28"/>
          <w:szCs w:val="28"/>
        </w:rPr>
        <w:t>м</w:t>
      </w:r>
      <w:r w:rsidRPr="00461AD7">
        <w:rPr>
          <w:rFonts w:ascii="Times New Roman" w:hAnsi="Times New Roman" w:cs="Times New Roman"/>
          <w:sz w:val="28"/>
          <w:szCs w:val="28"/>
        </w:rPr>
        <w:t xml:space="preserve"> ошибк</w:t>
      </w:r>
      <w:r w:rsidR="00491806"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собственно юридического</w:t>
      </w:r>
      <w:r w:rsidRPr="00461AD7">
        <w:rPr>
          <w:rFonts w:ascii="Times New Roman" w:hAnsi="Times New Roman" w:cs="Times New Roman"/>
          <w:sz w:val="28"/>
          <w:szCs w:val="28"/>
        </w:rPr>
        <w:t xml:space="preserve"> (принятие декларативных норм, то есть их необеспеченность материальными ресурсами и необходимыми юридическими средствами и т.д.), </w:t>
      </w:r>
      <w:r w:rsidRPr="00461AD7">
        <w:rPr>
          <w:rFonts w:ascii="Times New Roman" w:hAnsi="Times New Roman" w:cs="Times New Roman"/>
          <w:i/>
          <w:sz w:val="28"/>
          <w:szCs w:val="28"/>
        </w:rPr>
        <w:t>логического</w:t>
      </w:r>
      <w:r w:rsidRPr="00461AD7">
        <w:rPr>
          <w:rFonts w:ascii="Times New Roman" w:hAnsi="Times New Roman" w:cs="Times New Roman"/>
          <w:sz w:val="28"/>
          <w:szCs w:val="28"/>
        </w:rPr>
        <w:t xml:space="preserve"> (тавтология </w:t>
      </w:r>
      <w:r w:rsidR="00491806"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повторение</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одного </w:t>
      </w:r>
      <w:r w:rsidR="00491806" w:rsidRPr="00461AD7">
        <w:rPr>
          <w:rFonts w:ascii="Times New Roman" w:hAnsi="Times New Roman" w:cs="Times New Roman"/>
          <w:sz w:val="28"/>
          <w:szCs w:val="28"/>
        </w:rPr>
        <w:t>термин</w:t>
      </w:r>
      <w:r w:rsidRPr="00461AD7">
        <w:rPr>
          <w:rFonts w:ascii="Times New Roman" w:hAnsi="Times New Roman" w:cs="Times New Roman"/>
          <w:sz w:val="28"/>
          <w:szCs w:val="28"/>
        </w:rPr>
        <w:t>а в другом</w:t>
      </w:r>
      <w:r w:rsidR="00491806" w:rsidRPr="00461AD7">
        <w:rPr>
          <w:rFonts w:ascii="Times New Roman" w:hAnsi="Times New Roman" w:cs="Times New Roman"/>
          <w:sz w:val="28"/>
          <w:szCs w:val="28"/>
        </w:rPr>
        <w:t xml:space="preserve"> значении</w:t>
      </w:r>
      <w:r w:rsidRPr="00461AD7">
        <w:rPr>
          <w:rFonts w:ascii="Times New Roman" w:hAnsi="Times New Roman" w:cs="Times New Roman"/>
          <w:sz w:val="28"/>
          <w:szCs w:val="28"/>
        </w:rPr>
        <w:t xml:space="preserve"> или определение одного неизвестного </w:t>
      </w:r>
      <w:r w:rsidR="00491806" w:rsidRPr="00461AD7">
        <w:rPr>
          <w:rFonts w:ascii="Times New Roman" w:hAnsi="Times New Roman" w:cs="Times New Roman"/>
          <w:sz w:val="28"/>
          <w:szCs w:val="28"/>
        </w:rPr>
        <w:lastRenderedPageBreak/>
        <w:t>термин</w:t>
      </w:r>
      <w:r w:rsidRPr="00461AD7">
        <w:rPr>
          <w:rFonts w:ascii="Times New Roman" w:hAnsi="Times New Roman" w:cs="Times New Roman"/>
          <w:sz w:val="28"/>
          <w:szCs w:val="28"/>
        </w:rPr>
        <w:t xml:space="preserve">а через другой неизвестный и т.д.) или </w:t>
      </w:r>
      <w:r w:rsidRPr="00461AD7">
        <w:rPr>
          <w:rFonts w:ascii="Times New Roman" w:hAnsi="Times New Roman" w:cs="Times New Roman"/>
          <w:i/>
          <w:sz w:val="28"/>
          <w:szCs w:val="28"/>
        </w:rPr>
        <w:t>грамматического</w:t>
      </w:r>
      <w:r w:rsidR="00491806"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наличие громоздких конструкций, осложняющих пон</w:t>
      </w:r>
      <w:r w:rsidR="00491806" w:rsidRPr="00461AD7">
        <w:rPr>
          <w:rFonts w:ascii="Times New Roman" w:hAnsi="Times New Roman" w:cs="Times New Roman"/>
          <w:sz w:val="28"/>
          <w:szCs w:val="28"/>
        </w:rPr>
        <w:t>иман</w:t>
      </w:r>
      <w:r w:rsidRPr="00461AD7">
        <w:rPr>
          <w:rFonts w:ascii="Times New Roman" w:hAnsi="Times New Roman" w:cs="Times New Roman"/>
          <w:sz w:val="28"/>
          <w:szCs w:val="28"/>
        </w:rPr>
        <w:t>ие смысла нормативно-правового акта) плана.</w:t>
      </w:r>
      <w:proofErr w:type="gramEnd"/>
    </w:p>
    <w:p w:rsidR="00931A5B" w:rsidRPr="00461AD7" w:rsidRDefault="00931A5B" w:rsidP="00931A5B">
      <w:pPr>
        <w:spacing w:after="0" w:line="360" w:lineRule="auto"/>
        <w:ind w:firstLine="709"/>
        <w:jc w:val="both"/>
        <w:rPr>
          <w:rFonts w:ascii="Times New Roman" w:hAnsi="Times New Roman" w:cs="Times New Roman"/>
          <w:sz w:val="28"/>
          <w:szCs w:val="28"/>
        </w:rPr>
      </w:pPr>
    </w:p>
    <w:p w:rsidR="00931A5B" w:rsidRPr="00461AD7" w:rsidRDefault="00931A5B" w:rsidP="006F0D69">
      <w:pPr>
        <w:spacing w:after="0" w:line="360" w:lineRule="auto"/>
        <w:ind w:firstLine="709"/>
        <w:jc w:val="both"/>
        <w:rPr>
          <w:rFonts w:ascii="Times New Roman" w:hAnsi="Times New Roman" w:cs="Times New Roman"/>
          <w:sz w:val="28"/>
          <w:szCs w:val="28"/>
        </w:rPr>
      </w:pPr>
    </w:p>
    <w:p w:rsidR="006F0D69" w:rsidRPr="00461AD7" w:rsidRDefault="00EE04BE" w:rsidP="006F0D6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12</w:t>
      </w:r>
      <w:r w:rsidR="006F0D69" w:rsidRPr="00461AD7">
        <w:rPr>
          <w:rFonts w:ascii="Times New Roman" w:hAnsi="Times New Roman" w:cs="Times New Roman"/>
          <w:i w:val="0"/>
          <w:color w:val="auto"/>
          <w:sz w:val="28"/>
          <w:szCs w:val="28"/>
        </w:rPr>
        <w:t>.3. Правовое регулирование</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5B37D5" w:rsidP="005B37D5">
      <w:pPr>
        <w:pStyle w:val="5"/>
        <w:spacing w:before="0" w:line="360" w:lineRule="auto"/>
        <w:jc w:val="both"/>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w:t>
      </w:r>
      <w:r w:rsidR="006F0D69" w:rsidRPr="00461AD7">
        <w:rPr>
          <w:rFonts w:ascii="Times New Roman" w:hAnsi="Times New Roman" w:cs="Times New Roman"/>
          <w:b/>
          <w:i/>
          <w:color w:val="auto"/>
          <w:sz w:val="28"/>
          <w:szCs w:val="28"/>
        </w:rPr>
        <w:t>Право</w:t>
      </w:r>
      <w:r w:rsidRPr="00461AD7">
        <w:rPr>
          <w:rFonts w:ascii="Times New Roman" w:hAnsi="Times New Roman" w:cs="Times New Roman"/>
          <w:b/>
          <w:i/>
          <w:color w:val="auto"/>
          <w:sz w:val="28"/>
          <w:szCs w:val="28"/>
        </w:rPr>
        <w:t>вое регулирование» и «пра</w:t>
      </w:r>
      <w:r w:rsidR="006F0D69" w:rsidRPr="00461AD7">
        <w:rPr>
          <w:rFonts w:ascii="Times New Roman" w:hAnsi="Times New Roman" w:cs="Times New Roman"/>
          <w:b/>
          <w:i/>
          <w:color w:val="auto"/>
          <w:sz w:val="28"/>
          <w:szCs w:val="28"/>
        </w:rPr>
        <w:t>во</w:t>
      </w:r>
      <w:r w:rsidRPr="00461AD7">
        <w:rPr>
          <w:rFonts w:ascii="Times New Roman" w:hAnsi="Times New Roman" w:cs="Times New Roman"/>
          <w:b/>
          <w:i/>
          <w:color w:val="auto"/>
          <w:sz w:val="28"/>
          <w:szCs w:val="28"/>
        </w:rPr>
        <w:t>вое воздействие»: соотношение понятий</w:t>
      </w:r>
      <w:r w:rsidR="006F0D69" w:rsidRPr="00461AD7">
        <w:rPr>
          <w:rFonts w:ascii="Times New Roman" w:hAnsi="Times New Roman" w:cs="Times New Roman"/>
          <w:b/>
          <w:i/>
          <w:color w:val="auto"/>
          <w:sz w:val="28"/>
          <w:szCs w:val="28"/>
        </w:rPr>
        <w:t>.</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Системность общества</w:t>
      </w:r>
      <w:r w:rsidR="0027031B"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социального образования</w:t>
      </w:r>
      <w:r w:rsidR="0027031B"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обеспечивается с помощью определенной совокупности средств, </w:t>
      </w:r>
      <w:r w:rsidR="0027031B"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определяются как социальные нормы, регламентирующие определенную сферу общественных отношений.</w:t>
      </w:r>
    </w:p>
    <w:p w:rsidR="005B37D5" w:rsidRPr="00461AD7" w:rsidRDefault="005B37D5" w:rsidP="005B37D5">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Среди средств социального воздействия значительное место отводится нормам права, устанавливающи</w:t>
      </w:r>
      <w:r w:rsidR="0027031B" w:rsidRPr="00461AD7">
        <w:rPr>
          <w:rFonts w:ascii="Times New Roman" w:hAnsi="Times New Roman" w:cs="Times New Roman"/>
          <w:sz w:val="28"/>
          <w:szCs w:val="28"/>
        </w:rPr>
        <w:t>м</w:t>
      </w:r>
      <w:r w:rsidRPr="00461AD7">
        <w:rPr>
          <w:rFonts w:ascii="Times New Roman" w:hAnsi="Times New Roman" w:cs="Times New Roman"/>
          <w:sz w:val="28"/>
          <w:szCs w:val="28"/>
        </w:rPr>
        <w:t xml:space="preserve"> формы, методы и возможности влияния государства на субъектов и </w:t>
      </w:r>
      <w:r w:rsidR="0027031B" w:rsidRPr="00461AD7">
        <w:rPr>
          <w:rFonts w:ascii="Times New Roman" w:hAnsi="Times New Roman" w:cs="Times New Roman"/>
          <w:sz w:val="28"/>
          <w:szCs w:val="28"/>
        </w:rPr>
        <w:t>предоставляющим</w:t>
      </w:r>
      <w:r w:rsidRPr="00461AD7">
        <w:rPr>
          <w:rFonts w:ascii="Times New Roman" w:hAnsi="Times New Roman" w:cs="Times New Roman"/>
          <w:sz w:val="28"/>
          <w:szCs w:val="28"/>
        </w:rPr>
        <w:t xml:space="preserve"> социальном</w:t>
      </w:r>
      <w:r w:rsidR="0027031B" w:rsidRPr="00461AD7">
        <w:rPr>
          <w:rFonts w:ascii="Times New Roman" w:hAnsi="Times New Roman" w:cs="Times New Roman"/>
          <w:sz w:val="28"/>
          <w:szCs w:val="28"/>
        </w:rPr>
        <w:t>у</w:t>
      </w:r>
      <w:r w:rsidRPr="00461AD7">
        <w:rPr>
          <w:rFonts w:ascii="Times New Roman" w:hAnsi="Times New Roman" w:cs="Times New Roman"/>
          <w:sz w:val="28"/>
          <w:szCs w:val="28"/>
        </w:rPr>
        <w:t xml:space="preserve"> регулированию новы</w:t>
      </w:r>
      <w:r w:rsidR="0027031B" w:rsidRPr="00461AD7">
        <w:rPr>
          <w:rFonts w:ascii="Times New Roman" w:hAnsi="Times New Roman" w:cs="Times New Roman"/>
          <w:sz w:val="28"/>
          <w:szCs w:val="28"/>
        </w:rPr>
        <w:t>е</w:t>
      </w:r>
      <w:r w:rsidRPr="00461AD7">
        <w:rPr>
          <w:rFonts w:ascii="Times New Roman" w:hAnsi="Times New Roman" w:cs="Times New Roman"/>
          <w:sz w:val="28"/>
          <w:szCs w:val="28"/>
        </w:rPr>
        <w:t>, более совершенны</w:t>
      </w:r>
      <w:r w:rsidR="0027031B" w:rsidRPr="00461AD7">
        <w:rPr>
          <w:rFonts w:ascii="Times New Roman" w:hAnsi="Times New Roman" w:cs="Times New Roman"/>
          <w:sz w:val="28"/>
          <w:szCs w:val="28"/>
        </w:rPr>
        <w:t>е и</w:t>
      </w:r>
      <w:r w:rsidRPr="00461AD7">
        <w:rPr>
          <w:rFonts w:ascii="Times New Roman" w:hAnsi="Times New Roman" w:cs="Times New Roman"/>
          <w:sz w:val="28"/>
          <w:szCs w:val="28"/>
        </w:rPr>
        <w:t xml:space="preserve"> эффективны</w:t>
      </w:r>
      <w:r w:rsidR="0027031B"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w:t>
      </w:r>
      <w:r w:rsidR="0027031B" w:rsidRPr="00461AD7">
        <w:rPr>
          <w:rFonts w:ascii="Times New Roman" w:hAnsi="Times New Roman" w:cs="Times New Roman"/>
          <w:sz w:val="28"/>
          <w:szCs w:val="28"/>
        </w:rPr>
        <w:t>редст</w:t>
      </w:r>
      <w:r w:rsidRPr="00461AD7">
        <w:rPr>
          <w:rFonts w:ascii="Times New Roman" w:hAnsi="Times New Roman" w:cs="Times New Roman"/>
          <w:sz w:val="28"/>
          <w:szCs w:val="28"/>
        </w:rPr>
        <w:t>в</w:t>
      </w:r>
      <w:r w:rsidR="0027031B" w:rsidRPr="00461AD7">
        <w:rPr>
          <w:rFonts w:ascii="Times New Roman" w:hAnsi="Times New Roman" w:cs="Times New Roman"/>
          <w:sz w:val="28"/>
          <w:szCs w:val="28"/>
        </w:rPr>
        <w:t>а</w:t>
      </w:r>
      <w:r w:rsidRPr="00461AD7">
        <w:rPr>
          <w:rFonts w:ascii="Times New Roman" w:hAnsi="Times New Roman" w:cs="Times New Roman"/>
          <w:sz w:val="28"/>
          <w:szCs w:val="28"/>
        </w:rPr>
        <w:t xml:space="preserve"> правового регулирования.</w:t>
      </w:r>
      <w:proofErr w:type="gramEnd"/>
    </w:p>
    <w:p w:rsidR="005B37D5" w:rsidRPr="00461AD7" w:rsidRDefault="005B37D5" w:rsidP="005B37D5">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Правовое регулирование</w:t>
      </w:r>
      <w:r w:rsidR="0027031B" w:rsidRPr="00461AD7">
        <w:rPr>
          <w:rFonts w:ascii="Times New Roman" w:hAnsi="Times New Roman" w:cs="Times New Roman"/>
          <w:sz w:val="28"/>
          <w:szCs w:val="28"/>
        </w:rPr>
        <w:t xml:space="preserve"> – упорядочение </w:t>
      </w:r>
      <w:r w:rsidRPr="00461AD7">
        <w:rPr>
          <w:rFonts w:ascii="Times New Roman" w:hAnsi="Times New Roman" w:cs="Times New Roman"/>
          <w:sz w:val="28"/>
          <w:szCs w:val="28"/>
        </w:rPr>
        <w:t>общественных отношений, их юридическое закрепление, охрана и развитие, осуществляемое государством с помощью права и совокупности правовых средств.</w:t>
      </w:r>
    </w:p>
    <w:p w:rsidR="005B37D5" w:rsidRPr="00461AD7" w:rsidRDefault="005B37D5" w:rsidP="005B37D5">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Следует иметь в виду, что правовое регулирование </w:t>
      </w:r>
      <w:r w:rsidR="0027031B"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7031B"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особая разновидность социального, что:</w:t>
      </w:r>
      <w:proofErr w:type="gramEnd"/>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0027031B" w:rsidRPr="00461AD7">
        <w:rPr>
          <w:rFonts w:ascii="Times New Roman" w:hAnsi="Times New Roman" w:cs="Times New Roman"/>
          <w:sz w:val="28"/>
          <w:szCs w:val="28"/>
        </w:rPr>
        <w:t>и</w:t>
      </w:r>
      <w:r w:rsidRPr="00461AD7">
        <w:rPr>
          <w:rFonts w:ascii="Times New Roman" w:hAnsi="Times New Roman" w:cs="Times New Roman"/>
          <w:sz w:val="28"/>
          <w:szCs w:val="28"/>
        </w:rPr>
        <w:t xml:space="preserve">меет определенный предмет, то есть сферу отношений, </w:t>
      </w:r>
      <w:r w:rsidR="0027031B"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осознаются субъектами и имеют для них и общества </w:t>
      </w:r>
      <w:r w:rsidR="001E7965" w:rsidRPr="00461AD7">
        <w:rPr>
          <w:rFonts w:ascii="Times New Roman" w:hAnsi="Times New Roman" w:cs="Times New Roman"/>
          <w:sz w:val="28"/>
          <w:szCs w:val="28"/>
        </w:rPr>
        <w:t>больш</w:t>
      </w:r>
      <w:r w:rsidRPr="00461AD7">
        <w:rPr>
          <w:rFonts w:ascii="Times New Roman" w:hAnsi="Times New Roman" w:cs="Times New Roman"/>
          <w:sz w:val="28"/>
          <w:szCs w:val="28"/>
        </w:rPr>
        <w:t>ое значение</w:t>
      </w:r>
      <w:r w:rsidR="0027031B" w:rsidRPr="00461AD7">
        <w:rPr>
          <w:rFonts w:ascii="Times New Roman" w:hAnsi="Times New Roman" w:cs="Times New Roman"/>
          <w:sz w:val="28"/>
          <w:szCs w:val="28"/>
        </w:rPr>
        <w:t>;</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0027031B" w:rsidRPr="00461AD7">
        <w:rPr>
          <w:rFonts w:ascii="Times New Roman" w:hAnsi="Times New Roman" w:cs="Times New Roman"/>
          <w:sz w:val="28"/>
          <w:szCs w:val="28"/>
        </w:rPr>
        <w:t xml:space="preserve">осуществляется </w:t>
      </w:r>
      <w:r w:rsidRPr="00461AD7">
        <w:rPr>
          <w:rFonts w:ascii="Times New Roman" w:hAnsi="Times New Roman" w:cs="Times New Roman"/>
          <w:sz w:val="28"/>
          <w:szCs w:val="28"/>
        </w:rPr>
        <w:t>нормативно-закрепленными способами, которые характеризуют активное право субъекта, пассивн</w:t>
      </w:r>
      <w:r w:rsidR="001E7965"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обязанность не совершать противоправных действий и активн</w:t>
      </w:r>
      <w:r w:rsidR="001E7965"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обязанность совершать правомерные действия в интересах правомочного лица</w:t>
      </w:r>
      <w:r w:rsidR="0027031B" w:rsidRPr="00461AD7">
        <w:rPr>
          <w:rFonts w:ascii="Times New Roman" w:hAnsi="Times New Roman" w:cs="Times New Roman"/>
          <w:sz w:val="28"/>
          <w:szCs w:val="28"/>
        </w:rPr>
        <w:t>;</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3. </w:t>
      </w:r>
      <w:r w:rsidR="0027031B" w:rsidRPr="00461AD7">
        <w:rPr>
          <w:rFonts w:ascii="Times New Roman" w:hAnsi="Times New Roman" w:cs="Times New Roman"/>
          <w:sz w:val="28"/>
          <w:szCs w:val="28"/>
        </w:rPr>
        <w:t>обеспечива</w:t>
      </w:r>
      <w:r w:rsidR="001E7965" w:rsidRPr="00461AD7">
        <w:rPr>
          <w:rFonts w:ascii="Times New Roman" w:hAnsi="Times New Roman" w:cs="Times New Roman"/>
          <w:sz w:val="28"/>
          <w:szCs w:val="28"/>
        </w:rPr>
        <w:t>е</w:t>
      </w:r>
      <w:r w:rsidR="0027031B" w:rsidRPr="00461AD7">
        <w:rPr>
          <w:rFonts w:ascii="Times New Roman" w:hAnsi="Times New Roman" w:cs="Times New Roman"/>
          <w:sz w:val="28"/>
          <w:szCs w:val="28"/>
        </w:rPr>
        <w:t xml:space="preserve">тся </w:t>
      </w:r>
      <w:r w:rsidRPr="00461AD7">
        <w:rPr>
          <w:rFonts w:ascii="Times New Roman" w:hAnsi="Times New Roman" w:cs="Times New Roman"/>
          <w:sz w:val="28"/>
          <w:szCs w:val="28"/>
        </w:rPr>
        <w:t>определенными методами, которые или координируют действия участников общественных отношений, характеризуя их равное положение в сфере права, или определяют их субординаци</w:t>
      </w:r>
      <w:r w:rsidR="001E7965" w:rsidRPr="00461AD7">
        <w:rPr>
          <w:rFonts w:ascii="Times New Roman" w:hAnsi="Times New Roman" w:cs="Times New Roman"/>
          <w:sz w:val="28"/>
          <w:szCs w:val="28"/>
        </w:rPr>
        <w:t>ю</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подчиненность</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процессе использования прав и </w:t>
      </w:r>
      <w:r w:rsidR="001E7965" w:rsidRPr="00461AD7">
        <w:rPr>
          <w:rFonts w:ascii="Times New Roman" w:hAnsi="Times New Roman" w:cs="Times New Roman"/>
          <w:sz w:val="28"/>
          <w:szCs w:val="28"/>
        </w:rPr>
        <w:t>ис</w:t>
      </w:r>
      <w:r w:rsidRPr="00461AD7">
        <w:rPr>
          <w:rFonts w:ascii="Times New Roman" w:hAnsi="Times New Roman" w:cs="Times New Roman"/>
          <w:sz w:val="28"/>
          <w:szCs w:val="28"/>
        </w:rPr>
        <w:t>полнения обязанностей, подчеркивая</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тем самым</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наличие у одного из субъектов властных полномочий</w:t>
      </w:r>
      <w:r w:rsidR="0027031B" w:rsidRPr="00461AD7">
        <w:rPr>
          <w:rFonts w:ascii="Times New Roman" w:hAnsi="Times New Roman" w:cs="Times New Roman"/>
          <w:sz w:val="28"/>
          <w:szCs w:val="28"/>
        </w:rPr>
        <w:t>;</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w:t>
      </w:r>
      <w:r w:rsidR="0027031B" w:rsidRPr="00461AD7">
        <w:rPr>
          <w:rFonts w:ascii="Times New Roman" w:hAnsi="Times New Roman" w:cs="Times New Roman"/>
          <w:sz w:val="28"/>
          <w:szCs w:val="28"/>
        </w:rPr>
        <w:t xml:space="preserve">касается </w:t>
      </w:r>
      <w:r w:rsidRPr="00461AD7">
        <w:rPr>
          <w:rFonts w:ascii="Times New Roman" w:hAnsi="Times New Roman" w:cs="Times New Roman"/>
          <w:sz w:val="28"/>
          <w:szCs w:val="28"/>
        </w:rPr>
        <w:t>деятельности определенных субъектов, которыми могут быть физические, юридические и должностные лица, государственные ор</w:t>
      </w:r>
      <w:r w:rsidR="0027031B" w:rsidRPr="00461AD7">
        <w:rPr>
          <w:rFonts w:ascii="Times New Roman" w:hAnsi="Times New Roman" w:cs="Times New Roman"/>
          <w:sz w:val="28"/>
          <w:szCs w:val="28"/>
        </w:rPr>
        <w:t>ганизации и государство в целом;</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5. </w:t>
      </w:r>
      <w:r w:rsidR="0027031B" w:rsidRPr="00461AD7">
        <w:rPr>
          <w:rFonts w:ascii="Times New Roman" w:hAnsi="Times New Roman" w:cs="Times New Roman"/>
          <w:sz w:val="28"/>
          <w:szCs w:val="28"/>
        </w:rPr>
        <w:t xml:space="preserve">определяет </w:t>
      </w:r>
      <w:r w:rsidRPr="00461AD7">
        <w:rPr>
          <w:rFonts w:ascii="Times New Roman" w:hAnsi="Times New Roman" w:cs="Times New Roman"/>
          <w:sz w:val="28"/>
          <w:szCs w:val="28"/>
        </w:rPr>
        <w:t>пределы государственно-властного вмешательства в общественные отношения, име</w:t>
      </w:r>
      <w:r w:rsidR="001E7965" w:rsidRPr="00461AD7">
        <w:rPr>
          <w:rFonts w:ascii="Times New Roman" w:hAnsi="Times New Roman" w:cs="Times New Roman"/>
          <w:sz w:val="28"/>
          <w:szCs w:val="28"/>
        </w:rPr>
        <w:t>ющи</w:t>
      </w:r>
      <w:r w:rsidRPr="00461AD7">
        <w:rPr>
          <w:rFonts w:ascii="Times New Roman" w:hAnsi="Times New Roman" w:cs="Times New Roman"/>
          <w:sz w:val="28"/>
          <w:szCs w:val="28"/>
        </w:rPr>
        <w:t>е целенаправленный характер организационного и уп</w:t>
      </w:r>
      <w:r w:rsidR="0027031B" w:rsidRPr="00461AD7">
        <w:rPr>
          <w:rFonts w:ascii="Times New Roman" w:hAnsi="Times New Roman" w:cs="Times New Roman"/>
          <w:sz w:val="28"/>
          <w:szCs w:val="28"/>
        </w:rPr>
        <w:t>орядоченного плана;</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6. </w:t>
      </w:r>
      <w:r w:rsidR="0027031B" w:rsidRPr="00461AD7">
        <w:rPr>
          <w:rFonts w:ascii="Times New Roman" w:hAnsi="Times New Roman" w:cs="Times New Roman"/>
          <w:sz w:val="28"/>
          <w:szCs w:val="28"/>
        </w:rPr>
        <w:t xml:space="preserve">осуществляется </w:t>
      </w:r>
      <w:r w:rsidRPr="00461AD7">
        <w:rPr>
          <w:rFonts w:ascii="Times New Roman" w:hAnsi="Times New Roman" w:cs="Times New Roman"/>
          <w:sz w:val="28"/>
          <w:szCs w:val="28"/>
        </w:rPr>
        <w:t>с помощью специальной системы правовых средств.</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Правовое регулирование следует отличать от правового воздействия.</w:t>
      </w:r>
    </w:p>
    <w:p w:rsidR="005B37D5" w:rsidRPr="00461AD7" w:rsidRDefault="005B37D5" w:rsidP="005B37D5">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Правовое воздействие</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результативн</w:t>
      </w:r>
      <w:r w:rsidR="001E7965" w:rsidRPr="00461AD7">
        <w:rPr>
          <w:rFonts w:ascii="Times New Roman" w:hAnsi="Times New Roman" w:cs="Times New Roman"/>
          <w:sz w:val="28"/>
          <w:szCs w:val="28"/>
        </w:rPr>
        <w:t>ое</w:t>
      </w:r>
      <w:r w:rsidRPr="00461AD7">
        <w:rPr>
          <w:rFonts w:ascii="Times New Roman" w:hAnsi="Times New Roman" w:cs="Times New Roman"/>
          <w:sz w:val="28"/>
          <w:szCs w:val="28"/>
        </w:rPr>
        <w:t>, нормативно-организационное воздействие на общественные отношения с помощью собственно правовых средств и других правовых явлений.</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данном случае под </w:t>
      </w:r>
      <w:r w:rsidRPr="00461AD7">
        <w:rPr>
          <w:rFonts w:ascii="Times New Roman" w:hAnsi="Times New Roman" w:cs="Times New Roman"/>
          <w:i/>
          <w:sz w:val="28"/>
          <w:szCs w:val="28"/>
        </w:rPr>
        <w:t>собственное правовыми</w:t>
      </w:r>
      <w:r w:rsidRPr="00461AD7">
        <w:rPr>
          <w:rFonts w:ascii="Times New Roman" w:hAnsi="Times New Roman" w:cs="Times New Roman"/>
          <w:sz w:val="28"/>
          <w:szCs w:val="28"/>
        </w:rPr>
        <w:t xml:space="preserve"> средствами понимаются нормы права, правоотношения, акты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 xml:space="preserve">, а под </w:t>
      </w:r>
      <w:r w:rsidRPr="00461AD7">
        <w:rPr>
          <w:rFonts w:ascii="Times New Roman" w:hAnsi="Times New Roman" w:cs="Times New Roman"/>
          <w:i/>
          <w:sz w:val="28"/>
          <w:szCs w:val="28"/>
        </w:rPr>
        <w:t>иными правовыми явлениями</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правосознание</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правовая культура и принципы, </w:t>
      </w:r>
      <w:r w:rsidR="001E7965" w:rsidRPr="00461AD7">
        <w:rPr>
          <w:rFonts w:ascii="Times New Roman" w:hAnsi="Times New Roman" w:cs="Times New Roman"/>
          <w:sz w:val="28"/>
          <w:szCs w:val="28"/>
        </w:rPr>
        <w:t>юридически</w:t>
      </w:r>
      <w:r w:rsidRPr="00461AD7">
        <w:rPr>
          <w:rFonts w:ascii="Times New Roman" w:hAnsi="Times New Roman" w:cs="Times New Roman"/>
          <w:sz w:val="28"/>
          <w:szCs w:val="28"/>
        </w:rPr>
        <w:t>й процесс.</w:t>
      </w:r>
    </w:p>
    <w:p w:rsidR="006F0D69"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Правовое воздействие осуществляется в различных сферах общественной жизни и находит отражение в информационных, воспитательных и других ролях права. В отличие от правового регулирования, он</w:t>
      </w:r>
      <w:r w:rsidR="001E7965"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связан</w:t>
      </w:r>
      <w:r w:rsidR="001E7965"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 теми общественными отношениями, которые не регулируются правом, однако на которые распространяется действие права. Правовое воздействие формируется не только с помощью собственно правовых средств, но и зависит от правовой культуры, сформировавшейся в данном обществе. Это приводит к формированию в типичной ситуации определенного стандарта поведения как непосредственно</w:t>
      </w:r>
      <w:r w:rsidR="001E7965"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условия </w:t>
      </w:r>
      <w:r w:rsidRPr="00461AD7">
        <w:rPr>
          <w:rFonts w:ascii="Times New Roman" w:hAnsi="Times New Roman" w:cs="Times New Roman"/>
          <w:sz w:val="28"/>
          <w:szCs w:val="28"/>
        </w:rPr>
        <w:lastRenderedPageBreak/>
        <w:t>формирования законопослушного поведения граждан. Правово</w:t>
      </w:r>
      <w:r w:rsidR="001E7965"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влияние оказывают не только правовые средства воздействия на общественную жизнь, но и психологические, информационные, идеологические и другие.</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5B37D5" w:rsidRPr="00461AD7" w:rsidRDefault="005B37D5" w:rsidP="005B37D5">
      <w:pPr>
        <w:pStyle w:val="5"/>
        <w:spacing w:before="0" w:line="360" w:lineRule="auto"/>
        <w:jc w:val="both"/>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Структура правового регулирования.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Структура правового регулирования определяет предмет правового регулирования, методы, способы и типы правового регулирования.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Если считать, что </w:t>
      </w:r>
      <w:r w:rsidRPr="00461AD7">
        <w:rPr>
          <w:rFonts w:ascii="Times New Roman" w:hAnsi="Times New Roman" w:cs="Times New Roman"/>
          <w:i/>
          <w:sz w:val="28"/>
          <w:szCs w:val="28"/>
        </w:rPr>
        <w:t>правовое регулирование</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урегулирование нормами права определенных общественных отношений, то </w:t>
      </w:r>
      <w:r w:rsidRPr="00461AD7">
        <w:rPr>
          <w:rFonts w:ascii="Times New Roman" w:hAnsi="Times New Roman" w:cs="Times New Roman"/>
          <w:i/>
          <w:sz w:val="28"/>
          <w:szCs w:val="28"/>
        </w:rPr>
        <w:t>предметом правового регулирования</w:t>
      </w:r>
      <w:r w:rsidRPr="00461AD7">
        <w:rPr>
          <w:rFonts w:ascii="Times New Roman" w:hAnsi="Times New Roman" w:cs="Times New Roman"/>
          <w:sz w:val="28"/>
          <w:szCs w:val="28"/>
        </w:rPr>
        <w:t xml:space="preserve"> является то, что регулирует право (трудовое право регулирует трудовые отношения). Как правило</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 регулирует определенную сферу общественных отношений.</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Предмет правового регулирования</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определенные группы общественных отношений, входящих в сферу правового регулирования.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 ним относятся: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Отношения людей по обмену ценностями.</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Отношения по властно</w:t>
      </w:r>
      <w:r w:rsidR="001E7965"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управлени</w:t>
      </w:r>
      <w:r w:rsidR="001E7965" w:rsidRPr="00461AD7">
        <w:rPr>
          <w:rFonts w:ascii="Times New Roman" w:hAnsi="Times New Roman" w:cs="Times New Roman"/>
          <w:sz w:val="28"/>
          <w:szCs w:val="28"/>
        </w:rPr>
        <w:t>ю</w:t>
      </w:r>
      <w:r w:rsidRPr="00461AD7">
        <w:rPr>
          <w:rFonts w:ascii="Times New Roman" w:hAnsi="Times New Roman" w:cs="Times New Roman"/>
          <w:sz w:val="28"/>
          <w:szCs w:val="28"/>
        </w:rPr>
        <w:t xml:space="preserve"> обществом.</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Отношения по обеспечению правопорядка.</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Другие правоотношения.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Если предмет правового регулирования отвечает на вопрос: </w:t>
      </w:r>
      <w:r w:rsidRPr="00461AD7">
        <w:rPr>
          <w:rFonts w:ascii="Times New Roman" w:hAnsi="Times New Roman" w:cs="Times New Roman"/>
          <w:i/>
          <w:sz w:val="28"/>
          <w:szCs w:val="28"/>
        </w:rPr>
        <w:t>что</w:t>
      </w:r>
      <w:r w:rsidRPr="00461AD7">
        <w:rPr>
          <w:rFonts w:ascii="Times New Roman" w:hAnsi="Times New Roman" w:cs="Times New Roman"/>
          <w:sz w:val="28"/>
          <w:szCs w:val="28"/>
        </w:rPr>
        <w:t xml:space="preserve"> именно регулирует право</w:t>
      </w:r>
      <w:proofErr w:type="gramStart"/>
      <w:r w:rsidRPr="00461AD7">
        <w:rPr>
          <w:rFonts w:ascii="Times New Roman" w:hAnsi="Times New Roman" w:cs="Times New Roman"/>
          <w:sz w:val="28"/>
          <w:szCs w:val="28"/>
        </w:rPr>
        <w:t xml:space="preserve">?, </w:t>
      </w:r>
      <w:proofErr w:type="gramEnd"/>
      <w:r w:rsidRPr="00461AD7">
        <w:rPr>
          <w:rFonts w:ascii="Times New Roman" w:hAnsi="Times New Roman" w:cs="Times New Roman"/>
          <w:sz w:val="28"/>
          <w:szCs w:val="28"/>
        </w:rPr>
        <w:t xml:space="preserve">то метод правового регулирования уже спрашивает иначе: </w:t>
      </w:r>
      <w:r w:rsidRPr="00461AD7">
        <w:rPr>
          <w:rFonts w:ascii="Times New Roman" w:hAnsi="Times New Roman" w:cs="Times New Roman"/>
          <w:i/>
          <w:sz w:val="28"/>
          <w:szCs w:val="28"/>
        </w:rPr>
        <w:t>как</w:t>
      </w:r>
      <w:r w:rsidRPr="00461AD7">
        <w:rPr>
          <w:rFonts w:ascii="Times New Roman" w:hAnsi="Times New Roman" w:cs="Times New Roman"/>
          <w:sz w:val="28"/>
          <w:szCs w:val="28"/>
        </w:rPr>
        <w:t xml:space="preserve"> право регулирует общественные отношения?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Метод правового регулирования</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юридических способов</w:t>
      </w:r>
      <w:r w:rsidR="001E7965"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приемов воздействия права на общественные отношения, обусловленные их характером.</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связи с тем, что каждой отрасли права присущ свой метод или сочетание методов правового регулирования, в теории государства и права выделяется два метода правового регулирования: императивный и диспозитивный.</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Императивный метод</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централизованного регулирования, основанный на отношениях субординации между участниками общественных отношений. Указанный метод используется в отраслях публичного права (конституционное, административное, уголовное право).</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Диспозитивный метод</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децентрализованного регулирования, </w:t>
      </w:r>
      <w:r w:rsidR="001E7965"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строится на координации целей и интересов сторон в общественных отношениях. Указанный метод используется в отраслях частного права (гражданское, семейное, трудовое право).</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Составляющими методов правового регулирования</w:t>
      </w:r>
      <w:r w:rsidR="001E7965" w:rsidRPr="00461AD7">
        <w:rPr>
          <w:rFonts w:ascii="Times New Roman" w:hAnsi="Times New Roman" w:cs="Times New Roman"/>
          <w:sz w:val="28"/>
          <w:szCs w:val="28"/>
        </w:rPr>
        <w:t xml:space="preserve"> являются</w:t>
      </w:r>
      <w:r w:rsidRPr="00461AD7">
        <w:rPr>
          <w:rFonts w:ascii="Times New Roman" w:hAnsi="Times New Roman" w:cs="Times New Roman"/>
          <w:sz w:val="28"/>
          <w:szCs w:val="28"/>
        </w:rPr>
        <w:t xml:space="preserve"> способы правового регулирования.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Способы правового регулирования</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пути юридического воздействия, выражающиеся в </w:t>
      </w:r>
      <w:r w:rsidR="001E7965" w:rsidRPr="00461AD7">
        <w:rPr>
          <w:rFonts w:ascii="Times New Roman" w:hAnsi="Times New Roman" w:cs="Times New Roman"/>
          <w:sz w:val="28"/>
          <w:szCs w:val="28"/>
        </w:rPr>
        <w:t>правовы</w:t>
      </w:r>
      <w:r w:rsidRPr="00461AD7">
        <w:rPr>
          <w:rFonts w:ascii="Times New Roman" w:hAnsi="Times New Roman" w:cs="Times New Roman"/>
          <w:sz w:val="28"/>
          <w:szCs w:val="28"/>
        </w:rPr>
        <w:t>х нормах и других элементах правовой системы.</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Способы правового регулирования определяются характером предписания, зафиксированного в норме права, способом воздействия на поведение людей. В юриспруденции обычно выделяют три способа правового воздействия: запрет, разрешение, </w:t>
      </w:r>
      <w:proofErr w:type="spellStart"/>
      <w:r w:rsidRPr="00461AD7">
        <w:rPr>
          <w:rFonts w:ascii="Times New Roman" w:hAnsi="Times New Roman" w:cs="Times New Roman"/>
          <w:sz w:val="28"/>
          <w:szCs w:val="28"/>
        </w:rPr>
        <w:t>обяз</w:t>
      </w:r>
      <w:r w:rsidR="001E7965" w:rsidRPr="00461AD7">
        <w:rPr>
          <w:rFonts w:ascii="Times New Roman" w:hAnsi="Times New Roman" w:cs="Times New Roman"/>
          <w:sz w:val="28"/>
          <w:szCs w:val="28"/>
        </w:rPr>
        <w:t>ыв</w:t>
      </w:r>
      <w:r w:rsidRPr="00461AD7">
        <w:rPr>
          <w:rFonts w:ascii="Times New Roman" w:hAnsi="Times New Roman" w:cs="Times New Roman"/>
          <w:sz w:val="28"/>
          <w:szCs w:val="28"/>
        </w:rPr>
        <w:t>а</w:t>
      </w:r>
      <w:r w:rsidR="001E7965" w:rsidRPr="00461AD7">
        <w:rPr>
          <w:rFonts w:ascii="Times New Roman" w:hAnsi="Times New Roman" w:cs="Times New Roman"/>
          <w:sz w:val="28"/>
          <w:szCs w:val="28"/>
        </w:rPr>
        <w:t>ни</w:t>
      </w:r>
      <w:r w:rsidRPr="00461AD7">
        <w:rPr>
          <w:rFonts w:ascii="Times New Roman" w:hAnsi="Times New Roman" w:cs="Times New Roman"/>
          <w:sz w:val="28"/>
          <w:szCs w:val="28"/>
        </w:rPr>
        <w:t>е</w:t>
      </w:r>
      <w:proofErr w:type="spellEnd"/>
      <w:r w:rsidRPr="00461AD7">
        <w:rPr>
          <w:rFonts w:ascii="Times New Roman" w:hAnsi="Times New Roman" w:cs="Times New Roman"/>
          <w:sz w:val="28"/>
          <w:szCs w:val="28"/>
        </w:rPr>
        <w:t>.</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Запрет</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юридическ</w:t>
      </w:r>
      <w:r w:rsidR="001E7965"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необходимость воздерживаться от определенного поведения. Примеры запрета излагаются в Особенной части Уголовного кодекса Украины.</w:t>
      </w:r>
    </w:p>
    <w:p w:rsidR="005B37D5" w:rsidRPr="00461AD7" w:rsidRDefault="005B37D5" w:rsidP="005B37D5">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Обяз</w:t>
      </w:r>
      <w:r w:rsidR="001E7965" w:rsidRPr="00461AD7">
        <w:rPr>
          <w:rFonts w:ascii="Times New Roman" w:hAnsi="Times New Roman" w:cs="Times New Roman"/>
          <w:b/>
          <w:sz w:val="28"/>
          <w:szCs w:val="28"/>
        </w:rPr>
        <w:t>ыв</w:t>
      </w:r>
      <w:r w:rsidRPr="00461AD7">
        <w:rPr>
          <w:rFonts w:ascii="Times New Roman" w:hAnsi="Times New Roman" w:cs="Times New Roman"/>
          <w:b/>
          <w:sz w:val="28"/>
          <w:szCs w:val="28"/>
        </w:rPr>
        <w:t>а</w:t>
      </w:r>
      <w:r w:rsidR="001E7965" w:rsidRPr="00461AD7">
        <w:rPr>
          <w:rFonts w:ascii="Times New Roman" w:hAnsi="Times New Roman" w:cs="Times New Roman"/>
          <w:b/>
          <w:sz w:val="28"/>
          <w:szCs w:val="28"/>
        </w:rPr>
        <w:t>ни</w:t>
      </w:r>
      <w:r w:rsidRPr="00461AD7">
        <w:rPr>
          <w:rFonts w:ascii="Times New Roman" w:hAnsi="Times New Roman" w:cs="Times New Roman"/>
          <w:b/>
          <w:sz w:val="28"/>
          <w:szCs w:val="28"/>
        </w:rPr>
        <w:t>е</w:t>
      </w:r>
      <w:proofErr w:type="spellEnd"/>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юридически</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закреплен</w:t>
      </w:r>
      <w:r w:rsidR="001E7965" w:rsidRPr="00461AD7">
        <w:rPr>
          <w:rFonts w:ascii="Times New Roman" w:hAnsi="Times New Roman" w:cs="Times New Roman"/>
          <w:sz w:val="28"/>
          <w:szCs w:val="28"/>
        </w:rPr>
        <w:t>н</w:t>
      </w:r>
      <w:r w:rsidRPr="00461AD7">
        <w:rPr>
          <w:rFonts w:ascii="Times New Roman" w:hAnsi="Times New Roman" w:cs="Times New Roman"/>
          <w:sz w:val="28"/>
          <w:szCs w:val="28"/>
        </w:rPr>
        <w:t>а</w:t>
      </w:r>
      <w:r w:rsidR="001E7965" w:rsidRPr="00461AD7">
        <w:rPr>
          <w:rFonts w:ascii="Times New Roman" w:hAnsi="Times New Roman" w:cs="Times New Roman"/>
          <w:sz w:val="28"/>
          <w:szCs w:val="28"/>
        </w:rPr>
        <w:t>я</w:t>
      </w:r>
      <w:r w:rsidRPr="00461AD7">
        <w:rPr>
          <w:rFonts w:ascii="Times New Roman" w:hAnsi="Times New Roman" w:cs="Times New Roman"/>
          <w:sz w:val="28"/>
          <w:szCs w:val="28"/>
        </w:rPr>
        <w:t xml:space="preserve"> необходимость определенного поведения в тех или иных условиях и обстоятельствах. Например, часть 1 статьи 662 Гражданского кодекса Украины предусматривает: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Продавец обязан передать покупателю товар, определенный договором купли-продажи</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Разрешение</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предоставление</w:t>
      </w:r>
      <w:r w:rsidR="001E7965"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субъекту права на осуществление определенных действий. Примером осуществления правового регулирования с помощью этого способа является норма, содержащаяся в части </w:t>
      </w:r>
      <w:r w:rsidR="001E7965" w:rsidRPr="00461AD7">
        <w:rPr>
          <w:rFonts w:ascii="Times New Roman" w:hAnsi="Times New Roman" w:cs="Times New Roman"/>
          <w:sz w:val="28"/>
          <w:szCs w:val="28"/>
          <w:lang w:val="en-US"/>
        </w:rPr>
        <w:t>III</w:t>
      </w:r>
      <w:r w:rsidRPr="00461AD7">
        <w:rPr>
          <w:rFonts w:ascii="Times New Roman" w:hAnsi="Times New Roman" w:cs="Times New Roman"/>
          <w:sz w:val="28"/>
          <w:szCs w:val="28"/>
        </w:rPr>
        <w:t xml:space="preserve"> статьи 27 Конституции Украины: «Каждый имеет право защищать свою жизнь и </w:t>
      </w:r>
      <w:r w:rsidRPr="00461AD7">
        <w:rPr>
          <w:rFonts w:ascii="Times New Roman" w:hAnsi="Times New Roman" w:cs="Times New Roman"/>
          <w:sz w:val="28"/>
          <w:szCs w:val="28"/>
        </w:rPr>
        <w:lastRenderedPageBreak/>
        <w:t>здоровье, жизнь и здоровье других людей от противоправных посягательств».</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Своеобразным факультативным способом правового регулирования явля</w:t>
      </w:r>
      <w:r w:rsidR="001E7965" w:rsidRPr="00461AD7">
        <w:rPr>
          <w:rFonts w:ascii="Times New Roman" w:hAnsi="Times New Roman" w:cs="Times New Roman"/>
          <w:sz w:val="28"/>
          <w:szCs w:val="28"/>
        </w:rPr>
        <w:t>ю</w:t>
      </w:r>
      <w:r w:rsidRPr="00461AD7">
        <w:rPr>
          <w:rFonts w:ascii="Times New Roman" w:hAnsi="Times New Roman" w:cs="Times New Roman"/>
          <w:sz w:val="28"/>
          <w:szCs w:val="28"/>
        </w:rPr>
        <w:t xml:space="preserve">тся </w:t>
      </w:r>
      <w:r w:rsidRPr="00461AD7">
        <w:rPr>
          <w:rFonts w:ascii="Times New Roman" w:hAnsi="Times New Roman" w:cs="Times New Roman"/>
          <w:b/>
          <w:sz w:val="28"/>
          <w:szCs w:val="28"/>
        </w:rPr>
        <w:t>рекомендации</w:t>
      </w:r>
      <w:r w:rsidRPr="00461AD7">
        <w:rPr>
          <w:rFonts w:ascii="Times New Roman" w:hAnsi="Times New Roman" w:cs="Times New Roman"/>
          <w:sz w:val="28"/>
          <w:szCs w:val="28"/>
        </w:rPr>
        <w:t>, то есть своеобразн</w:t>
      </w:r>
      <w:r w:rsidR="001E7965"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совет</w:t>
      </w:r>
      <w:r w:rsidR="001E7965"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государства</w:t>
      </w:r>
      <w:r w:rsidR="001E7965" w:rsidRPr="00461AD7">
        <w:rPr>
          <w:rFonts w:ascii="Times New Roman" w:hAnsi="Times New Roman" w:cs="Times New Roman"/>
          <w:sz w:val="28"/>
          <w:szCs w:val="28"/>
        </w:rPr>
        <w:t>: что</w:t>
      </w:r>
      <w:r w:rsidRPr="00461AD7">
        <w:rPr>
          <w:rFonts w:ascii="Times New Roman" w:hAnsi="Times New Roman" w:cs="Times New Roman"/>
          <w:sz w:val="28"/>
          <w:szCs w:val="28"/>
        </w:rPr>
        <w:t xml:space="preserve"> и как следует делать.</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Применение того или иного способа правового регулирования зависит от типа правового регулирования.</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Тип правового регулирования</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особый порядок правового регулирования, выражающийся в определенном сочетании способов и созда</w:t>
      </w:r>
      <w:r w:rsidR="004D2E94" w:rsidRPr="00461AD7">
        <w:rPr>
          <w:rFonts w:ascii="Times New Roman" w:hAnsi="Times New Roman" w:cs="Times New Roman"/>
          <w:sz w:val="28"/>
          <w:szCs w:val="28"/>
        </w:rPr>
        <w:t>ющий</w:t>
      </w:r>
      <w:r w:rsidRPr="00461AD7">
        <w:rPr>
          <w:rFonts w:ascii="Times New Roman" w:hAnsi="Times New Roman" w:cs="Times New Roman"/>
          <w:sz w:val="28"/>
          <w:szCs w:val="28"/>
        </w:rPr>
        <w:t xml:space="preserve"> состояние большего или меньшего благоприятствования для удовлетворения интересов субъектов права.</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зависимости от направленности и характера правового воздействия, которые обусловлены доминированием конкретного способа правового регулирования (разрешение или запрет), выделяют два типа правового регулирования: </w:t>
      </w:r>
      <w:proofErr w:type="spellStart"/>
      <w:r w:rsidRPr="00461AD7">
        <w:rPr>
          <w:rFonts w:ascii="Times New Roman" w:hAnsi="Times New Roman" w:cs="Times New Roman"/>
          <w:sz w:val="28"/>
          <w:szCs w:val="28"/>
        </w:rPr>
        <w:t>общедозволительный</w:t>
      </w:r>
      <w:proofErr w:type="spellEnd"/>
      <w:r w:rsidRPr="00461AD7">
        <w:rPr>
          <w:rFonts w:ascii="Times New Roman" w:hAnsi="Times New Roman" w:cs="Times New Roman"/>
          <w:sz w:val="28"/>
          <w:szCs w:val="28"/>
        </w:rPr>
        <w:t xml:space="preserve"> и разрешительный.</w:t>
      </w:r>
    </w:p>
    <w:p w:rsidR="005B37D5" w:rsidRPr="00461AD7" w:rsidRDefault="005B37D5" w:rsidP="005B37D5">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Общедозволительный</w:t>
      </w:r>
      <w:proofErr w:type="spellEnd"/>
      <w:r w:rsidRPr="00461AD7">
        <w:rPr>
          <w:rFonts w:ascii="Times New Roman" w:hAnsi="Times New Roman" w:cs="Times New Roman"/>
          <w:sz w:val="28"/>
          <w:szCs w:val="28"/>
        </w:rPr>
        <w:t xml:space="preserve"> тип правового регулирования основан на формуле </w:t>
      </w:r>
      <w:r w:rsidR="004D2E94" w:rsidRPr="00461AD7">
        <w:rPr>
          <w:rFonts w:ascii="Times New Roman" w:hAnsi="Times New Roman" w:cs="Times New Roman"/>
          <w:sz w:val="28"/>
          <w:szCs w:val="28"/>
        </w:rPr>
        <w:t>«</w:t>
      </w:r>
      <w:r w:rsidRPr="00461AD7">
        <w:rPr>
          <w:rFonts w:ascii="Times New Roman" w:hAnsi="Times New Roman" w:cs="Times New Roman"/>
          <w:i/>
          <w:sz w:val="28"/>
          <w:szCs w:val="28"/>
        </w:rPr>
        <w:t>разрешено все, кроме запрещенного</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 есть субъект может осуществлять любые действия, которые не включаются в категорию </w:t>
      </w:r>
      <w:proofErr w:type="gramStart"/>
      <w:r w:rsidRPr="00461AD7">
        <w:rPr>
          <w:rFonts w:ascii="Times New Roman" w:hAnsi="Times New Roman" w:cs="Times New Roman"/>
          <w:sz w:val="28"/>
          <w:szCs w:val="28"/>
        </w:rPr>
        <w:t>запрещенных</w:t>
      </w:r>
      <w:proofErr w:type="gramEnd"/>
      <w:r w:rsidRPr="00461AD7">
        <w:rPr>
          <w:rFonts w:ascii="Times New Roman" w:hAnsi="Times New Roman" w:cs="Times New Roman"/>
          <w:sz w:val="28"/>
          <w:szCs w:val="28"/>
        </w:rPr>
        <w:t>. Этот тип правового регулирования стимулирует инициативу и самостоятельность субъектов права в решении актуальных для них вопросов. Так, в гражданском праве субъект может заключать любые сделки, не запрещенные законом.</w:t>
      </w:r>
    </w:p>
    <w:p w:rsidR="005B37D5" w:rsidRPr="00461AD7" w:rsidRDefault="005B37D5" w:rsidP="005B37D5">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Разрешительный</w:t>
      </w:r>
      <w:r w:rsidRPr="00461AD7">
        <w:rPr>
          <w:rFonts w:ascii="Times New Roman" w:hAnsi="Times New Roman" w:cs="Times New Roman"/>
          <w:sz w:val="28"/>
          <w:szCs w:val="28"/>
        </w:rPr>
        <w:t xml:space="preserve"> тип правового регулирования исходит </w:t>
      </w:r>
      <w:r w:rsidR="004D2E94" w:rsidRPr="00461AD7">
        <w:rPr>
          <w:rFonts w:ascii="Times New Roman" w:hAnsi="Times New Roman" w:cs="Times New Roman"/>
          <w:sz w:val="28"/>
          <w:szCs w:val="28"/>
        </w:rPr>
        <w:t>из</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формулы</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i/>
          <w:sz w:val="28"/>
          <w:szCs w:val="28"/>
        </w:rPr>
        <w:t xml:space="preserve">запрещено все, </w:t>
      </w:r>
      <w:proofErr w:type="gramStart"/>
      <w:r w:rsidRPr="00461AD7">
        <w:rPr>
          <w:rFonts w:ascii="Times New Roman" w:hAnsi="Times New Roman" w:cs="Times New Roman"/>
          <w:i/>
          <w:sz w:val="28"/>
          <w:szCs w:val="28"/>
        </w:rPr>
        <w:t>кроме</w:t>
      </w:r>
      <w:proofErr w:type="gramEnd"/>
      <w:r w:rsidRPr="00461AD7">
        <w:rPr>
          <w:rFonts w:ascii="Times New Roman" w:hAnsi="Times New Roman" w:cs="Times New Roman"/>
          <w:i/>
          <w:sz w:val="28"/>
          <w:szCs w:val="28"/>
        </w:rPr>
        <w:t xml:space="preserve"> разрешенного</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Это означает, что субъект может делать только те действия, которые прямо разрешены законом. При этом для осуществления этих действий необходимо разрешение компетентного государственного органа. Данный тип правового регулирования присущ тем отраслям права,</w:t>
      </w:r>
      <w:r w:rsidR="004D2E94" w:rsidRPr="00461AD7">
        <w:rPr>
          <w:rFonts w:ascii="Times New Roman" w:hAnsi="Times New Roman" w:cs="Times New Roman"/>
          <w:sz w:val="28"/>
          <w:szCs w:val="28"/>
        </w:rPr>
        <w:t xml:space="preserve"> которые связаны</w:t>
      </w:r>
      <w:r w:rsidRPr="00461AD7">
        <w:rPr>
          <w:rFonts w:ascii="Times New Roman" w:hAnsi="Times New Roman" w:cs="Times New Roman"/>
          <w:sz w:val="28"/>
          <w:szCs w:val="28"/>
        </w:rPr>
        <w:t xml:space="preserve"> с государственным управлением (например, административное право).</w:t>
      </w:r>
    </w:p>
    <w:p w:rsidR="005B37D5" w:rsidRPr="00461AD7" w:rsidRDefault="005B37D5" w:rsidP="006F0D69">
      <w:pPr>
        <w:spacing w:after="0" w:line="360" w:lineRule="auto"/>
        <w:ind w:firstLine="709"/>
        <w:jc w:val="both"/>
        <w:rPr>
          <w:rFonts w:ascii="Times New Roman" w:hAnsi="Times New Roman" w:cs="Times New Roman"/>
          <w:sz w:val="28"/>
          <w:szCs w:val="28"/>
        </w:rPr>
      </w:pPr>
    </w:p>
    <w:p w:rsidR="005B37D5" w:rsidRPr="00461AD7" w:rsidRDefault="005B37D5" w:rsidP="005B37D5">
      <w:pPr>
        <w:pStyle w:val="5"/>
        <w:spacing w:before="0" w:line="360" w:lineRule="auto"/>
        <w:jc w:val="both"/>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Правовой режим.</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Различные сферы общественных отношений требуют различного сочетания способов, методов и типов правового регулирования. Именно для этого в юриспруденцию было введено понятие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правовой режим</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w:t>
      </w:r>
    </w:p>
    <w:p w:rsidR="00A64208" w:rsidRPr="00461AD7" w:rsidRDefault="00A64208" w:rsidP="00A64208">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Правовой режим</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совокупность</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способов, методов и типов правового регулирования, характеризующи</w:t>
      </w:r>
      <w:r w:rsidR="004D2E94" w:rsidRPr="00461AD7">
        <w:rPr>
          <w:rFonts w:ascii="Times New Roman" w:hAnsi="Times New Roman" w:cs="Times New Roman"/>
          <w:sz w:val="28"/>
          <w:szCs w:val="28"/>
        </w:rPr>
        <w:t>х</w:t>
      </w:r>
      <w:r w:rsidRPr="00461AD7">
        <w:rPr>
          <w:rFonts w:ascii="Times New Roman" w:hAnsi="Times New Roman" w:cs="Times New Roman"/>
          <w:sz w:val="28"/>
          <w:szCs w:val="28"/>
        </w:rPr>
        <w:t xml:space="preserve"> особенности и характер правового воздействия и состо</w:t>
      </w:r>
      <w:r w:rsidR="004D2E94" w:rsidRPr="00461AD7">
        <w:rPr>
          <w:rFonts w:ascii="Times New Roman" w:hAnsi="Times New Roman" w:cs="Times New Roman"/>
          <w:sz w:val="28"/>
          <w:szCs w:val="28"/>
        </w:rPr>
        <w:t>ящ</w:t>
      </w:r>
      <w:r w:rsidRPr="00461AD7">
        <w:rPr>
          <w:rFonts w:ascii="Times New Roman" w:hAnsi="Times New Roman" w:cs="Times New Roman"/>
          <w:sz w:val="28"/>
          <w:szCs w:val="28"/>
        </w:rPr>
        <w:t>и</w:t>
      </w:r>
      <w:r w:rsidR="004D2E94" w:rsidRPr="00461AD7">
        <w:rPr>
          <w:rFonts w:ascii="Times New Roman" w:hAnsi="Times New Roman" w:cs="Times New Roman"/>
          <w:sz w:val="28"/>
          <w:szCs w:val="28"/>
        </w:rPr>
        <w:t>х</w:t>
      </w:r>
      <w:r w:rsidRPr="00461AD7">
        <w:rPr>
          <w:rFonts w:ascii="Times New Roman" w:hAnsi="Times New Roman" w:cs="Times New Roman"/>
          <w:sz w:val="28"/>
          <w:szCs w:val="28"/>
        </w:rPr>
        <w:t xml:space="preserve"> внутри каждой отрасли права.</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Для удовлетворения интересов субъектов права правовой режим создает желаем</w:t>
      </w:r>
      <w:r w:rsidR="004D2E94"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социальное положение и конкретн</w:t>
      </w:r>
      <w:r w:rsidR="004D2E94"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степень благоприятности или </w:t>
      </w:r>
      <w:proofErr w:type="spellStart"/>
      <w:r w:rsidRPr="00461AD7">
        <w:rPr>
          <w:rFonts w:ascii="Times New Roman" w:hAnsi="Times New Roman" w:cs="Times New Roman"/>
          <w:sz w:val="28"/>
          <w:szCs w:val="28"/>
        </w:rPr>
        <w:t>неблагоприятности</w:t>
      </w:r>
      <w:proofErr w:type="spellEnd"/>
      <w:r w:rsidRPr="00461AD7">
        <w:rPr>
          <w:rFonts w:ascii="Times New Roman" w:hAnsi="Times New Roman" w:cs="Times New Roman"/>
          <w:sz w:val="28"/>
          <w:szCs w:val="28"/>
        </w:rPr>
        <w:t>.</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Правовым режимам присущи следующие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Они устанавливаются в законодательстве и обеспечиваются государством.</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Имеют целью специфическим образом регламентировать конкретные сферы общественных отношений, выделяя во временных и пространственных рамках те или ины</w:t>
      </w:r>
      <w:r w:rsidR="004D2E94"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субъекты и объекты права.</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Представляют собой особый порядок правового регулирования, </w:t>
      </w:r>
      <w:r w:rsidR="004D2E94" w:rsidRPr="00461AD7">
        <w:rPr>
          <w:rFonts w:ascii="Times New Roman" w:hAnsi="Times New Roman" w:cs="Times New Roman"/>
          <w:sz w:val="28"/>
          <w:szCs w:val="28"/>
        </w:rPr>
        <w:t>который состо</w:t>
      </w:r>
      <w:r w:rsidRPr="00461AD7">
        <w:rPr>
          <w:rFonts w:ascii="Times New Roman" w:hAnsi="Times New Roman" w:cs="Times New Roman"/>
          <w:sz w:val="28"/>
          <w:szCs w:val="28"/>
        </w:rPr>
        <w:t>и</w:t>
      </w:r>
      <w:r w:rsidR="004D2E94" w:rsidRPr="00461AD7">
        <w:rPr>
          <w:rFonts w:ascii="Times New Roman" w:hAnsi="Times New Roman" w:cs="Times New Roman"/>
          <w:sz w:val="28"/>
          <w:szCs w:val="28"/>
        </w:rPr>
        <w:t>т</w:t>
      </w:r>
      <w:r w:rsidRPr="00461AD7">
        <w:rPr>
          <w:rFonts w:ascii="Times New Roman" w:hAnsi="Times New Roman" w:cs="Times New Roman"/>
          <w:sz w:val="28"/>
          <w:szCs w:val="28"/>
        </w:rPr>
        <w:t xml:space="preserve"> из юридических средств и характеризу</w:t>
      </w:r>
      <w:r w:rsidR="004D2E94" w:rsidRPr="00461AD7">
        <w:rPr>
          <w:rFonts w:ascii="Times New Roman" w:hAnsi="Times New Roman" w:cs="Times New Roman"/>
          <w:sz w:val="28"/>
          <w:szCs w:val="28"/>
        </w:rPr>
        <w:t>ется</w:t>
      </w:r>
      <w:r w:rsidRPr="00461AD7">
        <w:rPr>
          <w:rFonts w:ascii="Times New Roman" w:hAnsi="Times New Roman" w:cs="Times New Roman"/>
          <w:sz w:val="28"/>
          <w:szCs w:val="28"/>
        </w:rPr>
        <w:t xml:space="preserve"> их определенным сочетанием.</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Для удовлетворения интересов отдельных субъектов создают конкретную степень благоприятности или </w:t>
      </w:r>
      <w:proofErr w:type="spellStart"/>
      <w:r w:rsidRPr="00461AD7">
        <w:rPr>
          <w:rFonts w:ascii="Times New Roman" w:hAnsi="Times New Roman" w:cs="Times New Roman"/>
          <w:sz w:val="28"/>
          <w:szCs w:val="28"/>
        </w:rPr>
        <w:t>неблагоприятности</w:t>
      </w:r>
      <w:proofErr w:type="spellEnd"/>
      <w:r w:rsidRPr="00461AD7">
        <w:rPr>
          <w:rFonts w:ascii="Times New Roman" w:hAnsi="Times New Roman" w:cs="Times New Roman"/>
          <w:sz w:val="28"/>
          <w:szCs w:val="28"/>
        </w:rPr>
        <w:t>.</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Правовые режимы предоставляют адекватности и эластичности юридической форме, позволяя ей более четко улавливать различия неоднородных социальных связей, точнее реагировать и учитывать особенности различных субъектов и объектов, временные и пространственные факторы, которые входят в сферу действия права.</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своеобразие правовых режимов наблюдается как внутри каждой отрасли права, так и во всей правовой системе в целом. Правовой режим может включать все методы, способы и типы, но в разном их сочетании, при доминирующей роли одних и вспомогательной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други</w:t>
      </w:r>
      <w:r w:rsidR="004D2E94" w:rsidRPr="00461AD7">
        <w:rPr>
          <w:rFonts w:ascii="Times New Roman" w:hAnsi="Times New Roman" w:cs="Times New Roman"/>
          <w:sz w:val="28"/>
          <w:szCs w:val="28"/>
        </w:rPr>
        <w:t>х</w:t>
      </w:r>
      <w:r w:rsidRPr="00461AD7">
        <w:rPr>
          <w:rFonts w:ascii="Times New Roman" w:hAnsi="Times New Roman" w:cs="Times New Roman"/>
          <w:sz w:val="28"/>
          <w:szCs w:val="28"/>
        </w:rPr>
        <w:t>.</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Существует большое количество разновидностей правовых режимов. Так, </w:t>
      </w:r>
      <w:r w:rsidRPr="00461AD7">
        <w:rPr>
          <w:rFonts w:ascii="Times New Roman" w:hAnsi="Times New Roman" w:cs="Times New Roman"/>
          <w:i/>
          <w:sz w:val="28"/>
          <w:szCs w:val="28"/>
        </w:rPr>
        <w:t>в зависимости от предмета правового регулирования</w:t>
      </w:r>
      <w:r w:rsidRPr="00461AD7">
        <w:rPr>
          <w:rFonts w:ascii="Times New Roman" w:hAnsi="Times New Roman" w:cs="Times New Roman"/>
          <w:sz w:val="28"/>
          <w:szCs w:val="28"/>
        </w:rPr>
        <w:t xml:space="preserve"> они могут быть конституционными, административными, земельными и </w:t>
      </w:r>
      <w:r w:rsidR="004D2E94" w:rsidRPr="00461AD7">
        <w:rPr>
          <w:rFonts w:ascii="Times New Roman" w:hAnsi="Times New Roman" w:cs="Times New Roman"/>
          <w:sz w:val="28"/>
          <w:szCs w:val="28"/>
        </w:rPr>
        <w:t>пр</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По содержанию</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валютными</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таможенными и т</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п. </w:t>
      </w:r>
      <w:r w:rsidRPr="00461AD7">
        <w:rPr>
          <w:rFonts w:ascii="Times New Roman" w:hAnsi="Times New Roman" w:cs="Times New Roman"/>
          <w:i/>
          <w:sz w:val="28"/>
          <w:szCs w:val="28"/>
        </w:rPr>
        <w:t>В зависимости от субъектов, в отношении которых правовой режим устанавливается</w:t>
      </w:r>
      <w:r w:rsidRPr="00461AD7">
        <w:rPr>
          <w:rFonts w:ascii="Times New Roman" w:hAnsi="Times New Roman" w:cs="Times New Roman"/>
          <w:sz w:val="28"/>
          <w:szCs w:val="28"/>
        </w:rPr>
        <w:t>, они могут быть режимом беженцев, вынужденных переселенцев, лиц без гражданства и т</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д.</w:t>
      </w:r>
    </w:p>
    <w:p w:rsidR="00A64208" w:rsidRPr="00461AD7" w:rsidRDefault="004D2E94"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w:t>
      </w:r>
      <w:r w:rsidR="00A6420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касается</w:t>
      </w:r>
      <w:r w:rsidR="00A64208" w:rsidRPr="00461AD7">
        <w:rPr>
          <w:rFonts w:ascii="Times New Roman" w:hAnsi="Times New Roman" w:cs="Times New Roman"/>
          <w:sz w:val="28"/>
          <w:szCs w:val="28"/>
        </w:rPr>
        <w:t xml:space="preserve"> вопрос</w:t>
      </w:r>
      <w:r w:rsidRPr="00461AD7">
        <w:rPr>
          <w:rFonts w:ascii="Times New Roman" w:hAnsi="Times New Roman" w:cs="Times New Roman"/>
          <w:sz w:val="28"/>
          <w:szCs w:val="28"/>
        </w:rPr>
        <w:t>а</w:t>
      </w:r>
      <w:r w:rsidR="00A64208" w:rsidRPr="00461AD7">
        <w:rPr>
          <w:rFonts w:ascii="Times New Roman" w:hAnsi="Times New Roman" w:cs="Times New Roman"/>
          <w:sz w:val="28"/>
          <w:szCs w:val="28"/>
        </w:rPr>
        <w:t xml:space="preserve"> о классификации правовых режимов, то существует, по крайней мере, пять оснований.</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юридической природе</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 xml:space="preserve">могут выделяться </w:t>
      </w:r>
      <w:r w:rsidRPr="00461AD7">
        <w:rPr>
          <w:rFonts w:ascii="Times New Roman" w:hAnsi="Times New Roman" w:cs="Times New Roman"/>
          <w:sz w:val="28"/>
          <w:szCs w:val="28"/>
        </w:rPr>
        <w:t>режимы материальны</w:t>
      </w:r>
      <w:r w:rsidR="004D2E94"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процессуальны</w:t>
      </w:r>
      <w:r w:rsidR="004D2E94" w:rsidRPr="00461AD7">
        <w:rPr>
          <w:rFonts w:ascii="Times New Roman" w:hAnsi="Times New Roman" w:cs="Times New Roman"/>
          <w:sz w:val="28"/>
          <w:szCs w:val="28"/>
        </w:rPr>
        <w:t>е</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В зависимости от функций права</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режимы</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особого регулирования и режимы особой охраны. </w:t>
      </w:r>
      <w:r w:rsidRPr="00461AD7">
        <w:rPr>
          <w:rFonts w:ascii="Times New Roman" w:hAnsi="Times New Roman" w:cs="Times New Roman"/>
          <w:i/>
          <w:sz w:val="28"/>
          <w:szCs w:val="28"/>
        </w:rPr>
        <w:t>По форме выражения</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законные</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договорные. </w:t>
      </w:r>
      <w:r w:rsidRPr="00461AD7">
        <w:rPr>
          <w:rFonts w:ascii="Times New Roman" w:hAnsi="Times New Roman" w:cs="Times New Roman"/>
          <w:i/>
          <w:sz w:val="28"/>
          <w:szCs w:val="28"/>
        </w:rPr>
        <w:t xml:space="preserve">По уровню нормативных актов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общенациональные</w:t>
      </w:r>
      <w:proofErr w:type="gramEnd"/>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региональные, муниципальные и локальные. </w:t>
      </w:r>
      <w:r w:rsidRPr="00461AD7">
        <w:rPr>
          <w:rFonts w:ascii="Times New Roman" w:hAnsi="Times New Roman" w:cs="Times New Roman"/>
          <w:i/>
          <w:sz w:val="28"/>
          <w:szCs w:val="28"/>
        </w:rPr>
        <w:t>По сфере использования</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общегосударственные</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межгосударственные.</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Примерами правовых режимов есть режимы территориальных вод, чрезвычайного положения, наибольшего благоприятствования, протекционизма и т</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5B37D5"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Режим территориальных вод</w:t>
      </w:r>
      <w:r w:rsidRPr="00461AD7">
        <w:rPr>
          <w:rFonts w:ascii="Times New Roman" w:hAnsi="Times New Roman" w:cs="Times New Roman"/>
          <w:sz w:val="28"/>
          <w:szCs w:val="28"/>
        </w:rPr>
        <w:t xml:space="preserve"> </w:t>
      </w:r>
      <w:r w:rsidR="004D2E9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4D2E94"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особый режим, закрепля</w:t>
      </w:r>
      <w:r w:rsidR="004D2E94" w:rsidRPr="00461AD7">
        <w:rPr>
          <w:rFonts w:ascii="Times New Roman" w:hAnsi="Times New Roman" w:cs="Times New Roman"/>
          <w:sz w:val="28"/>
          <w:szCs w:val="28"/>
        </w:rPr>
        <w:t>ющий</w:t>
      </w:r>
      <w:r w:rsidRPr="00461AD7">
        <w:rPr>
          <w:rFonts w:ascii="Times New Roman" w:hAnsi="Times New Roman" w:cs="Times New Roman"/>
          <w:sz w:val="28"/>
          <w:szCs w:val="28"/>
        </w:rPr>
        <w:t xml:space="preserve"> суверенное право государства на морские воды, которые находятся у сухопутных границ государства и внутренние воды государства.</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правило, режим территориальных вод закрепляется в Международной Конвенции 1958 года о территориальном море и о прилегающ</w:t>
      </w:r>
      <w:r w:rsidR="004D2E94" w:rsidRPr="00461AD7">
        <w:rPr>
          <w:rFonts w:ascii="Times New Roman" w:hAnsi="Times New Roman" w:cs="Times New Roman"/>
          <w:sz w:val="28"/>
          <w:szCs w:val="28"/>
        </w:rPr>
        <w:t>ей</w:t>
      </w:r>
      <w:r w:rsidRPr="00461AD7">
        <w:rPr>
          <w:rFonts w:ascii="Times New Roman" w:hAnsi="Times New Roman" w:cs="Times New Roman"/>
          <w:sz w:val="28"/>
          <w:szCs w:val="28"/>
        </w:rPr>
        <w:t xml:space="preserve"> зон</w:t>
      </w:r>
      <w:r w:rsidR="004D2E94" w:rsidRPr="00461AD7">
        <w:rPr>
          <w:rFonts w:ascii="Times New Roman" w:hAnsi="Times New Roman" w:cs="Times New Roman"/>
          <w:sz w:val="28"/>
          <w:szCs w:val="28"/>
        </w:rPr>
        <w:t>е</w:t>
      </w:r>
      <w:r w:rsidRPr="00461AD7">
        <w:rPr>
          <w:rFonts w:ascii="Times New Roman" w:hAnsi="Times New Roman" w:cs="Times New Roman"/>
          <w:sz w:val="28"/>
          <w:szCs w:val="28"/>
        </w:rPr>
        <w:t>, а также в национальном законодательстве. Максимальные территориальные воды расположены на протяжении 12 километров от сухопутных границ государства.</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Режим чрезвычайного положения</w:t>
      </w:r>
      <w:r w:rsidRPr="00461AD7">
        <w:rPr>
          <w:rFonts w:ascii="Times New Roman" w:hAnsi="Times New Roman" w:cs="Times New Roman"/>
          <w:sz w:val="28"/>
          <w:szCs w:val="28"/>
        </w:rPr>
        <w:t xml:space="preserve">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особый режим деятельности органов государственной власти и управления, учреждений и организаций, допускающий установление специальным законом ограничений прав и свобод граждан, правоспособности юридических лиц, а также возложение на них дополнительных обязанностей.</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Режим чрезвычайного положения, как правило, вводится при попытке захвата государственной власти путем насилия, в случаях массовых нарушений правопорядка, создающих угрозу жизни и здоровью граждан, возникновения внутренних вооруженных конфликтов, в случае стихийного бедствия, аварий и техногенных катастроф, эпидемий и т</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Режим наибольшего благоприятствования</w:t>
      </w:r>
      <w:r w:rsidRPr="00461AD7">
        <w:rPr>
          <w:rFonts w:ascii="Times New Roman" w:hAnsi="Times New Roman" w:cs="Times New Roman"/>
          <w:sz w:val="28"/>
          <w:szCs w:val="28"/>
        </w:rPr>
        <w:t xml:space="preserve">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особый режим в международных (как </w:t>
      </w:r>
      <w:proofErr w:type="gramStart"/>
      <w:r w:rsidRPr="00461AD7">
        <w:rPr>
          <w:rFonts w:ascii="Times New Roman" w:hAnsi="Times New Roman" w:cs="Times New Roman"/>
          <w:sz w:val="28"/>
          <w:szCs w:val="28"/>
        </w:rPr>
        <w:t>правило</w:t>
      </w:r>
      <w:proofErr w:type="gramEnd"/>
      <w:r w:rsidRPr="00461AD7">
        <w:rPr>
          <w:rFonts w:ascii="Times New Roman" w:hAnsi="Times New Roman" w:cs="Times New Roman"/>
          <w:sz w:val="28"/>
          <w:szCs w:val="28"/>
        </w:rPr>
        <w:t xml:space="preserve"> экономических и торговых) отношениях, согласно которому каждое из </w:t>
      </w:r>
      <w:r w:rsidR="0012453A" w:rsidRPr="00461AD7">
        <w:rPr>
          <w:rFonts w:ascii="Times New Roman" w:hAnsi="Times New Roman" w:cs="Times New Roman"/>
          <w:sz w:val="28"/>
          <w:szCs w:val="28"/>
        </w:rPr>
        <w:t xml:space="preserve">договаривающихся </w:t>
      </w:r>
      <w:r w:rsidRPr="00461AD7">
        <w:rPr>
          <w:rFonts w:ascii="Times New Roman" w:hAnsi="Times New Roman" w:cs="Times New Roman"/>
          <w:sz w:val="28"/>
          <w:szCs w:val="28"/>
        </w:rPr>
        <w:t xml:space="preserve">государств обязуется предоставить другой стороне, ее физическим и юридическим лицам такие же права и льготы, </w:t>
      </w:r>
      <w:r w:rsidR="0012453A"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он</w:t>
      </w:r>
      <w:r w:rsidR="0012453A" w:rsidRPr="00461AD7">
        <w:rPr>
          <w:rFonts w:ascii="Times New Roman" w:hAnsi="Times New Roman" w:cs="Times New Roman"/>
          <w:sz w:val="28"/>
          <w:szCs w:val="28"/>
        </w:rPr>
        <w:t>о</w:t>
      </w:r>
      <w:r w:rsidRPr="00461AD7">
        <w:rPr>
          <w:rFonts w:ascii="Times New Roman" w:hAnsi="Times New Roman" w:cs="Times New Roman"/>
          <w:sz w:val="28"/>
          <w:szCs w:val="28"/>
        </w:rPr>
        <w:t xml:space="preserve"> предоставляет любо</w:t>
      </w:r>
      <w:r w:rsidR="0012453A"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треть</w:t>
      </w:r>
      <w:r w:rsidR="0012453A" w:rsidRPr="00461AD7">
        <w:rPr>
          <w:rFonts w:ascii="Times New Roman" w:hAnsi="Times New Roman" w:cs="Times New Roman"/>
          <w:sz w:val="28"/>
          <w:szCs w:val="28"/>
        </w:rPr>
        <w:t>е</w:t>
      </w:r>
      <w:r w:rsidRPr="00461AD7">
        <w:rPr>
          <w:rFonts w:ascii="Times New Roman" w:hAnsi="Times New Roman" w:cs="Times New Roman"/>
          <w:sz w:val="28"/>
          <w:szCs w:val="28"/>
        </w:rPr>
        <w:t>м</w:t>
      </w:r>
      <w:r w:rsidR="0012453A" w:rsidRPr="00461AD7">
        <w:rPr>
          <w:rFonts w:ascii="Times New Roman" w:hAnsi="Times New Roman" w:cs="Times New Roman"/>
          <w:sz w:val="28"/>
          <w:szCs w:val="28"/>
        </w:rPr>
        <w:t>у</w:t>
      </w:r>
      <w:r w:rsidRPr="00461AD7">
        <w:rPr>
          <w:rFonts w:ascii="Times New Roman" w:hAnsi="Times New Roman" w:cs="Times New Roman"/>
          <w:sz w:val="28"/>
          <w:szCs w:val="28"/>
        </w:rPr>
        <w:t xml:space="preserve"> государств</w:t>
      </w:r>
      <w:r w:rsidR="0012453A" w:rsidRPr="00461AD7">
        <w:rPr>
          <w:rFonts w:ascii="Times New Roman" w:hAnsi="Times New Roman" w:cs="Times New Roman"/>
          <w:sz w:val="28"/>
          <w:szCs w:val="28"/>
        </w:rPr>
        <w:t>у</w:t>
      </w:r>
      <w:r w:rsidRPr="00461AD7">
        <w:rPr>
          <w:rFonts w:ascii="Times New Roman" w:hAnsi="Times New Roman" w:cs="Times New Roman"/>
          <w:sz w:val="28"/>
          <w:szCs w:val="28"/>
        </w:rPr>
        <w:t>.</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правило, режим наибольшего благоприятствования касается таможенных льгот, налогов и других сборов, перечн</w:t>
      </w:r>
      <w:r w:rsidR="0012453A" w:rsidRPr="00461AD7">
        <w:rPr>
          <w:rFonts w:ascii="Times New Roman" w:hAnsi="Times New Roman" w:cs="Times New Roman"/>
          <w:sz w:val="28"/>
          <w:szCs w:val="28"/>
        </w:rPr>
        <w:t>я</w:t>
      </w:r>
      <w:r w:rsidRPr="00461AD7">
        <w:rPr>
          <w:rFonts w:ascii="Times New Roman" w:hAnsi="Times New Roman" w:cs="Times New Roman"/>
          <w:sz w:val="28"/>
          <w:szCs w:val="28"/>
        </w:rPr>
        <w:t xml:space="preserve"> разрешенных для экспорта и импорта товаров и т</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Протекционизм</w:t>
      </w:r>
      <w:r w:rsidRPr="00461AD7">
        <w:rPr>
          <w:rFonts w:ascii="Times New Roman" w:hAnsi="Times New Roman" w:cs="Times New Roman"/>
          <w:sz w:val="28"/>
          <w:szCs w:val="28"/>
        </w:rPr>
        <w:t xml:space="preserve">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особый режим, име</w:t>
      </w:r>
      <w:r w:rsidR="0012453A" w:rsidRPr="00461AD7">
        <w:rPr>
          <w:rFonts w:ascii="Times New Roman" w:hAnsi="Times New Roman" w:cs="Times New Roman"/>
          <w:sz w:val="28"/>
          <w:szCs w:val="28"/>
        </w:rPr>
        <w:t>ющий</w:t>
      </w:r>
      <w:r w:rsidRPr="00461AD7">
        <w:rPr>
          <w:rFonts w:ascii="Times New Roman" w:hAnsi="Times New Roman" w:cs="Times New Roman"/>
          <w:sz w:val="28"/>
          <w:szCs w:val="28"/>
        </w:rPr>
        <w:t xml:space="preserve"> целью защитить национальный внутренний рынок от иностранной конкуренции путем введения высоких пошлин на товары, ввозимые в страну, ограничения или полного запрета ввоза определенных товаров, а также других мероприятий.</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Протекционизм обеспечивает укрепление национально</w:t>
      </w:r>
      <w:r w:rsidR="0012453A"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товаропроизводител</w:t>
      </w:r>
      <w:r w:rsidR="0012453A" w:rsidRPr="00461AD7">
        <w:rPr>
          <w:rFonts w:ascii="Times New Roman" w:hAnsi="Times New Roman" w:cs="Times New Roman"/>
          <w:sz w:val="28"/>
          <w:szCs w:val="28"/>
        </w:rPr>
        <w:t>я</w:t>
      </w:r>
      <w:r w:rsidRPr="00461AD7">
        <w:rPr>
          <w:rFonts w:ascii="Times New Roman" w:hAnsi="Times New Roman" w:cs="Times New Roman"/>
          <w:sz w:val="28"/>
          <w:szCs w:val="28"/>
        </w:rPr>
        <w:t>. Режим протекционизма заключается в создании искусственных барьеров на пути иностранных производителей определенной продукции, чтобы укрепить национальных.</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Режим наибольшего благоприятствования, наоборот, заключается в искусственном поощрении иностранных производителей определенной продукции, чтобы насытить ею национальный рынок.</w:t>
      </w:r>
    </w:p>
    <w:p w:rsidR="00A64208" w:rsidRPr="00461AD7" w:rsidRDefault="00A64208" w:rsidP="00A64208">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Например, в Украине сейчас мало хороших компьютеров национального производства, хотя определенные образцы и есть. Режим протекционизма состоит в том, чтобы поставить таможенные, налоговые и другие барьеры на пути иностранных компьютеров. Режим же наибольшего благоприятствования состоит в снятии или существенном уменьшении указанных барьеров. Первое укрепит производителя национальных </w:t>
      </w:r>
      <w:r w:rsidRPr="00461AD7">
        <w:rPr>
          <w:rFonts w:ascii="Times New Roman" w:hAnsi="Times New Roman" w:cs="Times New Roman"/>
          <w:sz w:val="28"/>
          <w:szCs w:val="28"/>
        </w:rPr>
        <w:lastRenderedPageBreak/>
        <w:t>компьютеров, ведь ему не придется конкурировать с хорошей иностранной продукцией</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национальные компьютеры </w:t>
      </w:r>
      <w:r w:rsidR="0012453A" w:rsidRPr="00461AD7">
        <w:rPr>
          <w:rFonts w:ascii="Times New Roman" w:hAnsi="Times New Roman" w:cs="Times New Roman"/>
          <w:sz w:val="28"/>
          <w:szCs w:val="28"/>
        </w:rPr>
        <w:t>стан</w:t>
      </w:r>
      <w:r w:rsidRPr="00461AD7">
        <w:rPr>
          <w:rFonts w:ascii="Times New Roman" w:hAnsi="Times New Roman" w:cs="Times New Roman"/>
          <w:sz w:val="28"/>
          <w:szCs w:val="28"/>
        </w:rPr>
        <w:t>ут покупать, что приведет к оживлению торговли в этой сфере и к ее лучше</w:t>
      </w:r>
      <w:r w:rsidR="0012453A"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финансировани</w:t>
      </w:r>
      <w:r w:rsidR="0012453A" w:rsidRPr="00461AD7">
        <w:rPr>
          <w:rFonts w:ascii="Times New Roman" w:hAnsi="Times New Roman" w:cs="Times New Roman"/>
          <w:sz w:val="28"/>
          <w:szCs w:val="28"/>
        </w:rPr>
        <w:t>ю</w:t>
      </w:r>
      <w:r w:rsidRPr="00461AD7">
        <w:rPr>
          <w:rFonts w:ascii="Times New Roman" w:hAnsi="Times New Roman" w:cs="Times New Roman"/>
          <w:sz w:val="28"/>
          <w:szCs w:val="28"/>
        </w:rPr>
        <w:t xml:space="preserve">. Второе же позволит быстро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наполнить</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рынок компьютерами.</w:t>
      </w:r>
    </w:p>
    <w:p w:rsidR="005B37D5" w:rsidRPr="00461AD7" w:rsidRDefault="005B37D5" w:rsidP="005B37D5">
      <w:pPr>
        <w:spacing w:after="0" w:line="360" w:lineRule="auto"/>
        <w:ind w:firstLine="709"/>
        <w:jc w:val="both"/>
        <w:rPr>
          <w:rFonts w:ascii="Times New Roman" w:hAnsi="Times New Roman" w:cs="Times New Roman"/>
          <w:sz w:val="28"/>
          <w:szCs w:val="28"/>
        </w:rPr>
      </w:pPr>
    </w:p>
    <w:p w:rsidR="005B37D5" w:rsidRPr="00461AD7" w:rsidRDefault="005B37D5" w:rsidP="005B37D5">
      <w:pPr>
        <w:pStyle w:val="5"/>
        <w:spacing w:before="0" w:line="360" w:lineRule="auto"/>
        <w:jc w:val="both"/>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Стадии правового регулирования.</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Правовое регулирование представляет собой процесс, растянутый во времени. Его началом является осознание необходимости и возможности регламентации взаимодействия субъектов норм</w:t>
      </w:r>
      <w:r w:rsidR="0012453A" w:rsidRPr="00461AD7">
        <w:rPr>
          <w:rFonts w:ascii="Times New Roman" w:hAnsi="Times New Roman" w:cs="Times New Roman"/>
          <w:sz w:val="28"/>
          <w:szCs w:val="28"/>
        </w:rPr>
        <w:t>ами</w:t>
      </w:r>
      <w:r w:rsidRPr="00461AD7">
        <w:rPr>
          <w:rFonts w:ascii="Times New Roman" w:hAnsi="Times New Roman" w:cs="Times New Roman"/>
          <w:sz w:val="28"/>
          <w:szCs w:val="28"/>
        </w:rPr>
        <w:t xml:space="preserve"> права. В связи с этим</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для лучшего понимания места и роли каждого элемента правового влияния</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процесс правового регулирования условно можно разделить на определенные стадии.</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Стадиями</w:t>
      </w:r>
      <w:r w:rsidRPr="00461AD7">
        <w:rPr>
          <w:rFonts w:ascii="Times New Roman" w:hAnsi="Times New Roman" w:cs="Times New Roman"/>
          <w:sz w:val="28"/>
          <w:szCs w:val="28"/>
        </w:rPr>
        <w:t xml:space="preserve"> правового регулирования являются: издание нормы права; возникновения субъективных прав и юридических обязанностей; реализация субъективных прав и юридических обязанностей.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Издание нормы права</w:t>
      </w:r>
      <w:r w:rsidRPr="00461AD7">
        <w:rPr>
          <w:rFonts w:ascii="Times New Roman" w:hAnsi="Times New Roman" w:cs="Times New Roman"/>
          <w:sz w:val="28"/>
          <w:szCs w:val="28"/>
        </w:rPr>
        <w:t xml:space="preserve">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регламентация</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общественных отношений. На этой </w:t>
      </w:r>
      <w:proofErr w:type="gramStart"/>
      <w:r w:rsidRPr="00461AD7">
        <w:rPr>
          <w:rFonts w:ascii="Times New Roman" w:hAnsi="Times New Roman" w:cs="Times New Roman"/>
          <w:sz w:val="28"/>
          <w:szCs w:val="28"/>
        </w:rPr>
        <w:t>стадии</w:t>
      </w:r>
      <w:proofErr w:type="gramEnd"/>
      <w:r w:rsidRPr="00461AD7">
        <w:rPr>
          <w:rFonts w:ascii="Times New Roman" w:hAnsi="Times New Roman" w:cs="Times New Roman"/>
          <w:sz w:val="28"/>
          <w:szCs w:val="28"/>
        </w:rPr>
        <w:t xml:space="preserve"> внесен</w:t>
      </w:r>
      <w:r w:rsidR="0012453A" w:rsidRPr="00461AD7">
        <w:rPr>
          <w:rFonts w:ascii="Times New Roman" w:hAnsi="Times New Roman" w:cs="Times New Roman"/>
          <w:sz w:val="28"/>
          <w:szCs w:val="28"/>
        </w:rPr>
        <w:t>н</w:t>
      </w:r>
      <w:r w:rsidRPr="00461AD7">
        <w:rPr>
          <w:rFonts w:ascii="Times New Roman" w:hAnsi="Times New Roman" w:cs="Times New Roman"/>
          <w:sz w:val="28"/>
          <w:szCs w:val="28"/>
        </w:rPr>
        <w:t>ы</w:t>
      </w:r>
      <w:r w:rsidR="0012453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правов</w:t>
      </w:r>
      <w:r w:rsidR="0012453A"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систем</w:t>
      </w:r>
      <w:r w:rsidR="0012453A" w:rsidRPr="00461AD7">
        <w:rPr>
          <w:rFonts w:ascii="Times New Roman" w:hAnsi="Times New Roman" w:cs="Times New Roman"/>
          <w:sz w:val="28"/>
          <w:szCs w:val="28"/>
        </w:rPr>
        <w:t>у</w:t>
      </w:r>
      <w:r w:rsidRPr="00461AD7">
        <w:rPr>
          <w:rFonts w:ascii="Times New Roman" w:hAnsi="Times New Roman" w:cs="Times New Roman"/>
          <w:sz w:val="28"/>
          <w:szCs w:val="28"/>
        </w:rPr>
        <w:t xml:space="preserve"> нормы регламентируют поведение участников общественных отношений путем установления их правового статуса. На первой стадии осуществляется общ</w:t>
      </w:r>
      <w:r w:rsidR="0012453A" w:rsidRPr="00461AD7">
        <w:rPr>
          <w:rFonts w:ascii="Times New Roman" w:hAnsi="Times New Roman" w:cs="Times New Roman"/>
          <w:sz w:val="28"/>
          <w:szCs w:val="28"/>
        </w:rPr>
        <w:t>ее</w:t>
      </w:r>
      <w:r w:rsidRPr="00461AD7">
        <w:rPr>
          <w:rFonts w:ascii="Times New Roman" w:hAnsi="Times New Roman" w:cs="Times New Roman"/>
          <w:sz w:val="28"/>
          <w:szCs w:val="28"/>
        </w:rPr>
        <w:t>, не индивидуализирован</w:t>
      </w:r>
      <w:r w:rsidR="0012453A" w:rsidRPr="00461AD7">
        <w:rPr>
          <w:rFonts w:ascii="Times New Roman" w:hAnsi="Times New Roman" w:cs="Times New Roman"/>
          <w:sz w:val="28"/>
          <w:szCs w:val="28"/>
        </w:rPr>
        <w:t>ное</w:t>
      </w:r>
      <w:r w:rsidRPr="00461AD7">
        <w:rPr>
          <w:rFonts w:ascii="Times New Roman" w:hAnsi="Times New Roman" w:cs="Times New Roman"/>
          <w:sz w:val="28"/>
          <w:szCs w:val="28"/>
        </w:rPr>
        <w:t xml:space="preserve"> воздействие права. Нормы права, при этом ориентируют участников </w:t>
      </w:r>
      <w:proofErr w:type="gramStart"/>
      <w:r w:rsidRPr="00461AD7">
        <w:rPr>
          <w:rFonts w:ascii="Times New Roman" w:hAnsi="Times New Roman" w:cs="Times New Roman"/>
          <w:sz w:val="28"/>
          <w:szCs w:val="28"/>
        </w:rPr>
        <w:t>правоотношений</w:t>
      </w:r>
      <w:proofErr w:type="gramEnd"/>
      <w:r w:rsidRPr="00461AD7">
        <w:rPr>
          <w:rFonts w:ascii="Times New Roman" w:hAnsi="Times New Roman" w:cs="Times New Roman"/>
          <w:sz w:val="28"/>
          <w:szCs w:val="28"/>
        </w:rPr>
        <w:t xml:space="preserve"> на достижение поставленных ими целей, предупреждают о наступлении как негативных, так и позитивных последствий поведения людей в сфере правового регулирования. При этом</w:t>
      </w:r>
      <w:proofErr w:type="gramStart"/>
      <w:r w:rsidR="0012453A"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нормы права как прогнозируют преграды, которые становятся на пути удовлетворения правовых интересов членов общества</w:t>
      </w:r>
      <w:r w:rsidR="0012453A" w:rsidRPr="00461AD7">
        <w:rPr>
          <w:rFonts w:ascii="Times New Roman" w:hAnsi="Times New Roman" w:cs="Times New Roman"/>
          <w:sz w:val="28"/>
          <w:szCs w:val="28"/>
        </w:rPr>
        <w:t>, так</w:t>
      </w:r>
      <w:r w:rsidRPr="00461AD7">
        <w:rPr>
          <w:rFonts w:ascii="Times New Roman" w:hAnsi="Times New Roman" w:cs="Times New Roman"/>
          <w:sz w:val="28"/>
          <w:szCs w:val="28"/>
        </w:rPr>
        <w:t xml:space="preserve"> и указывают на возможные пути их преодоления.</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Возникновение субъективных прав и юридических обязанностей</w:t>
      </w:r>
      <w:r w:rsidRPr="00461AD7">
        <w:rPr>
          <w:rFonts w:ascii="Times New Roman" w:hAnsi="Times New Roman" w:cs="Times New Roman"/>
          <w:sz w:val="28"/>
          <w:szCs w:val="28"/>
        </w:rPr>
        <w:t>. На этой стадии происходит индивидуализация и конкретизация прав и обязанностей. После наступления обстоятельств, предусматрива</w:t>
      </w:r>
      <w:r w:rsidR="0012453A" w:rsidRPr="00461AD7">
        <w:rPr>
          <w:rFonts w:ascii="Times New Roman" w:hAnsi="Times New Roman" w:cs="Times New Roman"/>
          <w:sz w:val="28"/>
          <w:szCs w:val="28"/>
        </w:rPr>
        <w:t>емых</w:t>
      </w:r>
      <w:r w:rsidRPr="00461AD7">
        <w:rPr>
          <w:rFonts w:ascii="Times New Roman" w:hAnsi="Times New Roman" w:cs="Times New Roman"/>
          <w:sz w:val="28"/>
          <w:szCs w:val="28"/>
        </w:rPr>
        <w:t xml:space="preserve"> определенными юридическими фактами, возникают индивидуализированные </w:t>
      </w:r>
      <w:r w:rsidRPr="00461AD7">
        <w:rPr>
          <w:rFonts w:ascii="Times New Roman" w:hAnsi="Times New Roman" w:cs="Times New Roman"/>
          <w:sz w:val="28"/>
          <w:szCs w:val="28"/>
        </w:rPr>
        <w:lastRenderedPageBreak/>
        <w:t>отношения, участники которых получают субъективные права и юридические обязанности. Именно на этой стадии участники общественных отношений наделяются способами поведения, вытекающи</w:t>
      </w:r>
      <w:r w:rsidR="0012453A"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как из норм права, так и из условий конкретной правовой ситуации, то есть именно на этой стадии осуществляется индивидуализация их прав и обязанностей. Можно сказать, что вторая стадия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стадия активной работы такого элемента механизма правового регулирования, как правоотношение.</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Реализация субъективных прав и юридических обязанностей</w:t>
      </w:r>
      <w:r w:rsidRPr="00461AD7">
        <w:rPr>
          <w:rFonts w:ascii="Times New Roman" w:hAnsi="Times New Roman" w:cs="Times New Roman"/>
          <w:sz w:val="28"/>
          <w:szCs w:val="28"/>
        </w:rPr>
        <w:t xml:space="preserve">. Эта стадия характеризуется воплощением в жизнь прав и обязанностей конкретных субъектов, </w:t>
      </w:r>
      <w:r w:rsidR="0012453A" w:rsidRPr="00461AD7">
        <w:rPr>
          <w:rFonts w:ascii="Times New Roman" w:hAnsi="Times New Roman" w:cs="Times New Roman"/>
          <w:sz w:val="28"/>
          <w:szCs w:val="28"/>
        </w:rPr>
        <w:t>которые у</w:t>
      </w:r>
      <w:r w:rsidRPr="00461AD7">
        <w:rPr>
          <w:rFonts w:ascii="Times New Roman" w:hAnsi="Times New Roman" w:cs="Times New Roman"/>
          <w:sz w:val="28"/>
          <w:szCs w:val="28"/>
        </w:rPr>
        <w:t xml:space="preserve"> них появляются в условиях определенных правоотношений. Стадия реализации прав и обязанностей может занимать достаточно длительный период, например, длительные правоотношения (брачно-семейные или трудовые правоотношения). На этой стадии осуществляется защита нарушенных прав и законных интересов субъектов, устраняются препятствия для их достижения.</w:t>
      </w:r>
    </w:p>
    <w:p w:rsidR="005B37D5"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Примером стадий реализации права является реализация норм Конституции РФ 1993 года. Так, в 1993 году на референдуме в РФ была утверждена Конституция. Ею были регламентированы общественные отношения в новых условиях построения демократического правового государства в РФ. Это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первая</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стадия. В результате этого возник целый ряд прав и обязанностей у граждан России (например, статья 59 п. 3 провозглашает право граждан РФ на альтернативную гражданскую службу). Это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вторая</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стадия. Согласно этой статье граждане России сейчас пытаются реализовать свое право на альтернативную гражданскую службу. Это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третья</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стадия.</w:t>
      </w:r>
    </w:p>
    <w:p w:rsidR="005B37D5" w:rsidRPr="00461AD7" w:rsidRDefault="005B37D5" w:rsidP="005B37D5">
      <w:pPr>
        <w:spacing w:after="0" w:line="360" w:lineRule="auto"/>
        <w:ind w:firstLine="709"/>
        <w:jc w:val="both"/>
        <w:rPr>
          <w:rFonts w:ascii="Times New Roman" w:hAnsi="Times New Roman" w:cs="Times New Roman"/>
          <w:sz w:val="28"/>
          <w:szCs w:val="28"/>
        </w:rPr>
      </w:pPr>
    </w:p>
    <w:p w:rsidR="005B37D5" w:rsidRPr="00461AD7" w:rsidRDefault="005B37D5" w:rsidP="005B37D5">
      <w:pPr>
        <w:pStyle w:val="5"/>
        <w:spacing w:before="0" w:line="360" w:lineRule="auto"/>
        <w:jc w:val="both"/>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Механизм правового регулирования.</w:t>
      </w:r>
    </w:p>
    <w:p w:rsidR="007C4E94" w:rsidRPr="00461AD7" w:rsidRDefault="007C4E94" w:rsidP="007C4E9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Механизм правового регулирования</w:t>
      </w:r>
      <w:r w:rsidRPr="00461AD7">
        <w:rPr>
          <w:rFonts w:ascii="Times New Roman" w:hAnsi="Times New Roman" w:cs="Times New Roman"/>
          <w:sz w:val="28"/>
          <w:szCs w:val="28"/>
        </w:rPr>
        <w:t xml:space="preserve"> </w:t>
      </w:r>
      <w:r w:rsidR="0012453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2453A"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система организованных наиболее последовательным способом правовых средств, с помощью которых осуществляется правовое регулирование.</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Понятие механизма правового регулирования позволяет систематизировать правовые средства, с помощью которых можно осуществлять правовое воздействие на общественные отношения, определить роль и место того или иного правового средства в правовой жизни общества.</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Основные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механизма правового регулирования:</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Он является составной частью механизма социального регулирования. Его правовая деятельность сопровождается этическим, экономическим, политическим и другими видами механизма социального регулирования, сочетается с ними.</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Будучи достаточно широкой по объему категорией, он собирает воедино все явления правовой действительности:</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средства (нормы права, субъективные права и юридические обязанности, решения судов и т.п., объективирован</w:t>
      </w:r>
      <w:r w:rsidR="000A31D0" w:rsidRPr="00461AD7">
        <w:rPr>
          <w:rFonts w:ascii="Times New Roman" w:hAnsi="Times New Roman" w:cs="Times New Roman"/>
          <w:sz w:val="28"/>
          <w:szCs w:val="28"/>
        </w:rPr>
        <w:t>ные</w:t>
      </w:r>
      <w:r w:rsidRPr="00461AD7">
        <w:rPr>
          <w:rFonts w:ascii="Times New Roman" w:hAnsi="Times New Roman" w:cs="Times New Roman"/>
          <w:sz w:val="28"/>
          <w:szCs w:val="28"/>
        </w:rPr>
        <w:t xml:space="preserve"> в правовых актах)</w:t>
      </w:r>
      <w:r w:rsidR="000A31D0"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способы (разрешения, обязательства, запреты)</w:t>
      </w:r>
      <w:r w:rsidR="000A31D0"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формы (использование, </w:t>
      </w:r>
      <w:r w:rsidR="000A31D0" w:rsidRPr="00461AD7">
        <w:rPr>
          <w:rFonts w:ascii="Times New Roman" w:hAnsi="Times New Roman" w:cs="Times New Roman"/>
          <w:sz w:val="28"/>
          <w:szCs w:val="28"/>
        </w:rPr>
        <w:t>ис</w:t>
      </w:r>
      <w:r w:rsidRPr="00461AD7">
        <w:rPr>
          <w:rFonts w:ascii="Times New Roman" w:hAnsi="Times New Roman" w:cs="Times New Roman"/>
          <w:sz w:val="28"/>
          <w:szCs w:val="28"/>
        </w:rPr>
        <w:t>полнение, соблюдение, применение).</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Представляет собой систему правовых средств, способов и форм, находящихся в связи и взаимодействия между собой. Каждая часть механизма правового регулирования находится на своем месте (как своеобразный временной механизм), выполняя при этом специфические функции. Качество последних влияет на работу других частей и на результат функционирования механизма в целом.</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4. Он является динамической составной частью правовой системы общества. Его движение </w:t>
      </w:r>
      <w:r w:rsidR="000A31D0" w:rsidRPr="00461AD7">
        <w:rPr>
          <w:rFonts w:ascii="Times New Roman" w:hAnsi="Times New Roman" w:cs="Times New Roman"/>
          <w:sz w:val="28"/>
          <w:szCs w:val="28"/>
        </w:rPr>
        <w:t>проявля</w:t>
      </w:r>
      <w:r w:rsidRPr="00461AD7">
        <w:rPr>
          <w:rFonts w:ascii="Times New Roman" w:hAnsi="Times New Roman" w:cs="Times New Roman"/>
          <w:sz w:val="28"/>
          <w:szCs w:val="28"/>
        </w:rPr>
        <w:t>ется в вышеупомянутых стадиях, которым соответствует уже свой механизм действия. Как и правовая система общества, механизм правового регулирования представляет собой целостность правовой действительности, определяется закономерностями эволюции общества, уровнем развития экономики, культуры и т</w:t>
      </w:r>
      <w:r w:rsidR="000A31D0"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Его назначение состоит в приведении в действие необходимых элементов правовой системы. И именно от механизма зависит эффективность правового </w:t>
      </w:r>
      <w:r w:rsidRPr="00461AD7">
        <w:rPr>
          <w:rFonts w:ascii="Times New Roman" w:hAnsi="Times New Roman" w:cs="Times New Roman"/>
          <w:sz w:val="28"/>
          <w:szCs w:val="28"/>
        </w:rPr>
        <w:lastRenderedPageBreak/>
        <w:t>регулирования, соответствие поведения участников общественных отношений предписаниям норм права, их движение к удовлетворению своих законных интересов.</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Результатом его деятельности является установление правопорядка в обществе.</w:t>
      </w:r>
    </w:p>
    <w:p w:rsidR="005B37D5"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Составными частями</w:t>
      </w:r>
      <w:r w:rsidRPr="00461AD7">
        <w:rPr>
          <w:rFonts w:ascii="Times New Roman" w:hAnsi="Times New Roman" w:cs="Times New Roman"/>
          <w:sz w:val="28"/>
          <w:szCs w:val="28"/>
        </w:rPr>
        <w:t xml:space="preserve"> механизма правового регулирования, его </w:t>
      </w:r>
      <w:r w:rsidRPr="00461AD7">
        <w:rPr>
          <w:rFonts w:ascii="Times New Roman" w:hAnsi="Times New Roman" w:cs="Times New Roman"/>
          <w:i/>
          <w:sz w:val="28"/>
          <w:szCs w:val="28"/>
        </w:rPr>
        <w:t>элементами</w:t>
      </w:r>
      <w:r w:rsidRPr="00461AD7">
        <w:rPr>
          <w:rFonts w:ascii="Times New Roman" w:hAnsi="Times New Roman" w:cs="Times New Roman"/>
          <w:sz w:val="28"/>
          <w:szCs w:val="28"/>
        </w:rPr>
        <w:t xml:space="preserve"> являются: норма права, юридический факт, правоотношения, акты реализации права, акты применения права, акты официального толкования нормативно-правовые акты и другие правовые средства.</w:t>
      </w:r>
    </w:p>
    <w:p w:rsidR="005B37D5" w:rsidRPr="00461AD7" w:rsidRDefault="005B37D5" w:rsidP="005B37D5">
      <w:pPr>
        <w:spacing w:after="0" w:line="360" w:lineRule="auto"/>
        <w:ind w:firstLine="709"/>
        <w:jc w:val="both"/>
        <w:rPr>
          <w:rFonts w:ascii="Times New Roman" w:hAnsi="Times New Roman" w:cs="Times New Roman"/>
          <w:sz w:val="28"/>
          <w:szCs w:val="28"/>
        </w:rPr>
      </w:pPr>
    </w:p>
    <w:p w:rsidR="005B37D5" w:rsidRPr="00461AD7" w:rsidRDefault="005B37D5" w:rsidP="006F0D69">
      <w:pPr>
        <w:spacing w:after="0" w:line="360" w:lineRule="auto"/>
        <w:ind w:firstLine="709"/>
        <w:jc w:val="both"/>
        <w:rPr>
          <w:rFonts w:ascii="Times New Roman" w:hAnsi="Times New Roman" w:cs="Times New Roman"/>
          <w:sz w:val="28"/>
          <w:szCs w:val="28"/>
        </w:rPr>
      </w:pPr>
    </w:p>
    <w:p w:rsidR="006F0D69" w:rsidRPr="00461AD7" w:rsidRDefault="00EE04BE" w:rsidP="006F0D69">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12</w:t>
      </w:r>
      <w:r w:rsidR="006F0D69" w:rsidRPr="00461AD7">
        <w:rPr>
          <w:rFonts w:ascii="Times New Roman" w:hAnsi="Times New Roman" w:cs="Times New Roman"/>
          <w:i w:val="0"/>
          <w:color w:val="auto"/>
          <w:sz w:val="28"/>
          <w:szCs w:val="28"/>
        </w:rPr>
        <w:t>.4. Правовые средства</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6F0D69" w:rsidRPr="00461AD7" w:rsidRDefault="007C4E94" w:rsidP="006F0D69">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Общая характеристика правовых средств</w:t>
      </w:r>
      <w:r w:rsidR="006F0D69" w:rsidRPr="00461AD7">
        <w:rPr>
          <w:rFonts w:ascii="Times New Roman" w:hAnsi="Times New Roman" w:cs="Times New Roman"/>
          <w:b/>
          <w:i/>
          <w:color w:val="auto"/>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Функциональная сторона правовой системы исследуется с помощью правовых средств.</w:t>
      </w:r>
    </w:p>
    <w:p w:rsidR="007C4E94" w:rsidRPr="00461AD7" w:rsidRDefault="007C4E94" w:rsidP="007C4E9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Правовые средства</w:t>
      </w:r>
      <w:r w:rsidRPr="00461AD7">
        <w:rPr>
          <w:rFonts w:ascii="Times New Roman" w:hAnsi="Times New Roman" w:cs="Times New Roman"/>
          <w:sz w:val="28"/>
          <w:szCs w:val="28"/>
        </w:rPr>
        <w:t xml:space="preserve"> </w:t>
      </w:r>
      <w:r w:rsidR="00A956C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956CC"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правовые явления, выраженные в инструментах (установ</w:t>
      </w:r>
      <w:r w:rsidR="00A956CC" w:rsidRPr="00461AD7">
        <w:rPr>
          <w:rFonts w:ascii="Times New Roman" w:hAnsi="Times New Roman" w:cs="Times New Roman"/>
          <w:sz w:val="28"/>
          <w:szCs w:val="28"/>
        </w:rPr>
        <w:t>ления</w:t>
      </w:r>
      <w:r w:rsidRPr="00461AD7">
        <w:rPr>
          <w:rFonts w:ascii="Times New Roman" w:hAnsi="Times New Roman" w:cs="Times New Roman"/>
          <w:sz w:val="28"/>
          <w:szCs w:val="28"/>
        </w:rPr>
        <w:t>х) и деяниях (технологиях), с помощью которых удовлетворяются интересы субъектов права, обеспечивается достижение социально полезных целей.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Эти цели могут быть различными, но</w:t>
      </w:r>
      <w:r w:rsidR="00A956CC"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конце концов</w:t>
      </w:r>
      <w:r w:rsidR="00A956CC" w:rsidRPr="00461AD7">
        <w:rPr>
          <w:rFonts w:ascii="Times New Roman" w:hAnsi="Times New Roman" w:cs="Times New Roman"/>
          <w:sz w:val="28"/>
          <w:szCs w:val="28"/>
        </w:rPr>
        <w:t>,</w:t>
      </w:r>
      <w:r w:rsidRPr="00461AD7">
        <w:rPr>
          <w:rFonts w:ascii="Times New Roman" w:hAnsi="Times New Roman" w:cs="Times New Roman"/>
          <w:sz w:val="28"/>
          <w:szCs w:val="28"/>
        </w:rPr>
        <w:t xml:space="preserve"> они все сводятся к </w:t>
      </w:r>
      <w:proofErr w:type="gramStart"/>
      <w:r w:rsidRPr="00461AD7">
        <w:rPr>
          <w:rFonts w:ascii="Times New Roman" w:hAnsi="Times New Roman" w:cs="Times New Roman"/>
          <w:sz w:val="28"/>
          <w:szCs w:val="28"/>
        </w:rPr>
        <w:t>справедливому</w:t>
      </w:r>
      <w:proofErr w:type="gramEnd"/>
      <w:r w:rsidRPr="00461AD7">
        <w:rPr>
          <w:rFonts w:ascii="Times New Roman" w:hAnsi="Times New Roman" w:cs="Times New Roman"/>
          <w:sz w:val="28"/>
          <w:szCs w:val="28"/>
        </w:rPr>
        <w:t xml:space="preserve"> упорядочения общественных отношений. Именно в качестве правовых средств выступают нормы права, акты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 юридические факты, договоры, субъективные права и юридические обязанности, запреты, льготы и т</w:t>
      </w:r>
      <w:r w:rsidR="00A956C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правовых средств:</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Они являются обобщающими юридическими способами обеспечения интересов субъектов права, достижения поставленных целей.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00A956CC" w:rsidRPr="00461AD7">
        <w:rPr>
          <w:rFonts w:ascii="Times New Roman" w:hAnsi="Times New Roman" w:cs="Times New Roman"/>
          <w:sz w:val="28"/>
          <w:szCs w:val="28"/>
        </w:rPr>
        <w:t xml:space="preserve">Отражают </w:t>
      </w:r>
      <w:r w:rsidRPr="00461AD7">
        <w:rPr>
          <w:rFonts w:ascii="Times New Roman" w:hAnsi="Times New Roman" w:cs="Times New Roman"/>
          <w:sz w:val="28"/>
          <w:szCs w:val="28"/>
        </w:rPr>
        <w:t xml:space="preserve">информационно-энергетические качества и ресурсы права, </w:t>
      </w:r>
      <w:r w:rsidR="00A956CC" w:rsidRPr="00461AD7">
        <w:rPr>
          <w:rFonts w:ascii="Times New Roman" w:hAnsi="Times New Roman" w:cs="Times New Roman"/>
          <w:sz w:val="28"/>
          <w:szCs w:val="28"/>
        </w:rPr>
        <w:t xml:space="preserve">что </w:t>
      </w:r>
      <w:r w:rsidRPr="00461AD7">
        <w:rPr>
          <w:rFonts w:ascii="Times New Roman" w:hAnsi="Times New Roman" w:cs="Times New Roman"/>
          <w:sz w:val="28"/>
          <w:szCs w:val="28"/>
        </w:rPr>
        <w:t>прида</w:t>
      </w:r>
      <w:r w:rsidR="00A956CC" w:rsidRPr="00461AD7">
        <w:rPr>
          <w:rFonts w:ascii="Times New Roman" w:hAnsi="Times New Roman" w:cs="Times New Roman"/>
          <w:sz w:val="28"/>
          <w:szCs w:val="28"/>
        </w:rPr>
        <w:t>ё</w:t>
      </w:r>
      <w:r w:rsidRPr="00461AD7">
        <w:rPr>
          <w:rFonts w:ascii="Times New Roman" w:hAnsi="Times New Roman" w:cs="Times New Roman"/>
          <w:sz w:val="28"/>
          <w:szCs w:val="28"/>
        </w:rPr>
        <w:t xml:space="preserve">т им особую юридическую силу, направленную на то, </w:t>
      </w:r>
      <w:r w:rsidRPr="00461AD7">
        <w:rPr>
          <w:rFonts w:ascii="Times New Roman" w:hAnsi="Times New Roman" w:cs="Times New Roman"/>
          <w:sz w:val="28"/>
          <w:szCs w:val="28"/>
        </w:rPr>
        <w:lastRenderedPageBreak/>
        <w:t>чтобы преодолеть препятствия, которые стоят на пути удовлетворения интересов участников правоотношений.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Определенным образом сочетаясь, выступают основными элементами действия права, механизма правового регулирования, правовых режимов (т.е. функциональной стороны права).</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Приводят к юридическим последствиям, конкретным результатам, той или иной степени эффективности или дефективности правового регулирования.</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Обеспечиваются государством.</w:t>
      </w:r>
    </w:p>
    <w:p w:rsidR="007C4E94" w:rsidRPr="00461AD7" w:rsidRDefault="00A956CC"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Что касается </w:t>
      </w:r>
      <w:r w:rsidR="007C4E94" w:rsidRPr="00461AD7">
        <w:rPr>
          <w:rFonts w:ascii="Times New Roman" w:hAnsi="Times New Roman" w:cs="Times New Roman"/>
          <w:sz w:val="28"/>
          <w:szCs w:val="28"/>
        </w:rPr>
        <w:t xml:space="preserve">классификации правовых средств, то их можно разделить по различным основаниям. Так, </w:t>
      </w:r>
      <w:r w:rsidR="007C4E94" w:rsidRPr="00461AD7">
        <w:rPr>
          <w:rFonts w:ascii="Times New Roman" w:hAnsi="Times New Roman" w:cs="Times New Roman"/>
          <w:i/>
          <w:sz w:val="28"/>
          <w:szCs w:val="28"/>
        </w:rPr>
        <w:t>по отраслевой принадлежности</w:t>
      </w:r>
      <w:r w:rsidR="007C4E94" w:rsidRPr="00461AD7">
        <w:rPr>
          <w:rFonts w:ascii="Times New Roman" w:hAnsi="Times New Roman" w:cs="Times New Roman"/>
          <w:sz w:val="28"/>
          <w:szCs w:val="28"/>
        </w:rPr>
        <w:t xml:space="preserve"> правовые средства могут быть конституционными, гражданскими, административными и др. Примером конституционных средств могут быть провозглашен</w:t>
      </w:r>
      <w:r w:rsidRPr="00461AD7">
        <w:rPr>
          <w:rFonts w:ascii="Times New Roman" w:hAnsi="Times New Roman" w:cs="Times New Roman"/>
          <w:sz w:val="28"/>
          <w:szCs w:val="28"/>
        </w:rPr>
        <w:t>н</w:t>
      </w:r>
      <w:r w:rsidR="007C4E94" w:rsidRPr="00461AD7">
        <w:rPr>
          <w:rFonts w:ascii="Times New Roman" w:hAnsi="Times New Roman" w:cs="Times New Roman"/>
          <w:sz w:val="28"/>
          <w:szCs w:val="28"/>
        </w:rPr>
        <w:t>ы</w:t>
      </w:r>
      <w:r w:rsidRPr="00461AD7">
        <w:rPr>
          <w:rFonts w:ascii="Times New Roman" w:hAnsi="Times New Roman" w:cs="Times New Roman"/>
          <w:sz w:val="28"/>
          <w:szCs w:val="28"/>
        </w:rPr>
        <w:t>е</w:t>
      </w:r>
      <w:r w:rsidR="007C4E94" w:rsidRPr="00461AD7">
        <w:rPr>
          <w:rFonts w:ascii="Times New Roman" w:hAnsi="Times New Roman" w:cs="Times New Roman"/>
          <w:sz w:val="28"/>
          <w:szCs w:val="28"/>
        </w:rPr>
        <w:t xml:space="preserve"> в Конституции Украины права и свободы граждан. Примерами гражданско-правовых средств могут быть санкции за несоблюдение нотариальной формы сделок. Примером административного средства может быть штраф за бесплатный проезд в </w:t>
      </w:r>
      <w:r w:rsidRPr="00461AD7">
        <w:rPr>
          <w:rFonts w:ascii="Times New Roman" w:hAnsi="Times New Roman" w:cs="Times New Roman"/>
          <w:sz w:val="28"/>
          <w:szCs w:val="28"/>
        </w:rPr>
        <w:t>общественн</w:t>
      </w:r>
      <w:r w:rsidR="007C4E94" w:rsidRPr="00461AD7">
        <w:rPr>
          <w:rFonts w:ascii="Times New Roman" w:hAnsi="Times New Roman" w:cs="Times New Roman"/>
          <w:sz w:val="28"/>
          <w:szCs w:val="28"/>
        </w:rPr>
        <w:t xml:space="preserve">ом транспорте. К другим правовым средствам можно отнести </w:t>
      </w:r>
      <w:proofErr w:type="gramStart"/>
      <w:r w:rsidR="007C4E94" w:rsidRPr="00461AD7">
        <w:rPr>
          <w:rFonts w:ascii="Times New Roman" w:hAnsi="Times New Roman" w:cs="Times New Roman"/>
          <w:sz w:val="28"/>
          <w:szCs w:val="28"/>
        </w:rPr>
        <w:t>уголовно-</w:t>
      </w:r>
      <w:r w:rsidRPr="00461AD7">
        <w:rPr>
          <w:rFonts w:ascii="Times New Roman" w:hAnsi="Times New Roman" w:cs="Times New Roman"/>
          <w:sz w:val="28"/>
          <w:szCs w:val="28"/>
        </w:rPr>
        <w:t>правовы</w:t>
      </w:r>
      <w:r w:rsidR="007C4E94" w:rsidRPr="00461AD7">
        <w:rPr>
          <w:rFonts w:ascii="Times New Roman" w:hAnsi="Times New Roman" w:cs="Times New Roman"/>
          <w:sz w:val="28"/>
          <w:szCs w:val="28"/>
        </w:rPr>
        <w:t>е</w:t>
      </w:r>
      <w:proofErr w:type="gramEnd"/>
      <w:r w:rsidR="007C4E94" w:rsidRPr="00461AD7">
        <w:rPr>
          <w:rFonts w:ascii="Times New Roman" w:hAnsi="Times New Roman" w:cs="Times New Roman"/>
          <w:sz w:val="28"/>
          <w:szCs w:val="28"/>
        </w:rPr>
        <w:t>, трудовые и т</w:t>
      </w:r>
      <w:r w:rsidRPr="00461AD7">
        <w:rPr>
          <w:rFonts w:ascii="Times New Roman" w:hAnsi="Times New Roman" w:cs="Times New Roman"/>
          <w:sz w:val="28"/>
          <w:szCs w:val="28"/>
        </w:rPr>
        <w:t>.</w:t>
      </w:r>
      <w:r w:rsidR="007C4E94" w:rsidRPr="00461AD7">
        <w:rPr>
          <w:rFonts w:ascii="Times New Roman" w:hAnsi="Times New Roman" w:cs="Times New Roman"/>
          <w:sz w:val="28"/>
          <w:szCs w:val="28"/>
        </w:rPr>
        <w:t xml:space="preserve"> п.</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Другая классификация устанавливается </w:t>
      </w:r>
      <w:r w:rsidRPr="00461AD7">
        <w:rPr>
          <w:rFonts w:ascii="Times New Roman" w:hAnsi="Times New Roman" w:cs="Times New Roman"/>
          <w:i/>
          <w:sz w:val="28"/>
          <w:szCs w:val="28"/>
        </w:rPr>
        <w:t>по характеру правовых средств</w:t>
      </w:r>
      <w:r w:rsidRPr="00461AD7">
        <w:rPr>
          <w:rFonts w:ascii="Times New Roman" w:hAnsi="Times New Roman" w:cs="Times New Roman"/>
          <w:sz w:val="28"/>
          <w:szCs w:val="28"/>
        </w:rPr>
        <w:t>. В этом случае можно выделить материальные и процессуальные правовые средства. К материальным правовы</w:t>
      </w:r>
      <w:r w:rsidR="00A956CC" w:rsidRPr="00461AD7">
        <w:rPr>
          <w:rFonts w:ascii="Times New Roman" w:hAnsi="Times New Roman" w:cs="Times New Roman"/>
          <w:sz w:val="28"/>
          <w:szCs w:val="28"/>
        </w:rPr>
        <w:t>м</w:t>
      </w:r>
      <w:r w:rsidRPr="00461AD7">
        <w:rPr>
          <w:rFonts w:ascii="Times New Roman" w:hAnsi="Times New Roman" w:cs="Times New Roman"/>
          <w:sz w:val="28"/>
          <w:szCs w:val="28"/>
        </w:rPr>
        <w:t xml:space="preserve"> средств</w:t>
      </w:r>
      <w:r w:rsidR="00A956CC"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относится установление прав и обязанностей по договору купли-продажи, регламентир</w:t>
      </w:r>
      <w:r w:rsidR="00A956CC" w:rsidRPr="00461AD7">
        <w:rPr>
          <w:rFonts w:ascii="Times New Roman" w:hAnsi="Times New Roman" w:cs="Times New Roman"/>
          <w:sz w:val="28"/>
          <w:szCs w:val="28"/>
        </w:rPr>
        <w:t>ованным</w:t>
      </w:r>
      <w:r w:rsidRPr="00461AD7">
        <w:rPr>
          <w:rFonts w:ascii="Times New Roman" w:hAnsi="Times New Roman" w:cs="Times New Roman"/>
          <w:sz w:val="28"/>
          <w:szCs w:val="28"/>
        </w:rPr>
        <w:t xml:space="preserve"> статьей 655 Гражданского кодекса Украины. Процессуальными правовыми средствами являются нормы, устанавливающие порядок привлечения лица к уголовной ответственности.</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Достаточно интересной является классификация правовых средств </w:t>
      </w:r>
      <w:r w:rsidRPr="00461AD7">
        <w:rPr>
          <w:rFonts w:ascii="Times New Roman" w:hAnsi="Times New Roman" w:cs="Times New Roman"/>
          <w:i/>
          <w:sz w:val="28"/>
          <w:szCs w:val="28"/>
        </w:rPr>
        <w:t>по их функциональной рол</w:t>
      </w:r>
      <w:r w:rsidR="00A956CC" w:rsidRPr="00461AD7">
        <w:rPr>
          <w:rFonts w:ascii="Times New Roman" w:hAnsi="Times New Roman" w:cs="Times New Roman"/>
          <w:i/>
          <w:sz w:val="28"/>
          <w:szCs w:val="28"/>
        </w:rPr>
        <w:t>и</w:t>
      </w:r>
      <w:r w:rsidRPr="00461AD7">
        <w:rPr>
          <w:rFonts w:ascii="Times New Roman" w:hAnsi="Times New Roman" w:cs="Times New Roman"/>
          <w:sz w:val="28"/>
          <w:szCs w:val="28"/>
        </w:rPr>
        <w:t>. В этом случае они могут быть регулятивными и охранительными. Так, нормы гражданского права, как правило, относятся к регулятивным правовы</w:t>
      </w:r>
      <w:r w:rsidR="00A956CC" w:rsidRPr="00461AD7">
        <w:rPr>
          <w:rFonts w:ascii="Times New Roman" w:hAnsi="Times New Roman" w:cs="Times New Roman"/>
          <w:sz w:val="28"/>
          <w:szCs w:val="28"/>
        </w:rPr>
        <w:t>м</w:t>
      </w:r>
      <w:r w:rsidRPr="00461AD7">
        <w:rPr>
          <w:rFonts w:ascii="Times New Roman" w:hAnsi="Times New Roman" w:cs="Times New Roman"/>
          <w:sz w:val="28"/>
          <w:szCs w:val="28"/>
        </w:rPr>
        <w:t xml:space="preserve"> средств</w:t>
      </w:r>
      <w:r w:rsidR="00A956CC"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а нормы уголовного права </w:t>
      </w:r>
      <w:r w:rsidR="00A956C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A956CC" w:rsidRPr="00461AD7">
        <w:rPr>
          <w:rFonts w:ascii="Times New Roman" w:hAnsi="Times New Roman" w:cs="Times New Roman"/>
          <w:sz w:val="28"/>
          <w:szCs w:val="28"/>
        </w:rPr>
        <w:t xml:space="preserve">к </w:t>
      </w:r>
      <w:r w:rsidRPr="00461AD7">
        <w:rPr>
          <w:rFonts w:ascii="Times New Roman" w:hAnsi="Times New Roman" w:cs="Times New Roman"/>
          <w:sz w:val="28"/>
          <w:szCs w:val="28"/>
        </w:rPr>
        <w:t>охран</w:t>
      </w:r>
      <w:r w:rsidR="00A956CC" w:rsidRPr="00461AD7">
        <w:rPr>
          <w:rFonts w:ascii="Times New Roman" w:hAnsi="Times New Roman" w:cs="Times New Roman"/>
          <w:sz w:val="28"/>
          <w:szCs w:val="28"/>
        </w:rPr>
        <w:t>итель</w:t>
      </w:r>
      <w:r w:rsidRPr="00461AD7">
        <w:rPr>
          <w:rFonts w:ascii="Times New Roman" w:hAnsi="Times New Roman" w:cs="Times New Roman"/>
          <w:sz w:val="28"/>
          <w:szCs w:val="28"/>
        </w:rPr>
        <w:t>ны</w:t>
      </w:r>
      <w:r w:rsidR="00A956CC" w:rsidRPr="00461AD7">
        <w:rPr>
          <w:rFonts w:ascii="Times New Roman" w:hAnsi="Times New Roman" w:cs="Times New Roman"/>
          <w:sz w:val="28"/>
          <w:szCs w:val="28"/>
        </w:rPr>
        <w:t>м</w:t>
      </w:r>
      <w:r w:rsidRPr="00461AD7">
        <w:rPr>
          <w:rFonts w:ascii="Times New Roman" w:hAnsi="Times New Roman" w:cs="Times New Roman"/>
          <w:sz w:val="28"/>
          <w:szCs w:val="28"/>
        </w:rPr>
        <w:t>.</w:t>
      </w:r>
    </w:p>
    <w:p w:rsidR="006F0D69"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Но наиболее интересн</w:t>
      </w:r>
      <w:r w:rsidR="00A956CC"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является классификация правовых средств </w:t>
      </w:r>
      <w:r w:rsidRPr="00461AD7">
        <w:rPr>
          <w:rFonts w:ascii="Times New Roman" w:hAnsi="Times New Roman" w:cs="Times New Roman"/>
          <w:i/>
          <w:sz w:val="28"/>
          <w:szCs w:val="28"/>
        </w:rPr>
        <w:t>по их информационно-психологической направленностью</w:t>
      </w:r>
      <w:r w:rsidRPr="00461AD7">
        <w:rPr>
          <w:rFonts w:ascii="Times New Roman" w:hAnsi="Times New Roman" w:cs="Times New Roman"/>
          <w:sz w:val="28"/>
          <w:szCs w:val="28"/>
        </w:rPr>
        <w:t>, то есть чьим интересам отдается предпочтение. В этом случае правовые средства могут быть стимулирующими или ограничивающими.</w:t>
      </w:r>
    </w:p>
    <w:p w:rsidR="006F0D69" w:rsidRPr="00461AD7" w:rsidRDefault="006F0D69" w:rsidP="006F0D69">
      <w:pPr>
        <w:spacing w:after="0" w:line="360" w:lineRule="auto"/>
        <w:ind w:firstLine="709"/>
        <w:jc w:val="both"/>
        <w:rPr>
          <w:rFonts w:ascii="Times New Roman" w:hAnsi="Times New Roman" w:cs="Times New Roman"/>
          <w:sz w:val="28"/>
          <w:szCs w:val="28"/>
        </w:rPr>
      </w:pPr>
    </w:p>
    <w:p w:rsidR="007C4E94" w:rsidRPr="00461AD7" w:rsidRDefault="007C4E94" w:rsidP="007C4E9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Правовы</w:t>
      </w:r>
      <w:r w:rsidR="002C278B" w:rsidRPr="00461AD7">
        <w:rPr>
          <w:rFonts w:ascii="Times New Roman" w:hAnsi="Times New Roman" w:cs="Times New Roman"/>
          <w:b/>
          <w:i/>
          <w:color w:val="auto"/>
          <w:sz w:val="28"/>
          <w:szCs w:val="28"/>
        </w:rPr>
        <w:t>е</w:t>
      </w:r>
      <w:r w:rsidRPr="00461AD7">
        <w:rPr>
          <w:rFonts w:ascii="Times New Roman" w:hAnsi="Times New Roman" w:cs="Times New Roman"/>
          <w:b/>
          <w:i/>
          <w:color w:val="auto"/>
          <w:sz w:val="28"/>
          <w:szCs w:val="28"/>
        </w:rPr>
        <w:t xml:space="preserve"> стимулы.</w:t>
      </w:r>
    </w:p>
    <w:p w:rsidR="007C4E94" w:rsidRPr="00461AD7" w:rsidRDefault="007C4E94" w:rsidP="007B577F">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Правовой стимул</w:t>
      </w:r>
      <w:r w:rsidRPr="00461AD7">
        <w:rPr>
          <w:rFonts w:ascii="Times New Roman" w:hAnsi="Times New Roman" w:cs="Times New Roman"/>
          <w:sz w:val="28"/>
          <w:szCs w:val="28"/>
        </w:rPr>
        <w:t xml:space="preserve"> </w:t>
      </w:r>
      <w:r w:rsidR="00A956C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A956CC"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правовое побуждение к законопослушны</w:t>
      </w:r>
      <w:r w:rsidR="00A956CC" w:rsidRPr="00461AD7">
        <w:rPr>
          <w:rFonts w:ascii="Times New Roman" w:hAnsi="Times New Roman" w:cs="Times New Roman"/>
          <w:sz w:val="28"/>
          <w:szCs w:val="28"/>
        </w:rPr>
        <w:t>м</w:t>
      </w:r>
      <w:r w:rsidRPr="00461AD7">
        <w:rPr>
          <w:rFonts w:ascii="Times New Roman" w:hAnsi="Times New Roman" w:cs="Times New Roman"/>
          <w:sz w:val="28"/>
          <w:szCs w:val="28"/>
        </w:rPr>
        <w:t xml:space="preserve"> действи</w:t>
      </w:r>
      <w:r w:rsidR="00A956CC" w:rsidRPr="00461AD7">
        <w:rPr>
          <w:rFonts w:ascii="Times New Roman" w:hAnsi="Times New Roman" w:cs="Times New Roman"/>
          <w:sz w:val="28"/>
          <w:szCs w:val="28"/>
        </w:rPr>
        <w:t>ям</w:t>
      </w:r>
      <w:r w:rsidRPr="00461AD7">
        <w:rPr>
          <w:rFonts w:ascii="Times New Roman" w:hAnsi="Times New Roman" w:cs="Times New Roman"/>
          <w:sz w:val="28"/>
          <w:szCs w:val="28"/>
        </w:rPr>
        <w:t>, которым одновременно удовлетворяются интересы субъекта.</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Общими </w:t>
      </w:r>
      <w:r w:rsidRPr="00461AD7">
        <w:rPr>
          <w:rFonts w:ascii="Times New Roman" w:hAnsi="Times New Roman" w:cs="Times New Roman"/>
          <w:i/>
          <w:sz w:val="28"/>
          <w:szCs w:val="28"/>
        </w:rPr>
        <w:t>признаками</w:t>
      </w:r>
      <w:r w:rsidRPr="00461AD7">
        <w:rPr>
          <w:rFonts w:ascii="Times New Roman" w:hAnsi="Times New Roman" w:cs="Times New Roman"/>
          <w:sz w:val="28"/>
          <w:szCs w:val="28"/>
        </w:rPr>
        <w:t xml:space="preserve"> реализации правовых стимулов являются следующие:</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Они связаны с благоприятными условиями для реализации собственных интересов субъекта в силу того, что выражаются в обещании или предоставить определенные ценности, или же отменить ли</w:t>
      </w:r>
      <w:r w:rsidR="00A956CC" w:rsidRPr="00461AD7">
        <w:rPr>
          <w:rFonts w:ascii="Times New Roman" w:hAnsi="Times New Roman" w:cs="Times New Roman"/>
          <w:sz w:val="28"/>
          <w:szCs w:val="28"/>
        </w:rPr>
        <w:t>бо</w:t>
      </w:r>
      <w:r w:rsidRPr="00461AD7">
        <w:rPr>
          <w:rFonts w:ascii="Times New Roman" w:hAnsi="Times New Roman" w:cs="Times New Roman"/>
          <w:sz w:val="28"/>
          <w:szCs w:val="28"/>
        </w:rPr>
        <w:t xml:space="preserve"> снизить степень лишения ценностей (например, отмена или снижение наказания может быть стимулом).</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Сообщают о расширении объема возможностей, свободы в силу того, что формами проявления правовых стимулов являются субъективные права, законные интересы, льготы и награды.</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Определяют собой по</w:t>
      </w:r>
      <w:r w:rsidR="007B577F" w:rsidRPr="00461AD7">
        <w:rPr>
          <w:rFonts w:ascii="Times New Roman" w:hAnsi="Times New Roman" w:cs="Times New Roman"/>
          <w:sz w:val="28"/>
          <w:szCs w:val="28"/>
        </w:rPr>
        <w:t>зитив</w:t>
      </w:r>
      <w:r w:rsidRPr="00461AD7">
        <w:rPr>
          <w:rFonts w:ascii="Times New Roman" w:hAnsi="Times New Roman" w:cs="Times New Roman"/>
          <w:sz w:val="28"/>
          <w:szCs w:val="28"/>
        </w:rPr>
        <w:t>ную правовую мотивацию.</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Предполагается повышение по</w:t>
      </w:r>
      <w:r w:rsidR="007B577F" w:rsidRPr="00461AD7">
        <w:rPr>
          <w:rFonts w:ascii="Times New Roman" w:hAnsi="Times New Roman" w:cs="Times New Roman"/>
          <w:sz w:val="28"/>
          <w:szCs w:val="28"/>
        </w:rPr>
        <w:t>з</w:t>
      </w:r>
      <w:r w:rsidRPr="00461AD7">
        <w:rPr>
          <w:rFonts w:ascii="Times New Roman" w:hAnsi="Times New Roman" w:cs="Times New Roman"/>
          <w:sz w:val="28"/>
          <w:szCs w:val="28"/>
        </w:rPr>
        <w:t>ит</w:t>
      </w:r>
      <w:r w:rsidR="007B577F" w:rsidRPr="00461AD7">
        <w:rPr>
          <w:rFonts w:ascii="Times New Roman" w:hAnsi="Times New Roman" w:cs="Times New Roman"/>
          <w:sz w:val="28"/>
          <w:szCs w:val="28"/>
        </w:rPr>
        <w:t>ив</w:t>
      </w:r>
      <w:r w:rsidRPr="00461AD7">
        <w:rPr>
          <w:rFonts w:ascii="Times New Roman" w:hAnsi="Times New Roman" w:cs="Times New Roman"/>
          <w:sz w:val="28"/>
          <w:szCs w:val="28"/>
        </w:rPr>
        <w:t>ной активности.</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Направленны на благоустроенные изменения общественных отношений, выполняют функцию развития социальных связей.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Правовые стимулы могут классифицироваться по многим основаниям. Так, </w:t>
      </w:r>
      <w:r w:rsidRPr="00461AD7">
        <w:rPr>
          <w:rFonts w:ascii="Times New Roman" w:hAnsi="Times New Roman" w:cs="Times New Roman"/>
          <w:i/>
          <w:sz w:val="28"/>
          <w:szCs w:val="28"/>
        </w:rPr>
        <w:t>по отраслевой принадлежности</w:t>
      </w:r>
      <w:r w:rsidRPr="00461AD7">
        <w:rPr>
          <w:rFonts w:ascii="Times New Roman" w:hAnsi="Times New Roman" w:cs="Times New Roman"/>
          <w:sz w:val="28"/>
          <w:szCs w:val="28"/>
        </w:rPr>
        <w:t xml:space="preserve"> они могут быть конституционными, гражданскими, экологическими и </w:t>
      </w:r>
      <w:r w:rsidR="007B577F" w:rsidRPr="00461AD7">
        <w:rPr>
          <w:rFonts w:ascii="Times New Roman" w:hAnsi="Times New Roman" w:cs="Times New Roman"/>
          <w:sz w:val="28"/>
          <w:szCs w:val="28"/>
        </w:rPr>
        <w:t>пр</w:t>
      </w:r>
      <w:r w:rsidRPr="00461AD7">
        <w:rPr>
          <w:rFonts w:ascii="Times New Roman" w:hAnsi="Times New Roman" w:cs="Times New Roman"/>
          <w:sz w:val="28"/>
          <w:szCs w:val="28"/>
        </w:rPr>
        <w:t xml:space="preserve">. </w:t>
      </w:r>
      <w:r w:rsidR="007B577F" w:rsidRPr="00461AD7">
        <w:rPr>
          <w:rFonts w:ascii="Times New Roman" w:hAnsi="Times New Roman" w:cs="Times New Roman"/>
          <w:i/>
          <w:sz w:val="28"/>
          <w:szCs w:val="28"/>
        </w:rPr>
        <w:t xml:space="preserve">В </w:t>
      </w:r>
      <w:r w:rsidRPr="00461AD7">
        <w:rPr>
          <w:rFonts w:ascii="Times New Roman" w:hAnsi="Times New Roman" w:cs="Times New Roman"/>
          <w:i/>
          <w:sz w:val="28"/>
          <w:szCs w:val="28"/>
        </w:rPr>
        <w:t>зависимости от объема</w:t>
      </w:r>
      <w:r w:rsidRPr="00461AD7">
        <w:rPr>
          <w:rFonts w:ascii="Times New Roman" w:hAnsi="Times New Roman" w:cs="Times New Roman"/>
          <w:sz w:val="28"/>
          <w:szCs w:val="28"/>
        </w:rPr>
        <w:t xml:space="preserve"> </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основными</w:t>
      </w:r>
      <w:proofErr w:type="gramEnd"/>
      <w:r w:rsidR="007B577F"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(субъективное право), частичными (законный интерес) и дополнительными (льгота). Достаточно интересным является разделение правовых стимулов </w:t>
      </w:r>
      <w:r w:rsidRPr="00461AD7">
        <w:rPr>
          <w:rFonts w:ascii="Times New Roman" w:hAnsi="Times New Roman" w:cs="Times New Roman"/>
          <w:i/>
          <w:sz w:val="28"/>
          <w:szCs w:val="28"/>
        </w:rPr>
        <w:t>в зависимости от времени действия</w:t>
      </w:r>
      <w:r w:rsidRPr="00461AD7">
        <w:rPr>
          <w:rFonts w:ascii="Times New Roman" w:hAnsi="Times New Roman" w:cs="Times New Roman"/>
          <w:sz w:val="28"/>
          <w:szCs w:val="28"/>
        </w:rPr>
        <w:t xml:space="preserve">. В этом случае они могут быть постоянными (таким стимулом является провозглашенное статьями 316 и 317 Гражданского кодекса Украины право собственности на имущество) и </w:t>
      </w:r>
      <w:r w:rsidRPr="00461AD7">
        <w:rPr>
          <w:rFonts w:ascii="Times New Roman" w:hAnsi="Times New Roman" w:cs="Times New Roman"/>
          <w:sz w:val="28"/>
          <w:szCs w:val="28"/>
        </w:rPr>
        <w:lastRenderedPageBreak/>
        <w:t xml:space="preserve">временными (таким стимулом является разовая премия). Одной из самых распространенных классификаций признается разделение правовых стимулов </w:t>
      </w:r>
      <w:r w:rsidRPr="00461AD7">
        <w:rPr>
          <w:rFonts w:ascii="Times New Roman" w:hAnsi="Times New Roman" w:cs="Times New Roman"/>
          <w:i/>
          <w:sz w:val="28"/>
          <w:szCs w:val="28"/>
        </w:rPr>
        <w:t>по их содержанию</w:t>
      </w:r>
      <w:r w:rsidRPr="00461AD7">
        <w:rPr>
          <w:rFonts w:ascii="Times New Roman" w:hAnsi="Times New Roman" w:cs="Times New Roman"/>
          <w:sz w:val="28"/>
          <w:szCs w:val="28"/>
        </w:rPr>
        <w:t xml:space="preserve"> на </w:t>
      </w:r>
      <w:proofErr w:type="gramStart"/>
      <w:r w:rsidRPr="00461AD7">
        <w:rPr>
          <w:rFonts w:ascii="Times New Roman" w:hAnsi="Times New Roman" w:cs="Times New Roman"/>
          <w:sz w:val="28"/>
          <w:szCs w:val="28"/>
        </w:rPr>
        <w:t>материально-правовые</w:t>
      </w:r>
      <w:proofErr w:type="gramEnd"/>
      <w:r w:rsidRPr="00461AD7">
        <w:rPr>
          <w:rFonts w:ascii="Times New Roman" w:hAnsi="Times New Roman" w:cs="Times New Roman"/>
          <w:sz w:val="28"/>
          <w:szCs w:val="28"/>
        </w:rPr>
        <w:t xml:space="preserve"> и морально-правовые. Примерами материально-правовых стимулов является зарплата, премия, награждение ценным подарком и т</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Примерами же морально-правовых стимулов является благодарность, награждение почетной грамотой, объявление человеком года и </w:t>
      </w:r>
      <w:r w:rsidR="007B577F" w:rsidRPr="00461AD7">
        <w:rPr>
          <w:rFonts w:ascii="Times New Roman" w:hAnsi="Times New Roman" w:cs="Times New Roman"/>
          <w:sz w:val="28"/>
          <w:szCs w:val="28"/>
        </w:rPr>
        <w:t>пр</w:t>
      </w:r>
      <w:r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Но с точки зрения теории государства и права</w:t>
      </w:r>
      <w:r w:rsidR="007B577F" w:rsidRPr="00461AD7">
        <w:rPr>
          <w:rFonts w:ascii="Times New Roman" w:hAnsi="Times New Roman" w:cs="Times New Roman"/>
          <w:sz w:val="28"/>
          <w:szCs w:val="28"/>
        </w:rPr>
        <w:t xml:space="preserve"> самой</w:t>
      </w:r>
      <w:r w:rsidRPr="00461AD7">
        <w:rPr>
          <w:rFonts w:ascii="Times New Roman" w:hAnsi="Times New Roman" w:cs="Times New Roman"/>
          <w:sz w:val="28"/>
          <w:szCs w:val="28"/>
        </w:rPr>
        <w:t xml:space="preserve"> интересной является классификация </w:t>
      </w:r>
      <w:r w:rsidRPr="00461AD7">
        <w:rPr>
          <w:rFonts w:ascii="Times New Roman" w:hAnsi="Times New Roman" w:cs="Times New Roman"/>
          <w:i/>
          <w:sz w:val="28"/>
          <w:szCs w:val="28"/>
        </w:rPr>
        <w:t>по элемент</w:t>
      </w:r>
      <w:r w:rsidR="007B577F" w:rsidRPr="00461AD7">
        <w:rPr>
          <w:rFonts w:ascii="Times New Roman" w:hAnsi="Times New Roman" w:cs="Times New Roman"/>
          <w:i/>
          <w:sz w:val="28"/>
          <w:szCs w:val="28"/>
        </w:rPr>
        <w:t>у</w:t>
      </w:r>
      <w:r w:rsidRPr="00461AD7">
        <w:rPr>
          <w:rFonts w:ascii="Times New Roman" w:hAnsi="Times New Roman" w:cs="Times New Roman"/>
          <w:i/>
          <w:sz w:val="28"/>
          <w:szCs w:val="28"/>
        </w:rPr>
        <w:t xml:space="preserve"> структуры нормы права</w:t>
      </w:r>
      <w:r w:rsidRPr="00461AD7">
        <w:rPr>
          <w:rFonts w:ascii="Times New Roman" w:hAnsi="Times New Roman" w:cs="Times New Roman"/>
          <w:sz w:val="28"/>
          <w:szCs w:val="28"/>
        </w:rPr>
        <w:t xml:space="preserve"> на юридический факт-стимул, субъективное право, законный интерес, льготу и поощрени</w:t>
      </w:r>
      <w:r w:rsidR="007B577F" w:rsidRPr="00461AD7">
        <w:rPr>
          <w:rFonts w:ascii="Times New Roman" w:hAnsi="Times New Roman" w:cs="Times New Roman"/>
          <w:sz w:val="28"/>
          <w:szCs w:val="28"/>
        </w:rPr>
        <w:t>е</w:t>
      </w:r>
      <w:r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 точки зрения структуры нормы права юридический факт-стимул выступает в качестве гипотезы.</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своей деятельности люди учитывают, что желаемые или нежелательные для них правовые последствия обусловлены определенными юридическими фактами. Поэтому в одних случаях они стремятся к возникновению юридических фактов, а в других же, наоборот, препятствуют их появлению. Так, согласно статье 12 Закона Украины </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О пенсионном обеспечении</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 1788-XII от 5 ноября 1991</w:t>
      </w:r>
      <w:r w:rsidR="007B577F"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для получения пенсии по возрасту на общих основаниях</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человек не только должен достичь 60 лет, </w:t>
      </w:r>
      <w:r w:rsidR="007B577F" w:rsidRPr="00461AD7">
        <w:rPr>
          <w:rFonts w:ascii="Times New Roman" w:hAnsi="Times New Roman" w:cs="Times New Roman"/>
          <w:sz w:val="28"/>
          <w:szCs w:val="28"/>
        </w:rPr>
        <w:t>но и</w:t>
      </w:r>
      <w:r w:rsidRPr="00461AD7">
        <w:rPr>
          <w:rFonts w:ascii="Times New Roman" w:hAnsi="Times New Roman" w:cs="Times New Roman"/>
          <w:sz w:val="28"/>
          <w:szCs w:val="28"/>
        </w:rPr>
        <w:t xml:space="preserve"> проработать не менее 25 лет.</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силу этого, человек, который стремится получить пенсию по возрасту, вынужден согласовывать свое поведение с закрепленными в норме юридическими фактами, прежде всего учитыва</w:t>
      </w:r>
      <w:r w:rsidR="007B577F" w:rsidRPr="00461AD7">
        <w:rPr>
          <w:rFonts w:ascii="Times New Roman" w:hAnsi="Times New Roman" w:cs="Times New Roman"/>
          <w:sz w:val="28"/>
          <w:szCs w:val="28"/>
        </w:rPr>
        <w:t>я</w:t>
      </w:r>
      <w:r w:rsidRPr="00461AD7">
        <w:rPr>
          <w:rFonts w:ascii="Times New Roman" w:hAnsi="Times New Roman" w:cs="Times New Roman"/>
          <w:sz w:val="28"/>
          <w:szCs w:val="28"/>
        </w:rPr>
        <w:t xml:space="preserve"> необходимость накопления соответствующего стажа. Таким образом</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юридический факт стимулирует определенное поведение, выступая в роли факта-стимула.</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Законный интерес</w:t>
      </w:r>
      <w:r w:rsidRPr="00461AD7">
        <w:rPr>
          <w:rFonts w:ascii="Times New Roman" w:hAnsi="Times New Roman" w:cs="Times New Roman"/>
          <w:sz w:val="28"/>
          <w:szCs w:val="28"/>
        </w:rPr>
        <w:t xml:space="preserve"> </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B577F"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правовое разрешение, в котором отсутствуют указания действовать четко зафиксированным в законе образом и требовать соответствующего поведения от других лиц. В отличие от субъективного </w:t>
      </w:r>
      <w:r w:rsidRPr="00461AD7">
        <w:rPr>
          <w:rFonts w:ascii="Times New Roman" w:hAnsi="Times New Roman" w:cs="Times New Roman"/>
          <w:sz w:val="28"/>
          <w:szCs w:val="28"/>
        </w:rPr>
        <w:lastRenderedPageBreak/>
        <w:t>права, законны</w:t>
      </w:r>
      <w:r w:rsidR="007B577F" w:rsidRPr="00461AD7">
        <w:rPr>
          <w:rFonts w:ascii="Times New Roman" w:hAnsi="Times New Roman" w:cs="Times New Roman"/>
          <w:sz w:val="28"/>
          <w:szCs w:val="28"/>
        </w:rPr>
        <w:t>м</w:t>
      </w:r>
      <w:r w:rsidRPr="00461AD7">
        <w:rPr>
          <w:rFonts w:ascii="Times New Roman" w:hAnsi="Times New Roman" w:cs="Times New Roman"/>
          <w:sz w:val="28"/>
          <w:szCs w:val="28"/>
        </w:rPr>
        <w:t xml:space="preserve"> интерес</w:t>
      </w:r>
      <w:r w:rsidR="007B577F"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не соответствует юридическая обязанность контрагента.</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Правовая льгота</w:t>
      </w:r>
      <w:r w:rsidRPr="00461AD7">
        <w:rPr>
          <w:rFonts w:ascii="Times New Roman" w:hAnsi="Times New Roman" w:cs="Times New Roman"/>
          <w:sz w:val="28"/>
          <w:szCs w:val="28"/>
        </w:rPr>
        <w:t xml:space="preserve"> </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правомерное</w:t>
      </w:r>
      <w:r w:rsidR="007B577F"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облегчение положения субъекта, позволяющее ему полнее удовлетворить собственные интересы и выража</w:t>
      </w:r>
      <w:r w:rsidR="007B577F" w:rsidRPr="00461AD7">
        <w:rPr>
          <w:rFonts w:ascii="Times New Roman" w:hAnsi="Times New Roman" w:cs="Times New Roman"/>
          <w:sz w:val="28"/>
          <w:szCs w:val="28"/>
        </w:rPr>
        <w:t>ющ</w:t>
      </w:r>
      <w:r w:rsidRPr="00461AD7">
        <w:rPr>
          <w:rFonts w:ascii="Times New Roman" w:hAnsi="Times New Roman" w:cs="Times New Roman"/>
          <w:sz w:val="28"/>
          <w:szCs w:val="28"/>
        </w:rPr>
        <w:t>е</w:t>
      </w:r>
      <w:r w:rsidR="007B577F" w:rsidRPr="00461AD7">
        <w:rPr>
          <w:rFonts w:ascii="Times New Roman" w:hAnsi="Times New Roman" w:cs="Times New Roman"/>
          <w:sz w:val="28"/>
          <w:szCs w:val="28"/>
        </w:rPr>
        <w:t>е</w:t>
      </w:r>
      <w:r w:rsidRPr="00461AD7">
        <w:rPr>
          <w:rFonts w:ascii="Times New Roman" w:hAnsi="Times New Roman" w:cs="Times New Roman"/>
          <w:sz w:val="28"/>
          <w:szCs w:val="28"/>
        </w:rPr>
        <w:t>ся как в предоставлении дополнительных особых прав (преимуществ), так и в освобождении от обязанностей.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Субъективное право, законный интерес и льгота выражает возможность действовать и</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силу этого</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является диспозицией.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Что касается поощрения, то оно является санкцией.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Правовое поощрение</w:t>
      </w:r>
      <w:r w:rsidRPr="00461AD7">
        <w:rPr>
          <w:rFonts w:ascii="Times New Roman" w:hAnsi="Times New Roman" w:cs="Times New Roman"/>
          <w:sz w:val="28"/>
          <w:szCs w:val="28"/>
        </w:rPr>
        <w:t xml:space="preserve"> </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B577F" w:rsidRPr="00461AD7">
        <w:rPr>
          <w:rFonts w:ascii="Times New Roman" w:hAnsi="Times New Roman" w:cs="Times New Roman"/>
          <w:sz w:val="28"/>
          <w:szCs w:val="28"/>
        </w:rPr>
        <w:t xml:space="preserve"> </w:t>
      </w:r>
      <w:r w:rsidRPr="00461AD7">
        <w:rPr>
          <w:rFonts w:ascii="Times New Roman" w:hAnsi="Times New Roman" w:cs="Times New Roman"/>
          <w:sz w:val="28"/>
          <w:szCs w:val="28"/>
        </w:rPr>
        <w:t>форма и мера юридического одобрения добровольного заслуженного действия, в результате чего субъект вознаграждается, для него наступают благоприятные последствия.</w:t>
      </w:r>
    </w:p>
    <w:p w:rsidR="007C4E94" w:rsidRPr="00461AD7" w:rsidRDefault="007C4E94" w:rsidP="007C4E94">
      <w:pPr>
        <w:spacing w:after="0" w:line="360" w:lineRule="auto"/>
        <w:ind w:firstLine="709"/>
        <w:jc w:val="both"/>
        <w:rPr>
          <w:rFonts w:ascii="Times New Roman" w:hAnsi="Times New Roman" w:cs="Times New Roman"/>
          <w:sz w:val="28"/>
          <w:szCs w:val="28"/>
        </w:rPr>
      </w:pPr>
    </w:p>
    <w:p w:rsidR="007C4E94" w:rsidRPr="00461AD7" w:rsidRDefault="007C4E94" w:rsidP="007C4E9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Правовые ограничения.</w:t>
      </w:r>
    </w:p>
    <w:p w:rsidR="007C4E94" w:rsidRPr="00461AD7" w:rsidRDefault="007C4E94" w:rsidP="007B577F">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Правовое ограничение</w:t>
      </w:r>
      <w:r w:rsidRPr="00461AD7">
        <w:rPr>
          <w:rFonts w:ascii="Times New Roman" w:hAnsi="Times New Roman" w:cs="Times New Roman"/>
          <w:sz w:val="28"/>
          <w:szCs w:val="28"/>
        </w:rPr>
        <w:t xml:space="preserve"> </w:t>
      </w:r>
      <w:r w:rsidR="007B577F"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7B577F"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правовое сдерживание противозаконно</w:t>
      </w:r>
      <w:r w:rsidR="007B577F" w:rsidRPr="00461AD7">
        <w:rPr>
          <w:rFonts w:ascii="Times New Roman" w:hAnsi="Times New Roman" w:cs="Times New Roman"/>
          <w:sz w:val="28"/>
          <w:szCs w:val="28"/>
        </w:rPr>
        <w:t>й</w:t>
      </w:r>
      <w:r w:rsidRPr="00461AD7">
        <w:rPr>
          <w:rFonts w:ascii="Times New Roman" w:hAnsi="Times New Roman" w:cs="Times New Roman"/>
          <w:sz w:val="28"/>
          <w:szCs w:val="28"/>
        </w:rPr>
        <w:t xml:space="preserve"> акции, </w:t>
      </w:r>
      <w:r w:rsidR="007B577F"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создает условия для охраны и защиты интересов контр</w:t>
      </w:r>
      <w:r w:rsidR="00486F5A" w:rsidRPr="00461AD7">
        <w:rPr>
          <w:rFonts w:ascii="Times New Roman" w:hAnsi="Times New Roman" w:cs="Times New Roman"/>
          <w:sz w:val="28"/>
          <w:szCs w:val="28"/>
        </w:rPr>
        <w:t>агента</w:t>
      </w:r>
      <w:r w:rsidRPr="00461AD7">
        <w:rPr>
          <w:rFonts w:ascii="Times New Roman" w:hAnsi="Times New Roman" w:cs="Times New Roman"/>
          <w:sz w:val="28"/>
          <w:szCs w:val="28"/>
        </w:rPr>
        <w:t xml:space="preserve"> и общественных интересов.</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Общими </w:t>
      </w:r>
      <w:r w:rsidRPr="00461AD7">
        <w:rPr>
          <w:rFonts w:ascii="Times New Roman" w:hAnsi="Times New Roman" w:cs="Times New Roman"/>
          <w:i/>
          <w:sz w:val="28"/>
          <w:szCs w:val="28"/>
        </w:rPr>
        <w:t>признаками</w:t>
      </w:r>
      <w:r w:rsidRPr="00461AD7">
        <w:rPr>
          <w:rFonts w:ascii="Times New Roman" w:hAnsi="Times New Roman" w:cs="Times New Roman"/>
          <w:sz w:val="28"/>
          <w:szCs w:val="28"/>
        </w:rPr>
        <w:t xml:space="preserve"> правовых ограничений являются </w:t>
      </w:r>
      <w:proofErr w:type="gramStart"/>
      <w:r w:rsidRPr="00461AD7">
        <w:rPr>
          <w:rFonts w:ascii="Times New Roman" w:hAnsi="Times New Roman" w:cs="Times New Roman"/>
          <w:sz w:val="28"/>
          <w:szCs w:val="28"/>
        </w:rPr>
        <w:t>следующие</w:t>
      </w:r>
      <w:proofErr w:type="gramEnd"/>
      <w:r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Они связаны с неблагоприятными условиями (угроза или лишение определенных ценностей) для реализации собственных интересов субъекта, ведь направлены на их сдерживание и</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одновременно</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 удовлетворение заинтересованности противоположной стороны и общества в охране и защите.</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00486F5A" w:rsidRPr="00461AD7">
        <w:rPr>
          <w:rFonts w:ascii="Times New Roman" w:hAnsi="Times New Roman" w:cs="Times New Roman"/>
          <w:sz w:val="28"/>
          <w:szCs w:val="28"/>
        </w:rPr>
        <w:t>Свидетельству</w:t>
      </w:r>
      <w:r w:rsidRPr="00461AD7">
        <w:rPr>
          <w:rFonts w:ascii="Times New Roman" w:hAnsi="Times New Roman" w:cs="Times New Roman"/>
          <w:sz w:val="28"/>
          <w:szCs w:val="28"/>
        </w:rPr>
        <w:t>ют об уменьшении объема возможностей и свободы, а значит, и прав личности, что достигается с помощью обязанностей, запретов, наказаний и т.</w:t>
      </w:r>
      <w:r w:rsidR="00486F5A" w:rsidRPr="00461AD7">
        <w:rPr>
          <w:rFonts w:ascii="Times New Roman" w:hAnsi="Times New Roman" w:cs="Times New Roman"/>
          <w:sz w:val="28"/>
          <w:szCs w:val="28"/>
        </w:rPr>
        <w:t>д.</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Представляют собой негативную правовую мотивацию.</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Предполагается снижение негативной активности.</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Направленные на защиту общественных интересов, выполняют функцию их охраны.</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Правовые ограничения, так же как и правовые стимулы, достаточно разнообразны. Их классификации несколько похожи, ведь в процессе правового воздействия они взаимно дополняют друг друга.</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отраслевой принадлежности</w:t>
      </w:r>
      <w:r w:rsidRPr="00461AD7">
        <w:rPr>
          <w:rFonts w:ascii="Times New Roman" w:hAnsi="Times New Roman" w:cs="Times New Roman"/>
          <w:sz w:val="28"/>
          <w:szCs w:val="28"/>
        </w:rPr>
        <w:t xml:space="preserve"> они могут быть конституционными (например, конституционн</w:t>
      </w:r>
      <w:r w:rsidR="00486F5A"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w:t>
      </w:r>
      <w:r w:rsidR="00486F5A" w:rsidRPr="00461AD7">
        <w:rPr>
          <w:rFonts w:ascii="Times New Roman" w:hAnsi="Times New Roman" w:cs="Times New Roman"/>
          <w:sz w:val="28"/>
          <w:szCs w:val="28"/>
        </w:rPr>
        <w:t>обязанность</w:t>
      </w:r>
      <w:r w:rsidRPr="00461AD7">
        <w:rPr>
          <w:rFonts w:ascii="Times New Roman" w:hAnsi="Times New Roman" w:cs="Times New Roman"/>
          <w:sz w:val="28"/>
          <w:szCs w:val="28"/>
        </w:rPr>
        <w:t xml:space="preserve"> охранять природу), гражданскими (например</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обязанность уплатить деньги за товар по договору купли-продажи), экологическими (примером может служить запрет охотиться в заповедниках) и </w:t>
      </w:r>
      <w:r w:rsidR="00486F5A" w:rsidRPr="00461AD7">
        <w:rPr>
          <w:rFonts w:ascii="Times New Roman" w:hAnsi="Times New Roman" w:cs="Times New Roman"/>
          <w:sz w:val="28"/>
          <w:szCs w:val="28"/>
        </w:rPr>
        <w:t>п</w:t>
      </w:r>
      <w:r w:rsidRPr="00461AD7">
        <w:rPr>
          <w:rFonts w:ascii="Times New Roman" w:hAnsi="Times New Roman" w:cs="Times New Roman"/>
          <w:sz w:val="28"/>
          <w:szCs w:val="28"/>
        </w:rPr>
        <w:t xml:space="preserve">р. </w:t>
      </w:r>
      <w:r w:rsidRPr="00461AD7">
        <w:rPr>
          <w:rFonts w:ascii="Times New Roman" w:hAnsi="Times New Roman" w:cs="Times New Roman"/>
          <w:i/>
          <w:sz w:val="28"/>
          <w:szCs w:val="28"/>
        </w:rPr>
        <w:t>По объему</w:t>
      </w:r>
      <w:r w:rsidRPr="00461AD7">
        <w:rPr>
          <w:rFonts w:ascii="Times New Roman" w:hAnsi="Times New Roman" w:cs="Times New Roman"/>
          <w:sz w:val="28"/>
          <w:szCs w:val="28"/>
        </w:rPr>
        <w:t xml:space="preserve"> правовые ограничения могут быть полными и частичными. Примерами полных ограничений может быть лишение дееспособности психически больных лиц, а частных </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ограничение</w:t>
      </w:r>
      <w:r w:rsidR="00486F5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дееспособности лиц, злоупотребляющих алкогольными напитками. </w:t>
      </w:r>
      <w:r w:rsidRPr="00461AD7">
        <w:rPr>
          <w:rFonts w:ascii="Times New Roman" w:hAnsi="Times New Roman" w:cs="Times New Roman"/>
          <w:i/>
          <w:sz w:val="28"/>
          <w:szCs w:val="28"/>
        </w:rPr>
        <w:t>По времени действия</w:t>
      </w:r>
      <w:r w:rsidRPr="00461AD7">
        <w:rPr>
          <w:rFonts w:ascii="Times New Roman" w:hAnsi="Times New Roman" w:cs="Times New Roman"/>
          <w:sz w:val="28"/>
          <w:szCs w:val="28"/>
        </w:rPr>
        <w:t xml:space="preserve"> правовые ограничения являются постоянными и временными. В качестве примера можно привести постоянные избирательные ограничения, устанавливаемые законом или временные ограничения, которые устанавливаются на период чрезвычайного положения. Достаточно интересным является разделение правовых ограничений </w:t>
      </w:r>
      <w:r w:rsidRPr="00461AD7">
        <w:rPr>
          <w:rFonts w:ascii="Times New Roman" w:hAnsi="Times New Roman" w:cs="Times New Roman"/>
          <w:i/>
          <w:sz w:val="28"/>
          <w:szCs w:val="28"/>
        </w:rPr>
        <w:t>по содержанию</w:t>
      </w:r>
      <w:r w:rsidRPr="00461AD7">
        <w:rPr>
          <w:rFonts w:ascii="Times New Roman" w:hAnsi="Times New Roman" w:cs="Times New Roman"/>
          <w:sz w:val="28"/>
          <w:szCs w:val="28"/>
        </w:rPr>
        <w:t xml:space="preserve"> на </w:t>
      </w:r>
      <w:proofErr w:type="gramStart"/>
      <w:r w:rsidRPr="00461AD7">
        <w:rPr>
          <w:rFonts w:ascii="Times New Roman" w:hAnsi="Times New Roman" w:cs="Times New Roman"/>
          <w:sz w:val="28"/>
          <w:szCs w:val="28"/>
        </w:rPr>
        <w:t>материально-правовые</w:t>
      </w:r>
      <w:proofErr w:type="gramEnd"/>
      <w:r w:rsidRPr="00461AD7">
        <w:rPr>
          <w:rFonts w:ascii="Times New Roman" w:hAnsi="Times New Roman" w:cs="Times New Roman"/>
          <w:sz w:val="28"/>
          <w:szCs w:val="28"/>
        </w:rPr>
        <w:t xml:space="preserve"> и морально-правовые. Примером материально-правового ограничения может быть лишение премии, а примером морально-правового </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выговор</w:t>
      </w:r>
      <w:r w:rsidR="00486F5A"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Но, так же, как и правовые стимулы</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наибольший интерес для теории государства и права </w:t>
      </w:r>
      <w:r w:rsidR="00486F5A" w:rsidRPr="00461AD7">
        <w:rPr>
          <w:rFonts w:ascii="Times New Roman" w:hAnsi="Times New Roman" w:cs="Times New Roman"/>
          <w:sz w:val="28"/>
          <w:szCs w:val="28"/>
        </w:rPr>
        <w:t>представляет</w:t>
      </w:r>
      <w:r w:rsidRPr="00461AD7">
        <w:rPr>
          <w:rFonts w:ascii="Times New Roman" w:hAnsi="Times New Roman" w:cs="Times New Roman"/>
          <w:sz w:val="28"/>
          <w:szCs w:val="28"/>
        </w:rPr>
        <w:t xml:space="preserve"> классификация правовых ограничений </w:t>
      </w:r>
      <w:r w:rsidRPr="00461AD7">
        <w:rPr>
          <w:rFonts w:ascii="Times New Roman" w:hAnsi="Times New Roman" w:cs="Times New Roman"/>
          <w:i/>
          <w:sz w:val="28"/>
          <w:szCs w:val="28"/>
        </w:rPr>
        <w:t>по элемент</w:t>
      </w:r>
      <w:r w:rsidR="00486F5A" w:rsidRPr="00461AD7">
        <w:rPr>
          <w:rFonts w:ascii="Times New Roman" w:hAnsi="Times New Roman" w:cs="Times New Roman"/>
          <w:i/>
          <w:sz w:val="28"/>
          <w:szCs w:val="28"/>
        </w:rPr>
        <w:t>у</w:t>
      </w:r>
      <w:r w:rsidRPr="00461AD7">
        <w:rPr>
          <w:rFonts w:ascii="Times New Roman" w:hAnsi="Times New Roman" w:cs="Times New Roman"/>
          <w:i/>
          <w:sz w:val="28"/>
          <w:szCs w:val="28"/>
        </w:rPr>
        <w:t xml:space="preserve"> структуры нормы права</w:t>
      </w:r>
      <w:r w:rsidRPr="00461AD7">
        <w:rPr>
          <w:rFonts w:ascii="Times New Roman" w:hAnsi="Times New Roman" w:cs="Times New Roman"/>
          <w:sz w:val="28"/>
          <w:szCs w:val="28"/>
        </w:rPr>
        <w:t xml:space="preserve">. В этом случае выделяются юридический факт-ограничение, юридическая обязанность, запрет и </w:t>
      </w:r>
      <w:r w:rsidR="008F6D57" w:rsidRPr="00461AD7">
        <w:rPr>
          <w:rFonts w:ascii="Times New Roman" w:hAnsi="Times New Roman" w:cs="Times New Roman"/>
          <w:sz w:val="28"/>
          <w:szCs w:val="28"/>
        </w:rPr>
        <w:t>пресечение</w:t>
      </w:r>
      <w:r w:rsidRPr="00461AD7">
        <w:rPr>
          <w:rFonts w:ascii="Times New Roman" w:hAnsi="Times New Roman" w:cs="Times New Roman"/>
          <w:sz w:val="28"/>
          <w:szCs w:val="28"/>
        </w:rPr>
        <w:t>, наказани</w:t>
      </w:r>
      <w:r w:rsidR="00486F5A" w:rsidRPr="00461AD7">
        <w:rPr>
          <w:rFonts w:ascii="Times New Roman" w:hAnsi="Times New Roman" w:cs="Times New Roman"/>
          <w:sz w:val="28"/>
          <w:szCs w:val="28"/>
        </w:rPr>
        <w:t>е</w:t>
      </w:r>
      <w:r w:rsidRPr="00461AD7">
        <w:rPr>
          <w:rFonts w:ascii="Times New Roman" w:hAnsi="Times New Roman" w:cs="Times New Roman"/>
          <w:sz w:val="28"/>
          <w:szCs w:val="28"/>
        </w:rPr>
        <w:t>.</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 точки зрения структуры нормы права юридический факт-ограничение выступает в качестве гипотезы.</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Фактами-ограничениями признаются те сдерживающие обстоятельства, установленные в гипотезе нормы права. В частности, согласно статье 26 Семейного кодекса Украины факт нахождения в одних правоотношениях (родства) препятствует возникновению других отношений (брачных).</w:t>
      </w:r>
    </w:p>
    <w:p w:rsidR="007C4E94" w:rsidRPr="00461AD7" w:rsidRDefault="008F6D57"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Пресечение</w:t>
      </w:r>
      <w:r w:rsidR="007C4E94" w:rsidRPr="00461AD7">
        <w:rPr>
          <w:rFonts w:ascii="Times New Roman" w:hAnsi="Times New Roman" w:cs="Times New Roman"/>
          <w:sz w:val="28"/>
          <w:szCs w:val="28"/>
        </w:rPr>
        <w:t xml:space="preserve"> </w:t>
      </w:r>
      <w:r w:rsidR="00486F5A" w:rsidRPr="00461AD7">
        <w:rPr>
          <w:rFonts w:ascii="Times New Roman" w:hAnsi="Times New Roman" w:cs="Times New Roman"/>
          <w:sz w:val="28"/>
          <w:szCs w:val="28"/>
        </w:rPr>
        <w:t>–</w:t>
      </w:r>
      <w:r w:rsidR="007C4E94" w:rsidRPr="00461AD7">
        <w:rPr>
          <w:rFonts w:ascii="Times New Roman" w:hAnsi="Times New Roman" w:cs="Times New Roman"/>
          <w:sz w:val="28"/>
          <w:szCs w:val="28"/>
        </w:rPr>
        <w:t xml:space="preserve"> это</w:t>
      </w:r>
      <w:r w:rsidR="00486F5A" w:rsidRPr="00461AD7">
        <w:rPr>
          <w:rFonts w:ascii="Times New Roman" w:hAnsi="Times New Roman" w:cs="Times New Roman"/>
          <w:sz w:val="28"/>
          <w:szCs w:val="28"/>
        </w:rPr>
        <w:t xml:space="preserve"> </w:t>
      </w:r>
      <w:r w:rsidR="007C4E94" w:rsidRPr="00461AD7">
        <w:rPr>
          <w:rFonts w:ascii="Times New Roman" w:hAnsi="Times New Roman" w:cs="Times New Roman"/>
          <w:sz w:val="28"/>
          <w:szCs w:val="28"/>
        </w:rPr>
        <w:t>временные и конкретные запреты на использование должностными лицами, предприятиями, учреждениями, организациями своих функциональных обязанностей. Так, согласно части 2 статьи 291 Кодекса Украины об адм</w:t>
      </w:r>
      <w:r w:rsidRPr="00461AD7">
        <w:rPr>
          <w:rFonts w:ascii="Times New Roman" w:hAnsi="Times New Roman" w:cs="Times New Roman"/>
          <w:sz w:val="28"/>
          <w:szCs w:val="28"/>
        </w:rPr>
        <w:t>инистративных правонарушениях (</w:t>
      </w:r>
      <w:r w:rsidR="00486F5A" w:rsidRPr="00461AD7">
        <w:rPr>
          <w:rFonts w:ascii="Times New Roman" w:hAnsi="Times New Roman" w:cs="Times New Roman"/>
          <w:sz w:val="28"/>
          <w:szCs w:val="28"/>
        </w:rPr>
        <w:t>«</w:t>
      </w:r>
      <w:r w:rsidR="007C4E94" w:rsidRPr="00461AD7">
        <w:rPr>
          <w:rFonts w:ascii="Times New Roman" w:hAnsi="Times New Roman" w:cs="Times New Roman"/>
          <w:sz w:val="28"/>
          <w:szCs w:val="28"/>
        </w:rPr>
        <w:t>Приостановление исполнения постановления в связи с подачей жалобы или принесением протеста</w:t>
      </w:r>
      <w:r w:rsidR="00486F5A" w:rsidRPr="00461AD7">
        <w:rPr>
          <w:rFonts w:ascii="Times New Roman" w:hAnsi="Times New Roman" w:cs="Times New Roman"/>
          <w:sz w:val="28"/>
          <w:szCs w:val="28"/>
        </w:rPr>
        <w:t>»</w:t>
      </w:r>
      <w:r w:rsidR="007C4E94" w:rsidRPr="00461AD7">
        <w:rPr>
          <w:rFonts w:ascii="Times New Roman" w:hAnsi="Times New Roman" w:cs="Times New Roman"/>
          <w:sz w:val="28"/>
          <w:szCs w:val="28"/>
        </w:rPr>
        <w:t xml:space="preserve">) </w:t>
      </w:r>
      <w:r w:rsidR="00486F5A" w:rsidRPr="00461AD7">
        <w:rPr>
          <w:rFonts w:ascii="Times New Roman" w:hAnsi="Times New Roman" w:cs="Times New Roman"/>
          <w:sz w:val="28"/>
          <w:szCs w:val="28"/>
        </w:rPr>
        <w:t>«вы</w:t>
      </w:r>
      <w:r w:rsidR="007C4E94" w:rsidRPr="00461AD7">
        <w:rPr>
          <w:rFonts w:ascii="Times New Roman" w:hAnsi="Times New Roman" w:cs="Times New Roman"/>
          <w:sz w:val="28"/>
          <w:szCs w:val="28"/>
        </w:rPr>
        <w:t>несение прокурором протеста приостанавливает исполнение постановления до рассмотрения протеста</w:t>
      </w:r>
      <w:r w:rsidR="00486F5A" w:rsidRPr="00461AD7">
        <w:rPr>
          <w:rFonts w:ascii="Times New Roman" w:hAnsi="Times New Roman" w:cs="Times New Roman"/>
          <w:sz w:val="28"/>
          <w:szCs w:val="28"/>
        </w:rPr>
        <w:t>»</w:t>
      </w:r>
      <w:r w:rsidR="007C4E94" w:rsidRPr="00461AD7">
        <w:rPr>
          <w:rFonts w:ascii="Times New Roman" w:hAnsi="Times New Roman" w:cs="Times New Roman"/>
          <w:sz w:val="28"/>
          <w:szCs w:val="28"/>
        </w:rPr>
        <w:t>.</w:t>
      </w:r>
    </w:p>
    <w:p w:rsidR="007C4E94" w:rsidRPr="00461AD7" w:rsidRDefault="008F6D57"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Пресечение</w:t>
      </w:r>
      <w:r w:rsidR="007C4E94" w:rsidRPr="00461AD7">
        <w:rPr>
          <w:rFonts w:ascii="Times New Roman" w:hAnsi="Times New Roman" w:cs="Times New Roman"/>
          <w:sz w:val="28"/>
          <w:szCs w:val="28"/>
        </w:rPr>
        <w:t xml:space="preserve"> только временно прекращает правонарушения, сдерживая наступление общественно-вредных последствий.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Юридическая обязанность, </w:t>
      </w:r>
      <w:proofErr w:type="gramStart"/>
      <w:r w:rsidRPr="00461AD7">
        <w:rPr>
          <w:rFonts w:ascii="Times New Roman" w:hAnsi="Times New Roman" w:cs="Times New Roman"/>
          <w:sz w:val="28"/>
          <w:szCs w:val="28"/>
        </w:rPr>
        <w:t>запрет</w:t>
      </w:r>
      <w:proofErr w:type="gramEnd"/>
      <w:r w:rsidRPr="00461AD7">
        <w:rPr>
          <w:rFonts w:ascii="Times New Roman" w:hAnsi="Times New Roman" w:cs="Times New Roman"/>
          <w:sz w:val="28"/>
          <w:szCs w:val="28"/>
        </w:rPr>
        <w:t xml:space="preserve"> и </w:t>
      </w:r>
      <w:r w:rsidR="008F6D57" w:rsidRPr="00461AD7">
        <w:rPr>
          <w:rFonts w:ascii="Times New Roman" w:hAnsi="Times New Roman" w:cs="Times New Roman"/>
          <w:sz w:val="28"/>
          <w:szCs w:val="28"/>
        </w:rPr>
        <w:t>пресечение</w:t>
      </w:r>
      <w:r w:rsidRPr="00461AD7">
        <w:rPr>
          <w:rFonts w:ascii="Times New Roman" w:hAnsi="Times New Roman" w:cs="Times New Roman"/>
          <w:sz w:val="28"/>
          <w:szCs w:val="28"/>
        </w:rPr>
        <w:t xml:space="preserve"> выражают необходимость действовать и</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силу этого</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w:t>
      </w:r>
      <w:r w:rsidR="00486F5A" w:rsidRPr="00461AD7">
        <w:rPr>
          <w:rFonts w:ascii="Times New Roman" w:hAnsi="Times New Roman" w:cs="Times New Roman"/>
          <w:sz w:val="28"/>
          <w:szCs w:val="28"/>
        </w:rPr>
        <w:t>ю</w:t>
      </w:r>
      <w:r w:rsidRPr="00461AD7">
        <w:rPr>
          <w:rFonts w:ascii="Times New Roman" w:hAnsi="Times New Roman" w:cs="Times New Roman"/>
          <w:sz w:val="28"/>
          <w:szCs w:val="28"/>
        </w:rPr>
        <w:t>тся диспозицией.</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Следующим элементом в структуре правовой нормы является санкция, </w:t>
      </w:r>
      <w:r w:rsidR="00486F5A"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устанавливает различные наказания.</w:t>
      </w:r>
    </w:p>
    <w:p w:rsidR="007C4E94" w:rsidRPr="00461AD7" w:rsidRDefault="007C4E94" w:rsidP="007C4E9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Правовое наказание</w:t>
      </w:r>
      <w:r w:rsidRPr="00461AD7">
        <w:rPr>
          <w:rFonts w:ascii="Times New Roman" w:hAnsi="Times New Roman" w:cs="Times New Roman"/>
          <w:sz w:val="28"/>
          <w:szCs w:val="28"/>
        </w:rPr>
        <w:t xml:space="preserve"> </w:t>
      </w:r>
      <w:r w:rsidR="00486F5A" w:rsidRPr="00461AD7">
        <w:rPr>
          <w:rFonts w:ascii="Times New Roman" w:hAnsi="Times New Roman" w:cs="Times New Roman"/>
          <w:sz w:val="28"/>
          <w:szCs w:val="28"/>
        </w:rPr>
        <w:t>–</w:t>
      </w:r>
      <w:r w:rsidRPr="00461AD7">
        <w:rPr>
          <w:rFonts w:ascii="Times New Roman" w:hAnsi="Times New Roman" w:cs="Times New Roman"/>
          <w:sz w:val="28"/>
          <w:szCs w:val="28"/>
        </w:rPr>
        <w:t xml:space="preserve"> форма</w:t>
      </w:r>
      <w:r w:rsidR="00486F5A"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мера юридического осуждения виновного, противоправного поведения, в результате </w:t>
      </w:r>
      <w:proofErr w:type="gramStart"/>
      <w:r w:rsidRPr="00461AD7">
        <w:rPr>
          <w:rFonts w:ascii="Times New Roman" w:hAnsi="Times New Roman" w:cs="Times New Roman"/>
          <w:sz w:val="28"/>
          <w:szCs w:val="28"/>
        </w:rPr>
        <w:t>которой</w:t>
      </w:r>
      <w:proofErr w:type="gramEnd"/>
      <w:r w:rsidRPr="00461AD7">
        <w:rPr>
          <w:rFonts w:ascii="Times New Roman" w:hAnsi="Times New Roman" w:cs="Times New Roman"/>
          <w:sz w:val="28"/>
          <w:szCs w:val="28"/>
        </w:rPr>
        <w:t xml:space="preserve"> субъект в чем обязательно ограничивается, чего</w:t>
      </w:r>
      <w:r w:rsidR="00486F5A" w:rsidRPr="00461AD7">
        <w:rPr>
          <w:rFonts w:ascii="Times New Roman" w:hAnsi="Times New Roman" w:cs="Times New Roman"/>
          <w:sz w:val="28"/>
          <w:szCs w:val="28"/>
        </w:rPr>
        <w:t>-то</w:t>
      </w:r>
      <w:r w:rsidRPr="00461AD7">
        <w:rPr>
          <w:rFonts w:ascii="Times New Roman" w:hAnsi="Times New Roman" w:cs="Times New Roman"/>
          <w:sz w:val="28"/>
          <w:szCs w:val="28"/>
        </w:rPr>
        <w:t xml:space="preserve"> лишается.</w:t>
      </w:r>
    </w:p>
    <w:p w:rsidR="007C4E94" w:rsidRPr="00461AD7" w:rsidRDefault="007C4E94" w:rsidP="007C4E94">
      <w:pPr>
        <w:spacing w:after="0" w:line="360" w:lineRule="auto"/>
        <w:ind w:firstLine="709"/>
        <w:jc w:val="both"/>
        <w:rPr>
          <w:rFonts w:ascii="Times New Roman" w:hAnsi="Times New Roman" w:cs="Times New Roman"/>
          <w:sz w:val="28"/>
          <w:szCs w:val="28"/>
        </w:rPr>
      </w:pPr>
    </w:p>
    <w:p w:rsidR="008F6D57" w:rsidRPr="00461AD7" w:rsidRDefault="008F6D57" w:rsidP="008F6D57">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A60036" w:rsidRPr="00461AD7" w:rsidRDefault="00A60036" w:rsidP="00A60036">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00EE04BE" w:rsidRPr="00461AD7">
        <w:rPr>
          <w:rFonts w:ascii="Times New Roman" w:hAnsi="Times New Roman" w:cs="Times New Roman"/>
          <w:color w:val="auto"/>
          <w:sz w:val="28"/>
          <w:szCs w:val="28"/>
          <w:lang w:val="uk-UA"/>
        </w:rPr>
        <w:t>13</w:t>
      </w:r>
      <w:r w:rsidRPr="00461AD7">
        <w:rPr>
          <w:rFonts w:ascii="Times New Roman" w:hAnsi="Times New Roman" w:cs="Times New Roman"/>
          <w:color w:val="auto"/>
          <w:sz w:val="28"/>
          <w:szCs w:val="28"/>
        </w:rPr>
        <w:t>. Реализация и толкование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Толкование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Реализация и применение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Юридические коллизии и способы их разрешения.</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EE04BE" w:rsidRPr="00461AD7">
        <w:rPr>
          <w:rFonts w:ascii="Times New Roman" w:hAnsi="Times New Roman" w:cs="Times New Roman"/>
          <w:i w:val="0"/>
          <w:color w:val="auto"/>
          <w:sz w:val="28"/>
          <w:szCs w:val="28"/>
          <w:lang w:val="uk-UA"/>
        </w:rPr>
        <w:t>3</w:t>
      </w:r>
      <w:r w:rsidRPr="00461AD7">
        <w:rPr>
          <w:rFonts w:ascii="Times New Roman" w:hAnsi="Times New Roman" w:cs="Times New Roman"/>
          <w:i w:val="0"/>
          <w:color w:val="auto"/>
          <w:sz w:val="28"/>
          <w:szCs w:val="28"/>
        </w:rPr>
        <w:t>.1. Толкование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и виды толкования.</w:t>
      </w:r>
    </w:p>
    <w:p w:rsidR="00A60036" w:rsidRPr="00461AD7" w:rsidRDefault="00A60036" w:rsidP="00A60036">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Толкование права</w:t>
      </w:r>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373386" w:rsidRPr="00461AD7">
        <w:rPr>
          <w:rFonts w:ascii="Times New Roman" w:hAnsi="Times New Roman" w:cs="Times New Roman"/>
          <w:sz w:val="28"/>
          <w:szCs w:val="28"/>
          <w:lang w:val="uk-UA"/>
        </w:rPr>
        <w:t xml:space="preserve"> </w:t>
      </w:r>
      <w:r w:rsidRPr="00461AD7">
        <w:rPr>
          <w:rFonts w:ascii="Times New Roman" w:hAnsi="Times New Roman" w:cs="Times New Roman"/>
          <w:sz w:val="28"/>
          <w:szCs w:val="28"/>
        </w:rPr>
        <w:t>интеллектуально-волевая деятельность по установлению подлинного содержания правовых актов в целях их реализации и совершенствования.</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Цель</w:t>
      </w:r>
      <w:r w:rsidRPr="00461AD7">
        <w:rPr>
          <w:rFonts w:ascii="Times New Roman" w:hAnsi="Times New Roman" w:cs="Times New Roman"/>
          <w:sz w:val="28"/>
          <w:szCs w:val="28"/>
        </w:rPr>
        <w:t xml:space="preserve"> толкования заключается в том, чтобы выяснить точное содержание юридических правил, правовых предписаний, содержащихся в нормативно-правовых актах.</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Объектами</w:t>
      </w:r>
      <w:r w:rsidRPr="00461AD7">
        <w:rPr>
          <w:rFonts w:ascii="Times New Roman" w:hAnsi="Times New Roman" w:cs="Times New Roman"/>
          <w:sz w:val="28"/>
          <w:szCs w:val="28"/>
        </w:rPr>
        <w:t xml:space="preserve"> толкования выступают юридические нормативные акты как письменные акты-документы, содержащие нормы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Процесс</w:t>
      </w:r>
      <w:r w:rsidRPr="00461AD7">
        <w:rPr>
          <w:rFonts w:ascii="Times New Roman" w:hAnsi="Times New Roman" w:cs="Times New Roman"/>
          <w:sz w:val="28"/>
          <w:szCs w:val="28"/>
        </w:rPr>
        <w:t xml:space="preserve"> толкования состоит из двух </w:t>
      </w:r>
      <w:r w:rsidRPr="00461AD7">
        <w:rPr>
          <w:rFonts w:ascii="Times New Roman" w:hAnsi="Times New Roman" w:cs="Times New Roman"/>
          <w:i/>
          <w:sz w:val="28"/>
          <w:szCs w:val="28"/>
        </w:rPr>
        <w:t>стадий</w:t>
      </w:r>
      <w:r w:rsidRPr="00461AD7">
        <w:rPr>
          <w:rFonts w:ascii="Times New Roman" w:hAnsi="Times New Roman" w:cs="Times New Roman"/>
          <w:sz w:val="28"/>
          <w:szCs w:val="28"/>
        </w:rPr>
        <w:t xml:space="preserve">: уяснение и разъяснение. Толкование, как интеллектуально-мыслительный процесс, направленный на познание юридической нормы, называется </w:t>
      </w:r>
      <w:r w:rsidR="000569A4" w:rsidRPr="00461AD7">
        <w:rPr>
          <w:rFonts w:ascii="Times New Roman" w:hAnsi="Times New Roman" w:cs="Times New Roman"/>
          <w:b/>
          <w:sz w:val="28"/>
          <w:szCs w:val="28"/>
        </w:rPr>
        <w:t>у</w:t>
      </w:r>
      <w:r w:rsidRPr="00461AD7">
        <w:rPr>
          <w:rFonts w:ascii="Times New Roman" w:hAnsi="Times New Roman" w:cs="Times New Roman"/>
          <w:b/>
          <w:sz w:val="28"/>
          <w:szCs w:val="28"/>
        </w:rPr>
        <w:t>яснением</w:t>
      </w:r>
      <w:r w:rsidRPr="00461AD7">
        <w:rPr>
          <w:rFonts w:ascii="Times New Roman" w:hAnsi="Times New Roman" w:cs="Times New Roman"/>
          <w:sz w:val="28"/>
          <w:szCs w:val="28"/>
        </w:rPr>
        <w:t xml:space="preserve">. </w:t>
      </w:r>
      <w:r w:rsidR="000569A4" w:rsidRPr="00461AD7">
        <w:rPr>
          <w:rFonts w:ascii="Times New Roman" w:hAnsi="Times New Roman" w:cs="Times New Roman"/>
          <w:sz w:val="28"/>
          <w:szCs w:val="28"/>
        </w:rPr>
        <w:t>У</w:t>
      </w:r>
      <w:r w:rsidRPr="00461AD7">
        <w:rPr>
          <w:rFonts w:ascii="Times New Roman" w:hAnsi="Times New Roman" w:cs="Times New Roman"/>
          <w:sz w:val="28"/>
          <w:szCs w:val="28"/>
        </w:rPr>
        <w:t xml:space="preserve">яснение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w:t>
      </w:r>
      <w:r w:rsidR="00373386" w:rsidRPr="00461AD7">
        <w:rPr>
          <w:rFonts w:ascii="Times New Roman" w:hAnsi="Times New Roman" w:cs="Times New Roman"/>
          <w:sz w:val="28"/>
          <w:szCs w:val="28"/>
          <w:lang w:val="uk-UA"/>
        </w:rPr>
        <w:t xml:space="preserve"> </w:t>
      </w:r>
      <w:r w:rsidRPr="00461AD7">
        <w:rPr>
          <w:rFonts w:ascii="Times New Roman" w:hAnsi="Times New Roman" w:cs="Times New Roman"/>
          <w:sz w:val="28"/>
          <w:szCs w:val="28"/>
        </w:rPr>
        <w:t xml:space="preserve">для себя. В том случае, когда субъект толкования в той или иной форме выражает результаты </w:t>
      </w:r>
      <w:r w:rsidR="00373386" w:rsidRPr="00461AD7">
        <w:rPr>
          <w:rFonts w:ascii="Times New Roman" w:hAnsi="Times New Roman" w:cs="Times New Roman"/>
          <w:sz w:val="28"/>
          <w:szCs w:val="28"/>
        </w:rPr>
        <w:t>у</w:t>
      </w:r>
      <w:r w:rsidRPr="00461AD7">
        <w:rPr>
          <w:rFonts w:ascii="Times New Roman" w:hAnsi="Times New Roman" w:cs="Times New Roman"/>
          <w:sz w:val="28"/>
          <w:szCs w:val="28"/>
        </w:rPr>
        <w:t xml:space="preserve">яснения для других лиц, имеет место </w:t>
      </w:r>
      <w:r w:rsidRPr="00461AD7">
        <w:rPr>
          <w:rFonts w:ascii="Times New Roman" w:hAnsi="Times New Roman" w:cs="Times New Roman"/>
          <w:b/>
          <w:sz w:val="28"/>
          <w:szCs w:val="28"/>
        </w:rPr>
        <w:t>разъяснени</w:t>
      </w:r>
      <w:r w:rsidR="00157688" w:rsidRPr="00461AD7">
        <w:rPr>
          <w:rFonts w:ascii="Times New Roman" w:hAnsi="Times New Roman" w:cs="Times New Roman"/>
          <w:b/>
          <w:sz w:val="28"/>
          <w:szCs w:val="28"/>
        </w:rPr>
        <w:t>е</w:t>
      </w:r>
      <w:r w:rsidRPr="00461AD7">
        <w:rPr>
          <w:rFonts w:ascii="Times New Roman" w:hAnsi="Times New Roman" w:cs="Times New Roman"/>
          <w:sz w:val="28"/>
          <w:szCs w:val="28"/>
        </w:rPr>
        <w:t>.</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w:t>
      </w:r>
      <w:r w:rsidR="00157688" w:rsidRPr="00461AD7">
        <w:rPr>
          <w:rFonts w:ascii="Times New Roman" w:hAnsi="Times New Roman" w:cs="Times New Roman"/>
          <w:sz w:val="28"/>
          <w:szCs w:val="28"/>
        </w:rPr>
        <w:t>три</w:t>
      </w:r>
      <w:r w:rsidRPr="00461AD7">
        <w:rPr>
          <w:rFonts w:ascii="Times New Roman" w:hAnsi="Times New Roman" w:cs="Times New Roman"/>
          <w:sz w:val="28"/>
          <w:szCs w:val="28"/>
        </w:rPr>
        <w:t xml:space="preserve"> классификации толкование: по субъектам, сфере действия и объему.</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Толкование </w:t>
      </w:r>
      <w:r w:rsidRPr="00461AD7">
        <w:rPr>
          <w:rFonts w:ascii="Times New Roman" w:hAnsi="Times New Roman" w:cs="Times New Roman"/>
          <w:i/>
          <w:sz w:val="28"/>
          <w:szCs w:val="28"/>
        </w:rPr>
        <w:t>по субъекту</w:t>
      </w:r>
      <w:r w:rsidRPr="00461AD7">
        <w:rPr>
          <w:rFonts w:ascii="Times New Roman" w:hAnsi="Times New Roman" w:cs="Times New Roman"/>
          <w:sz w:val="28"/>
          <w:szCs w:val="28"/>
        </w:rPr>
        <w:t xml:space="preserve"> может быть официальным и неофициальным. В свою очередь, официальное толкование может быть легальным, аутентичным и правоприменительным.</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Легальное</w:t>
      </w:r>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высших судебных органов. В Украине такими органами являются Конституционный Суд и Верховный Суд Украины. Согласно ст. 147 ч. 2 Конституционный Суд Украины дает официальное толкование Конституции Украины и законов Украины. </w:t>
      </w:r>
      <w:r w:rsidR="00373386" w:rsidRPr="00461AD7">
        <w:rPr>
          <w:rFonts w:ascii="Times New Roman" w:hAnsi="Times New Roman" w:cs="Times New Roman"/>
          <w:sz w:val="28"/>
          <w:szCs w:val="28"/>
        </w:rPr>
        <w:t>Чт</w:t>
      </w:r>
      <w:r w:rsidRPr="00461AD7">
        <w:rPr>
          <w:rFonts w:ascii="Times New Roman" w:hAnsi="Times New Roman" w:cs="Times New Roman"/>
          <w:sz w:val="28"/>
          <w:szCs w:val="28"/>
        </w:rPr>
        <w:t>о</w:t>
      </w:r>
      <w:r w:rsidR="00373386" w:rsidRPr="00461AD7">
        <w:rPr>
          <w:rFonts w:ascii="Times New Roman" w:hAnsi="Times New Roman" w:cs="Times New Roman"/>
          <w:sz w:val="28"/>
          <w:szCs w:val="28"/>
        </w:rPr>
        <w:t xml:space="preserve"> касается</w:t>
      </w:r>
      <w:r w:rsidRPr="00461AD7">
        <w:rPr>
          <w:rFonts w:ascii="Times New Roman" w:hAnsi="Times New Roman" w:cs="Times New Roman"/>
          <w:sz w:val="28"/>
          <w:szCs w:val="28"/>
        </w:rPr>
        <w:t xml:space="preserve"> Верховного Суда Украины, то он дает руководящие разъяснения относительно законодательства. Таким образом, толкование Конституционного Суда и Верховного Суда Украины является легальным.</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Аутентичное</w:t>
      </w:r>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органа, издавшего акт. Аутентичное толкование может давать Верховная Рада Украины, Президент Украины и другие правотворческие органы.</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Правоприменительн</w:t>
      </w:r>
      <w:r w:rsidR="00CD3508"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правило, это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правоприменительных органов. </w:t>
      </w:r>
      <w:proofErr w:type="gramStart"/>
      <w:r w:rsidRPr="00461AD7">
        <w:rPr>
          <w:rFonts w:ascii="Times New Roman" w:hAnsi="Times New Roman" w:cs="Times New Roman"/>
          <w:sz w:val="28"/>
          <w:szCs w:val="28"/>
        </w:rPr>
        <w:t xml:space="preserve">Суды общей юрисдикции во время второй стадии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 то есть формировани</w:t>
      </w:r>
      <w:r w:rsidR="00373386" w:rsidRPr="00461AD7">
        <w:rPr>
          <w:rFonts w:ascii="Times New Roman" w:hAnsi="Times New Roman" w:cs="Times New Roman"/>
          <w:sz w:val="28"/>
          <w:szCs w:val="28"/>
        </w:rPr>
        <w:t>я</w:t>
      </w:r>
      <w:r w:rsidRPr="00461AD7">
        <w:rPr>
          <w:rFonts w:ascii="Times New Roman" w:hAnsi="Times New Roman" w:cs="Times New Roman"/>
          <w:sz w:val="28"/>
          <w:szCs w:val="28"/>
        </w:rPr>
        <w:t xml:space="preserve"> юридической основы дела</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осуществляют следующие правоприменительные действия</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выбор юридической нормы, подлежащей применению; проверка подлинности нормы и ее действие во времени, в пространстве и по кругу лиц; проверка правильности текста нормативно-правового акта; выяснения содержания нормы права с помощью определенных способов толкования.</w:t>
      </w:r>
      <w:proofErr w:type="gramEnd"/>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Неофициальное</w:t>
      </w:r>
      <w:r w:rsidRPr="00461AD7">
        <w:rPr>
          <w:rFonts w:ascii="Times New Roman" w:hAnsi="Times New Roman" w:cs="Times New Roman"/>
          <w:sz w:val="28"/>
          <w:szCs w:val="28"/>
        </w:rPr>
        <w:t xml:space="preserve"> толкование связано с тем, что любо</w:t>
      </w:r>
      <w:r w:rsidR="00373386" w:rsidRPr="00461AD7">
        <w:rPr>
          <w:rFonts w:ascii="Times New Roman" w:hAnsi="Times New Roman" w:cs="Times New Roman"/>
          <w:sz w:val="28"/>
          <w:szCs w:val="28"/>
        </w:rPr>
        <w:t>е лицо</w:t>
      </w:r>
      <w:r w:rsidRPr="00461AD7">
        <w:rPr>
          <w:rFonts w:ascii="Times New Roman" w:hAnsi="Times New Roman" w:cs="Times New Roman"/>
          <w:sz w:val="28"/>
          <w:szCs w:val="28"/>
        </w:rPr>
        <w:t xml:space="preserve"> может толковать закон. Разница между этим толкованием и официальным заключается в том, что неофициальное толкование не имеет юридической силы. Неофициальное толкование может быть обы</w:t>
      </w:r>
      <w:r w:rsidR="00373386" w:rsidRPr="00461AD7">
        <w:rPr>
          <w:rFonts w:ascii="Times New Roman" w:hAnsi="Times New Roman" w:cs="Times New Roman"/>
          <w:sz w:val="28"/>
          <w:szCs w:val="28"/>
        </w:rPr>
        <w:t>ден</w:t>
      </w:r>
      <w:r w:rsidRPr="00461AD7">
        <w:rPr>
          <w:rFonts w:ascii="Times New Roman" w:hAnsi="Times New Roman" w:cs="Times New Roman"/>
          <w:sz w:val="28"/>
          <w:szCs w:val="28"/>
        </w:rPr>
        <w:t>ным, профессиональным и доктринальным.</w:t>
      </w:r>
    </w:p>
    <w:p w:rsidR="00A60036" w:rsidRPr="00461AD7" w:rsidRDefault="00A60036" w:rsidP="00A60036">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Обыденное</w:t>
      </w:r>
      <w:proofErr w:type="gramEnd"/>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толкованием</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занимается любой субъект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Профессиональное</w:t>
      </w:r>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дают специалисты-юристы.</w:t>
      </w:r>
    </w:p>
    <w:p w:rsidR="007C4E94"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Доктринальное</w:t>
      </w:r>
      <w:r w:rsidRPr="00461AD7">
        <w:rPr>
          <w:rFonts w:ascii="Times New Roman" w:hAnsi="Times New Roman" w:cs="Times New Roman"/>
          <w:sz w:val="28"/>
          <w:szCs w:val="28"/>
        </w:rPr>
        <w:t xml:space="preserve"> </w:t>
      </w:r>
      <w:r w:rsidR="00373386"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толкование</w:t>
      </w:r>
      <w:r w:rsidR="00373386"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проводится учеными-юристами. В ст. 1 Конституции Украины указано, что Украина есть суверенное и независимое, </w:t>
      </w:r>
      <w:r w:rsidRPr="00461AD7">
        <w:rPr>
          <w:rFonts w:ascii="Times New Roman" w:hAnsi="Times New Roman" w:cs="Times New Roman"/>
          <w:sz w:val="28"/>
          <w:szCs w:val="28"/>
        </w:rPr>
        <w:lastRenderedPageBreak/>
        <w:t>демократическое, социальное, правовое государство. Сегодня понятно, что такое суверенитет и независимость, более или менее понятно, что такое демократическое и правовое государство. Сейчас ученые-юристы Украины, обобщая различные доктрины, опыт других стран, их законодательства, касающегося заботы государства о человеке, разрабатывают целостную концепцию социального государства. Это и есть доктринальное толкование.</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сфере действия</w:t>
      </w:r>
      <w:r w:rsidRPr="00461AD7">
        <w:rPr>
          <w:rFonts w:ascii="Times New Roman" w:hAnsi="Times New Roman" w:cs="Times New Roman"/>
          <w:sz w:val="28"/>
          <w:szCs w:val="28"/>
        </w:rPr>
        <w:t xml:space="preserve"> толкование может быть нормативным и казуальным.</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Нормативное</w:t>
      </w:r>
      <w:r w:rsidRPr="00461AD7">
        <w:rPr>
          <w:rFonts w:ascii="Times New Roman" w:hAnsi="Times New Roman" w:cs="Times New Roman"/>
          <w:sz w:val="28"/>
          <w:szCs w:val="28"/>
        </w:rPr>
        <w:t xml:space="preserve">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дается</w:t>
      </w:r>
      <w:r w:rsidR="00B44D02" w:rsidRPr="00461AD7">
        <w:rPr>
          <w:rFonts w:ascii="Times New Roman" w:hAnsi="Times New Roman" w:cs="Times New Roman"/>
          <w:sz w:val="28"/>
          <w:szCs w:val="28"/>
        </w:rPr>
        <w:t xml:space="preserve"> </w:t>
      </w:r>
      <w:r w:rsidRPr="00461AD7">
        <w:rPr>
          <w:rFonts w:ascii="Times New Roman" w:hAnsi="Times New Roman" w:cs="Times New Roman"/>
          <w:sz w:val="28"/>
          <w:szCs w:val="28"/>
        </w:rPr>
        <w:t>официальное разъяснение нормы в целом безотносительно ее реализации. Такими могут б</w:t>
      </w:r>
      <w:r w:rsidR="00B44D02" w:rsidRPr="00461AD7">
        <w:rPr>
          <w:rFonts w:ascii="Times New Roman" w:hAnsi="Times New Roman" w:cs="Times New Roman"/>
          <w:sz w:val="28"/>
          <w:szCs w:val="28"/>
        </w:rPr>
        <w:t>ыть</w:t>
      </w:r>
      <w:r w:rsidRPr="00461AD7">
        <w:rPr>
          <w:rFonts w:ascii="Times New Roman" w:hAnsi="Times New Roman" w:cs="Times New Roman"/>
          <w:sz w:val="28"/>
          <w:szCs w:val="28"/>
        </w:rPr>
        <w:t xml:space="preserve"> руководящие разъяснения Пленума Верховного Суда Украины.</w:t>
      </w:r>
    </w:p>
    <w:p w:rsidR="00A60036" w:rsidRPr="00461AD7" w:rsidRDefault="00A60036" w:rsidP="00A60036">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Казуальн</w:t>
      </w:r>
      <w:r w:rsidR="000569A4" w:rsidRPr="00461AD7">
        <w:rPr>
          <w:rFonts w:ascii="Times New Roman" w:hAnsi="Times New Roman" w:cs="Times New Roman"/>
          <w:b/>
          <w:sz w:val="28"/>
          <w:szCs w:val="28"/>
        </w:rPr>
        <w:t>о</w:t>
      </w:r>
      <w:r w:rsidRPr="00461AD7">
        <w:rPr>
          <w:rFonts w:ascii="Times New Roman" w:hAnsi="Times New Roman" w:cs="Times New Roman"/>
          <w:b/>
          <w:sz w:val="28"/>
          <w:szCs w:val="28"/>
        </w:rPr>
        <w:t>е</w:t>
      </w:r>
      <w:proofErr w:type="gramEnd"/>
      <w:r w:rsidRPr="00461AD7">
        <w:rPr>
          <w:rFonts w:ascii="Times New Roman" w:hAnsi="Times New Roman" w:cs="Times New Roman"/>
          <w:sz w:val="28"/>
          <w:szCs w:val="28"/>
        </w:rPr>
        <w:t xml:space="preserve">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норма</w:t>
      </w:r>
      <w:r w:rsidR="00B44D02" w:rsidRPr="00461AD7">
        <w:rPr>
          <w:rFonts w:ascii="Times New Roman" w:hAnsi="Times New Roman" w:cs="Times New Roman"/>
          <w:sz w:val="28"/>
          <w:szCs w:val="28"/>
        </w:rPr>
        <w:t xml:space="preserve"> </w:t>
      </w:r>
      <w:r w:rsidRPr="00461AD7">
        <w:rPr>
          <w:rFonts w:ascii="Times New Roman" w:hAnsi="Times New Roman" w:cs="Times New Roman"/>
          <w:sz w:val="28"/>
          <w:szCs w:val="28"/>
        </w:rPr>
        <w:t>интерпретируется по конкретному случаю. Как правило, казуальн</w:t>
      </w:r>
      <w:r w:rsidR="00B44D02" w:rsidRPr="00461AD7">
        <w:rPr>
          <w:rFonts w:ascii="Times New Roman" w:hAnsi="Times New Roman" w:cs="Times New Roman"/>
          <w:sz w:val="28"/>
          <w:szCs w:val="28"/>
        </w:rPr>
        <w:t>о</w:t>
      </w:r>
      <w:r w:rsidRPr="00461AD7">
        <w:rPr>
          <w:rFonts w:ascii="Times New Roman" w:hAnsi="Times New Roman" w:cs="Times New Roman"/>
          <w:sz w:val="28"/>
          <w:szCs w:val="28"/>
        </w:rPr>
        <w:t xml:space="preserve">е толкование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B44D02" w:rsidRPr="00461AD7">
        <w:rPr>
          <w:rFonts w:ascii="Times New Roman" w:hAnsi="Times New Roman" w:cs="Times New Roman"/>
          <w:sz w:val="28"/>
          <w:szCs w:val="28"/>
        </w:rPr>
        <w:t xml:space="preserve"> </w:t>
      </w:r>
      <w:r w:rsidRPr="00461AD7">
        <w:rPr>
          <w:rFonts w:ascii="Times New Roman" w:hAnsi="Times New Roman" w:cs="Times New Roman"/>
          <w:sz w:val="28"/>
          <w:szCs w:val="28"/>
        </w:rPr>
        <w:t>толкование конкретного случая (казуса). Таким может быть правоприменительно</w:t>
      </w:r>
      <w:r w:rsidR="00B44D02" w:rsidRPr="00461AD7">
        <w:rPr>
          <w:rFonts w:ascii="Times New Roman" w:hAnsi="Times New Roman" w:cs="Times New Roman"/>
          <w:sz w:val="28"/>
          <w:szCs w:val="28"/>
        </w:rPr>
        <w:t>е</w:t>
      </w:r>
      <w:r w:rsidRPr="00461AD7">
        <w:rPr>
          <w:rFonts w:ascii="Times New Roman" w:hAnsi="Times New Roman" w:cs="Times New Roman"/>
          <w:sz w:val="28"/>
          <w:szCs w:val="28"/>
        </w:rPr>
        <w:t xml:space="preserve"> толковани</w:t>
      </w:r>
      <w:r w:rsidR="00B44D02" w:rsidRPr="00461AD7">
        <w:rPr>
          <w:rFonts w:ascii="Times New Roman" w:hAnsi="Times New Roman" w:cs="Times New Roman"/>
          <w:sz w:val="28"/>
          <w:szCs w:val="28"/>
        </w:rPr>
        <w:t>е</w:t>
      </w:r>
      <w:r w:rsidRPr="00461AD7">
        <w:rPr>
          <w:rFonts w:ascii="Times New Roman" w:hAnsi="Times New Roman" w:cs="Times New Roman"/>
          <w:sz w:val="28"/>
          <w:szCs w:val="28"/>
        </w:rPr>
        <w:t>.</w:t>
      </w:r>
    </w:p>
    <w:p w:rsidR="00A60036" w:rsidRPr="00461AD7" w:rsidRDefault="000569A4"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Что касается</w:t>
      </w:r>
      <w:r w:rsidR="00A60036" w:rsidRPr="00461AD7">
        <w:rPr>
          <w:rFonts w:ascii="Times New Roman" w:hAnsi="Times New Roman" w:cs="Times New Roman"/>
          <w:sz w:val="28"/>
          <w:szCs w:val="28"/>
        </w:rPr>
        <w:t xml:space="preserve"> толковани</w:t>
      </w:r>
      <w:r w:rsidRPr="00461AD7">
        <w:rPr>
          <w:rFonts w:ascii="Times New Roman" w:hAnsi="Times New Roman" w:cs="Times New Roman"/>
          <w:sz w:val="28"/>
          <w:szCs w:val="28"/>
        </w:rPr>
        <w:t>я</w:t>
      </w:r>
      <w:r w:rsidR="00A60036" w:rsidRPr="00461AD7">
        <w:rPr>
          <w:rFonts w:ascii="Times New Roman" w:hAnsi="Times New Roman" w:cs="Times New Roman"/>
          <w:sz w:val="28"/>
          <w:szCs w:val="28"/>
        </w:rPr>
        <w:t xml:space="preserve"> </w:t>
      </w:r>
      <w:r w:rsidR="00A60036" w:rsidRPr="00461AD7">
        <w:rPr>
          <w:rFonts w:ascii="Times New Roman" w:hAnsi="Times New Roman" w:cs="Times New Roman"/>
          <w:i/>
          <w:sz w:val="28"/>
          <w:szCs w:val="28"/>
        </w:rPr>
        <w:t>по объему</w:t>
      </w:r>
      <w:r w:rsidR="00A60036" w:rsidRPr="00461AD7">
        <w:rPr>
          <w:rFonts w:ascii="Times New Roman" w:hAnsi="Times New Roman" w:cs="Times New Roman"/>
          <w:sz w:val="28"/>
          <w:szCs w:val="28"/>
        </w:rPr>
        <w:t>, т</w:t>
      </w:r>
      <w:r w:rsidR="00B44D02" w:rsidRPr="00461AD7">
        <w:rPr>
          <w:rFonts w:ascii="Times New Roman" w:hAnsi="Times New Roman" w:cs="Times New Roman"/>
          <w:sz w:val="28"/>
          <w:szCs w:val="28"/>
        </w:rPr>
        <w:t>.</w:t>
      </w:r>
      <w:r w:rsidR="00A60036" w:rsidRPr="00461AD7">
        <w:rPr>
          <w:rFonts w:ascii="Times New Roman" w:hAnsi="Times New Roman" w:cs="Times New Roman"/>
          <w:sz w:val="28"/>
          <w:szCs w:val="28"/>
        </w:rPr>
        <w:t xml:space="preserve"> е</w:t>
      </w:r>
      <w:r w:rsidR="00B44D02" w:rsidRPr="00461AD7">
        <w:rPr>
          <w:rFonts w:ascii="Times New Roman" w:hAnsi="Times New Roman" w:cs="Times New Roman"/>
          <w:sz w:val="28"/>
          <w:szCs w:val="28"/>
        </w:rPr>
        <w:t>.</w:t>
      </w:r>
      <w:r w:rsidR="00A60036" w:rsidRPr="00461AD7">
        <w:rPr>
          <w:rFonts w:ascii="Times New Roman" w:hAnsi="Times New Roman" w:cs="Times New Roman"/>
          <w:sz w:val="28"/>
          <w:szCs w:val="28"/>
        </w:rPr>
        <w:t xml:space="preserve"> выяснение соотношения между действительным содержанием нормы и ее текстуальным выражением, то различаются такие виды толкования</w:t>
      </w:r>
      <w:r w:rsidR="00B44D02" w:rsidRPr="00461AD7">
        <w:rPr>
          <w:rFonts w:ascii="Times New Roman" w:hAnsi="Times New Roman" w:cs="Times New Roman"/>
          <w:sz w:val="28"/>
          <w:szCs w:val="28"/>
        </w:rPr>
        <w:t>,</w:t>
      </w:r>
      <w:r w:rsidR="00A60036" w:rsidRPr="00461AD7">
        <w:rPr>
          <w:rFonts w:ascii="Times New Roman" w:hAnsi="Times New Roman" w:cs="Times New Roman"/>
          <w:sz w:val="28"/>
          <w:szCs w:val="28"/>
        </w:rPr>
        <w:t xml:space="preserve"> как буквальное (или адекватное), расширительное и ограничительное.</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Буквальное</w:t>
      </w:r>
      <w:r w:rsidRPr="00461AD7">
        <w:rPr>
          <w:rFonts w:ascii="Times New Roman" w:hAnsi="Times New Roman" w:cs="Times New Roman"/>
          <w:sz w:val="28"/>
          <w:szCs w:val="28"/>
        </w:rPr>
        <w:t xml:space="preserve"> толкование означает соответствие словесного выражения нормы права ее </w:t>
      </w:r>
      <w:r w:rsidR="00B44D02" w:rsidRPr="00461AD7">
        <w:rPr>
          <w:rFonts w:ascii="Times New Roman" w:hAnsi="Times New Roman" w:cs="Times New Roman"/>
          <w:sz w:val="28"/>
          <w:szCs w:val="28"/>
        </w:rPr>
        <w:t>смысловому</w:t>
      </w:r>
      <w:r w:rsidRPr="00461AD7">
        <w:rPr>
          <w:rFonts w:ascii="Times New Roman" w:hAnsi="Times New Roman" w:cs="Times New Roman"/>
          <w:sz w:val="28"/>
          <w:szCs w:val="28"/>
        </w:rPr>
        <w:t xml:space="preserve"> содержани</w:t>
      </w:r>
      <w:r w:rsidR="00B44D02" w:rsidRPr="00461AD7">
        <w:rPr>
          <w:rFonts w:ascii="Times New Roman" w:hAnsi="Times New Roman" w:cs="Times New Roman"/>
          <w:sz w:val="28"/>
          <w:szCs w:val="28"/>
        </w:rPr>
        <w:t>ю</w:t>
      </w:r>
      <w:r w:rsidRPr="00461AD7">
        <w:rPr>
          <w:rFonts w:ascii="Times New Roman" w:hAnsi="Times New Roman" w:cs="Times New Roman"/>
          <w:sz w:val="28"/>
          <w:szCs w:val="28"/>
        </w:rPr>
        <w:t>. Например, «вкладчиками банка могут быть граждане Украины, иностранные граждане и лица без гражданства».</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Расширительное</w:t>
      </w:r>
      <w:r w:rsidRPr="00461AD7">
        <w:rPr>
          <w:rFonts w:ascii="Times New Roman" w:hAnsi="Times New Roman" w:cs="Times New Roman"/>
          <w:sz w:val="28"/>
          <w:szCs w:val="28"/>
        </w:rPr>
        <w:t xml:space="preserve"> толкование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B44D02" w:rsidRPr="00461AD7">
        <w:rPr>
          <w:rFonts w:ascii="Times New Roman" w:hAnsi="Times New Roman" w:cs="Times New Roman"/>
          <w:sz w:val="28"/>
          <w:szCs w:val="28"/>
        </w:rPr>
        <w:t xml:space="preserve">смысловое </w:t>
      </w:r>
      <w:r w:rsidRPr="00461AD7">
        <w:rPr>
          <w:rFonts w:ascii="Times New Roman" w:hAnsi="Times New Roman" w:cs="Times New Roman"/>
          <w:sz w:val="28"/>
          <w:szCs w:val="28"/>
        </w:rPr>
        <w:t>содержание</w:t>
      </w:r>
      <w:r w:rsidR="00B44D02" w:rsidRPr="00461AD7">
        <w:rPr>
          <w:rFonts w:ascii="Times New Roman" w:hAnsi="Times New Roman" w:cs="Times New Roman"/>
          <w:sz w:val="28"/>
          <w:szCs w:val="28"/>
        </w:rPr>
        <w:t xml:space="preserve"> объясняемой </w:t>
      </w:r>
      <w:r w:rsidRPr="00461AD7">
        <w:rPr>
          <w:rFonts w:ascii="Times New Roman" w:hAnsi="Times New Roman" w:cs="Times New Roman"/>
          <w:sz w:val="28"/>
          <w:szCs w:val="28"/>
        </w:rPr>
        <w:t>нормы оказывается шире ее текстуального выражения. В этом случае применяются фразы типа: и прочее; и так далее; и в других случаях, предусмотренных законодательством</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и тому подобное.</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Ограничительное</w:t>
      </w:r>
      <w:r w:rsidRPr="00461AD7">
        <w:rPr>
          <w:rFonts w:ascii="Times New Roman" w:hAnsi="Times New Roman" w:cs="Times New Roman"/>
          <w:sz w:val="28"/>
          <w:szCs w:val="28"/>
        </w:rPr>
        <w:t xml:space="preserve"> толкование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B44D02" w:rsidRPr="00461AD7">
        <w:rPr>
          <w:rFonts w:ascii="Times New Roman" w:hAnsi="Times New Roman" w:cs="Times New Roman"/>
          <w:sz w:val="28"/>
          <w:szCs w:val="28"/>
        </w:rPr>
        <w:t xml:space="preserve">смысловое </w:t>
      </w:r>
      <w:r w:rsidRPr="00461AD7">
        <w:rPr>
          <w:rFonts w:ascii="Times New Roman" w:hAnsi="Times New Roman" w:cs="Times New Roman"/>
          <w:sz w:val="28"/>
          <w:szCs w:val="28"/>
        </w:rPr>
        <w:t xml:space="preserve">содержание нормы права оказывается </w:t>
      </w:r>
      <w:r w:rsidRPr="00461AD7">
        <w:rPr>
          <w:rFonts w:ascii="Times New Roman" w:hAnsi="Times New Roman" w:cs="Times New Roman"/>
          <w:i/>
          <w:sz w:val="28"/>
          <w:szCs w:val="28"/>
          <w:u w:val="single"/>
        </w:rPr>
        <w:t>у</w:t>
      </w:r>
      <w:r w:rsidR="00B44D02" w:rsidRPr="00461AD7">
        <w:rPr>
          <w:rFonts w:ascii="Times New Roman" w:hAnsi="Times New Roman" w:cs="Times New Roman"/>
          <w:sz w:val="28"/>
          <w:szCs w:val="28"/>
        </w:rPr>
        <w:t>же</w:t>
      </w:r>
      <w:r w:rsidRPr="00461AD7">
        <w:rPr>
          <w:rFonts w:ascii="Times New Roman" w:hAnsi="Times New Roman" w:cs="Times New Roman"/>
          <w:sz w:val="28"/>
          <w:szCs w:val="28"/>
        </w:rPr>
        <w:t xml:space="preserve"> ее текстуального выражения. Примером может служить российский Федеральный закон от 26 сентября 1997 года «О свободе совести </w:t>
      </w:r>
      <w:r w:rsidRPr="00461AD7">
        <w:rPr>
          <w:rFonts w:ascii="Times New Roman" w:hAnsi="Times New Roman" w:cs="Times New Roman"/>
          <w:sz w:val="28"/>
          <w:szCs w:val="28"/>
        </w:rPr>
        <w:lastRenderedPageBreak/>
        <w:t xml:space="preserve">и о религиозных объединениях», </w:t>
      </w:r>
      <w:r w:rsidR="00B44D02" w:rsidRPr="00461AD7">
        <w:rPr>
          <w:rFonts w:ascii="Times New Roman" w:hAnsi="Times New Roman" w:cs="Times New Roman"/>
          <w:sz w:val="28"/>
          <w:szCs w:val="28"/>
        </w:rPr>
        <w:t>который</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ограничено</w:t>
      </w:r>
      <w:proofErr w:type="gramEnd"/>
      <w:r w:rsidRPr="00461AD7">
        <w:rPr>
          <w:rFonts w:ascii="Times New Roman" w:hAnsi="Times New Roman" w:cs="Times New Roman"/>
          <w:sz w:val="28"/>
          <w:szCs w:val="28"/>
        </w:rPr>
        <w:t xml:space="preserve"> толкует конституционную свободу совести.</w:t>
      </w:r>
    </w:p>
    <w:p w:rsidR="00A60036" w:rsidRPr="00461AD7" w:rsidRDefault="00A60036" w:rsidP="00A6003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Расширительное и ограничительное толкование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результат</w:t>
      </w:r>
      <w:r w:rsidR="00B44D02" w:rsidRPr="00461AD7">
        <w:rPr>
          <w:rFonts w:ascii="Times New Roman" w:hAnsi="Times New Roman" w:cs="Times New Roman"/>
          <w:sz w:val="28"/>
          <w:szCs w:val="28"/>
        </w:rPr>
        <w:t xml:space="preserve"> </w:t>
      </w:r>
      <w:r w:rsidRPr="00461AD7">
        <w:rPr>
          <w:rFonts w:ascii="Times New Roman" w:hAnsi="Times New Roman" w:cs="Times New Roman"/>
          <w:sz w:val="28"/>
          <w:szCs w:val="28"/>
        </w:rPr>
        <w:t>несовершенства законодательства.</w:t>
      </w:r>
    </w:p>
    <w:p w:rsidR="006F0D69" w:rsidRPr="00461AD7" w:rsidRDefault="006F0D69" w:rsidP="00AC1DE4">
      <w:pPr>
        <w:spacing w:after="0" w:line="360" w:lineRule="auto"/>
        <w:ind w:firstLine="709"/>
        <w:jc w:val="both"/>
        <w:rPr>
          <w:rFonts w:ascii="Times New Roman" w:hAnsi="Times New Roman" w:cs="Times New Roman"/>
          <w:sz w:val="28"/>
          <w:szCs w:val="28"/>
        </w:rPr>
      </w:pPr>
    </w:p>
    <w:p w:rsidR="00A60036" w:rsidRPr="00461AD7" w:rsidRDefault="00A60036" w:rsidP="00A60036">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Способы (приемы) толкования.</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Под </w:t>
      </w:r>
      <w:r w:rsidRPr="00461AD7">
        <w:rPr>
          <w:rFonts w:ascii="Times New Roman" w:hAnsi="Times New Roman" w:cs="Times New Roman"/>
          <w:b/>
          <w:sz w:val="28"/>
          <w:szCs w:val="28"/>
        </w:rPr>
        <w:t>способами</w:t>
      </w: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толкования</w:t>
      </w:r>
      <w:r w:rsidRPr="00461AD7">
        <w:rPr>
          <w:rFonts w:ascii="Times New Roman" w:hAnsi="Times New Roman" w:cs="Times New Roman"/>
          <w:sz w:val="28"/>
          <w:szCs w:val="28"/>
        </w:rPr>
        <w:t xml:space="preserve"> понимается совокупность приемов и средств, используемых для установления </w:t>
      </w:r>
      <w:r w:rsidR="00B44D02" w:rsidRPr="00461AD7">
        <w:rPr>
          <w:rFonts w:ascii="Times New Roman" w:hAnsi="Times New Roman" w:cs="Times New Roman"/>
          <w:sz w:val="28"/>
          <w:szCs w:val="28"/>
        </w:rPr>
        <w:t xml:space="preserve">смыслового </w:t>
      </w:r>
      <w:r w:rsidRPr="00461AD7">
        <w:rPr>
          <w:rFonts w:ascii="Times New Roman" w:hAnsi="Times New Roman" w:cs="Times New Roman"/>
          <w:sz w:val="28"/>
          <w:szCs w:val="28"/>
        </w:rPr>
        <w:t>содержания нормы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Основными способами толкование</w:t>
      </w:r>
      <w:r w:rsidR="00B44D02" w:rsidRPr="00461AD7">
        <w:rPr>
          <w:rFonts w:ascii="Times New Roman" w:hAnsi="Times New Roman" w:cs="Times New Roman"/>
          <w:sz w:val="28"/>
          <w:szCs w:val="28"/>
        </w:rPr>
        <w:t xml:space="preserve"> являются:</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грамматический</w:t>
      </w:r>
      <w:proofErr w:type="gramEnd"/>
      <w:r w:rsidRPr="00461AD7">
        <w:rPr>
          <w:rFonts w:ascii="Times New Roman" w:hAnsi="Times New Roman" w:cs="Times New Roman"/>
          <w:sz w:val="28"/>
          <w:szCs w:val="28"/>
        </w:rPr>
        <w:t>, логический, систематический, специально-юридический, историко-политический, целевой и функциональный.</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Грамматический</w:t>
      </w:r>
      <w:proofErr w:type="gramEnd"/>
      <w:r w:rsidRPr="00461AD7">
        <w:rPr>
          <w:rFonts w:ascii="Times New Roman" w:hAnsi="Times New Roman" w:cs="Times New Roman"/>
          <w:sz w:val="28"/>
          <w:szCs w:val="28"/>
        </w:rPr>
        <w:t xml:space="preserve"> </w:t>
      </w:r>
      <w:r w:rsidR="00B44D02"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B44D0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специальных приемов, направленных на выяснение текста на основе данных филологии, правил языка. Помните детский мультфильм о стране знаний, когда главного героя заставили правильно поставить запятую в предложении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Казнить </w:t>
      </w:r>
      <w:proofErr w:type="gramStart"/>
      <w:r w:rsidRPr="00461AD7">
        <w:rPr>
          <w:rFonts w:ascii="Times New Roman" w:hAnsi="Times New Roman" w:cs="Times New Roman"/>
          <w:sz w:val="28"/>
          <w:szCs w:val="28"/>
        </w:rPr>
        <w:t>нельзя</w:t>
      </w:r>
      <w:proofErr w:type="gramEnd"/>
      <w:r w:rsidRPr="00461AD7">
        <w:rPr>
          <w:rFonts w:ascii="Times New Roman" w:hAnsi="Times New Roman" w:cs="Times New Roman"/>
          <w:sz w:val="28"/>
          <w:szCs w:val="28"/>
        </w:rPr>
        <w:t xml:space="preserve"> помиловать</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От запятой зависел</w:t>
      </w:r>
      <w:r w:rsidR="00EF6A18" w:rsidRPr="00461AD7">
        <w:rPr>
          <w:rFonts w:ascii="Times New Roman" w:hAnsi="Times New Roman" w:cs="Times New Roman"/>
          <w:sz w:val="28"/>
          <w:szCs w:val="28"/>
        </w:rPr>
        <w:t>а</w:t>
      </w:r>
      <w:r w:rsidRPr="00461AD7">
        <w:rPr>
          <w:rFonts w:ascii="Times New Roman" w:hAnsi="Times New Roman" w:cs="Times New Roman"/>
          <w:sz w:val="28"/>
          <w:szCs w:val="28"/>
        </w:rPr>
        <w:t xml:space="preserve"> его жизн</w:t>
      </w:r>
      <w:r w:rsidR="00EF6A18" w:rsidRPr="00461AD7">
        <w:rPr>
          <w:rFonts w:ascii="Times New Roman" w:hAnsi="Times New Roman" w:cs="Times New Roman"/>
          <w:sz w:val="28"/>
          <w:szCs w:val="28"/>
        </w:rPr>
        <w:t>ь</w:t>
      </w:r>
      <w:r w:rsidRPr="00461AD7">
        <w:rPr>
          <w:rFonts w:ascii="Times New Roman" w:hAnsi="Times New Roman" w:cs="Times New Roman"/>
          <w:sz w:val="28"/>
          <w:szCs w:val="28"/>
        </w:rPr>
        <w:t xml:space="preserve">, ведь если </w:t>
      </w:r>
      <w:r w:rsidR="00EF6A18" w:rsidRPr="00461AD7">
        <w:rPr>
          <w:rFonts w:ascii="Times New Roman" w:hAnsi="Times New Roman" w:cs="Times New Roman"/>
          <w:sz w:val="28"/>
          <w:szCs w:val="28"/>
        </w:rPr>
        <w:t>запятую</w:t>
      </w:r>
      <w:r w:rsidRPr="00461AD7">
        <w:rPr>
          <w:rFonts w:ascii="Times New Roman" w:hAnsi="Times New Roman" w:cs="Times New Roman"/>
          <w:sz w:val="28"/>
          <w:szCs w:val="28"/>
        </w:rPr>
        <w:t xml:space="preserve"> поставить после слова </w:t>
      </w:r>
      <w:r w:rsidR="00EF6A18" w:rsidRPr="00461AD7">
        <w:rPr>
          <w:rFonts w:ascii="Times New Roman" w:hAnsi="Times New Roman" w:cs="Times New Roman"/>
          <w:sz w:val="28"/>
          <w:szCs w:val="28"/>
        </w:rPr>
        <w:t>«казнить»</w:t>
      </w:r>
      <w:r w:rsidRPr="00461AD7">
        <w:rPr>
          <w:rFonts w:ascii="Times New Roman" w:hAnsi="Times New Roman" w:cs="Times New Roman"/>
          <w:sz w:val="28"/>
          <w:szCs w:val="28"/>
        </w:rPr>
        <w:t xml:space="preserve">, то миловать нельзя: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казнить, нельзя помиловать</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то же время, если запятую поставить после слова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нельзя</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 предложение звучит так: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казнить нельзя, помиловать</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Это и есть грамматический способ толкования, который выясняет содержание текста на основе правил языка.</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Логический</w:t>
      </w:r>
      <w:proofErr w:type="gramEnd"/>
      <w:r w:rsidRPr="00461AD7">
        <w:rPr>
          <w:rFonts w:ascii="Times New Roman" w:hAnsi="Times New Roman" w:cs="Times New Roman"/>
          <w:sz w:val="28"/>
          <w:szCs w:val="28"/>
        </w:rPr>
        <w:t xml:space="preserve">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EF6A18"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специальных приемов, основанных на непосредственном использовании законов и правил формальной логики.</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Систематический</w:t>
      </w:r>
      <w:r w:rsidRPr="00461AD7">
        <w:rPr>
          <w:rFonts w:ascii="Times New Roman" w:hAnsi="Times New Roman" w:cs="Times New Roman"/>
          <w:sz w:val="28"/>
          <w:szCs w:val="28"/>
        </w:rPr>
        <w:t xml:space="preserve">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EF6A1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специальных приемов, обусловленных системностью права и законодательства, направленных на анализ системных связей </w:t>
      </w:r>
      <w:r w:rsidR="00EF6A18" w:rsidRPr="00461AD7">
        <w:rPr>
          <w:rFonts w:ascii="Times New Roman" w:hAnsi="Times New Roman" w:cs="Times New Roman"/>
          <w:sz w:val="28"/>
          <w:szCs w:val="28"/>
        </w:rPr>
        <w:t xml:space="preserve">толкуемого </w:t>
      </w:r>
      <w:r w:rsidRPr="00461AD7">
        <w:rPr>
          <w:rFonts w:ascii="Times New Roman" w:hAnsi="Times New Roman" w:cs="Times New Roman"/>
          <w:sz w:val="28"/>
          <w:szCs w:val="28"/>
        </w:rPr>
        <w:t>нормативного положения с другими элементами системы права и системы законодательства.</w:t>
      </w:r>
      <w:proofErr w:type="gramEnd"/>
      <w:r w:rsidRPr="00461AD7">
        <w:rPr>
          <w:rFonts w:ascii="Times New Roman" w:hAnsi="Times New Roman" w:cs="Times New Roman"/>
          <w:sz w:val="28"/>
          <w:szCs w:val="28"/>
        </w:rPr>
        <w:t xml:space="preserve"> В уголовном законодательстве есть разделы, посвященные посягательством на право собственности. В то же время в этом законодательстве отсутствует понятие собственности. Поэтому систематический способ толкования позволяет </w:t>
      </w:r>
      <w:r w:rsidRPr="00461AD7">
        <w:rPr>
          <w:rFonts w:ascii="Times New Roman" w:hAnsi="Times New Roman" w:cs="Times New Roman"/>
          <w:sz w:val="28"/>
          <w:szCs w:val="28"/>
        </w:rPr>
        <w:lastRenderedPageBreak/>
        <w:t>совместить гражданское право (в гражданском законодательстве право собственности означает право владеть, пользоваться и распоряжаться имуществом) с уголовным и уяснить суть этого преступления.</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Специально-юридический</w:t>
      </w:r>
      <w:proofErr w:type="gramEnd"/>
      <w:r w:rsidRPr="00461AD7">
        <w:rPr>
          <w:rFonts w:ascii="Times New Roman" w:hAnsi="Times New Roman" w:cs="Times New Roman"/>
          <w:sz w:val="28"/>
          <w:szCs w:val="28"/>
        </w:rPr>
        <w:t xml:space="preserve">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EF6A18"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специальных приемов, основанных на юридических знаниях (юридических понятий, терминов, юридических конструкций, закономерностей правового регулирования, правил юридической техники и т.п.). С помощью специально-юридического способа можно толковать любую норму права, используя юридические знания, например, знание юридической терминологии (что такое должностное или юридическое лицо, такое право собственности и т.п.).</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b/>
          <w:sz w:val="28"/>
          <w:szCs w:val="28"/>
        </w:rPr>
        <w:t>Историко-политический</w:t>
      </w:r>
      <w:r w:rsidRPr="00461AD7">
        <w:rPr>
          <w:rFonts w:ascii="Times New Roman" w:hAnsi="Times New Roman" w:cs="Times New Roman"/>
          <w:sz w:val="28"/>
          <w:szCs w:val="28"/>
        </w:rPr>
        <w:t xml:space="preserve">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EF6A1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специальных приемов, направленных на анализ исторической обстановки, социально-экономических и политических факторов, обусловивших издания </w:t>
      </w:r>
      <w:r w:rsidR="00EF6A18" w:rsidRPr="00461AD7">
        <w:rPr>
          <w:rFonts w:ascii="Times New Roman" w:hAnsi="Times New Roman" w:cs="Times New Roman"/>
          <w:sz w:val="28"/>
          <w:szCs w:val="28"/>
        </w:rPr>
        <w:t xml:space="preserve">акта </w:t>
      </w:r>
      <w:r w:rsidRPr="00461AD7">
        <w:rPr>
          <w:rFonts w:ascii="Times New Roman" w:hAnsi="Times New Roman" w:cs="Times New Roman"/>
          <w:sz w:val="28"/>
          <w:szCs w:val="28"/>
        </w:rPr>
        <w:t>и оказа</w:t>
      </w:r>
      <w:r w:rsidR="00EF6A18" w:rsidRPr="00461AD7">
        <w:rPr>
          <w:rFonts w:ascii="Times New Roman" w:hAnsi="Times New Roman" w:cs="Times New Roman"/>
          <w:sz w:val="28"/>
          <w:szCs w:val="28"/>
        </w:rPr>
        <w:t>вш</w:t>
      </w:r>
      <w:r w:rsidRPr="00461AD7">
        <w:rPr>
          <w:rFonts w:ascii="Times New Roman" w:hAnsi="Times New Roman" w:cs="Times New Roman"/>
          <w:sz w:val="28"/>
          <w:szCs w:val="28"/>
        </w:rPr>
        <w:t>и</w:t>
      </w:r>
      <w:r w:rsidR="00EF6A18" w:rsidRPr="00461AD7">
        <w:rPr>
          <w:rFonts w:ascii="Times New Roman" w:hAnsi="Times New Roman" w:cs="Times New Roman"/>
          <w:sz w:val="28"/>
          <w:szCs w:val="28"/>
        </w:rPr>
        <w:t>х</w:t>
      </w:r>
      <w:r w:rsidRPr="00461AD7">
        <w:rPr>
          <w:rFonts w:ascii="Times New Roman" w:hAnsi="Times New Roman" w:cs="Times New Roman"/>
          <w:sz w:val="28"/>
          <w:szCs w:val="28"/>
        </w:rPr>
        <w:t xml:space="preserve"> влияние на волю законодателя.</w:t>
      </w:r>
      <w:proofErr w:type="gramEnd"/>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Целевой</w:t>
      </w:r>
      <w:r w:rsidRPr="00461AD7">
        <w:rPr>
          <w:rFonts w:ascii="Times New Roman" w:hAnsi="Times New Roman" w:cs="Times New Roman"/>
          <w:sz w:val="28"/>
          <w:szCs w:val="28"/>
        </w:rPr>
        <w:t xml:space="preserve"> способ еще иногда называют телеологическим (телеология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религиозно</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философское учение о в</w:t>
      </w:r>
      <w:r w:rsidR="00EF6A18" w:rsidRPr="00461AD7">
        <w:rPr>
          <w:rFonts w:ascii="Times New Roman" w:hAnsi="Times New Roman" w:cs="Times New Roman"/>
          <w:sz w:val="28"/>
          <w:szCs w:val="28"/>
        </w:rPr>
        <w:t>ысши</w:t>
      </w:r>
      <w:r w:rsidRPr="00461AD7">
        <w:rPr>
          <w:rFonts w:ascii="Times New Roman" w:hAnsi="Times New Roman" w:cs="Times New Roman"/>
          <w:sz w:val="28"/>
          <w:szCs w:val="28"/>
        </w:rPr>
        <w:t>х цел</w:t>
      </w:r>
      <w:r w:rsidR="00EF6A18" w:rsidRPr="00461AD7">
        <w:rPr>
          <w:rFonts w:ascii="Times New Roman" w:hAnsi="Times New Roman" w:cs="Times New Roman"/>
          <w:sz w:val="28"/>
          <w:szCs w:val="28"/>
        </w:rPr>
        <w:t>ях</w:t>
      </w:r>
      <w:r w:rsidRPr="00461AD7">
        <w:rPr>
          <w:rFonts w:ascii="Times New Roman" w:hAnsi="Times New Roman" w:cs="Times New Roman"/>
          <w:sz w:val="28"/>
          <w:szCs w:val="28"/>
        </w:rPr>
        <w:t xml:space="preserve"> </w:t>
      </w:r>
      <w:r w:rsidR="00EF6A18" w:rsidRPr="00461AD7">
        <w:rPr>
          <w:rFonts w:ascii="Times New Roman" w:hAnsi="Times New Roman" w:cs="Times New Roman"/>
          <w:sz w:val="28"/>
          <w:szCs w:val="28"/>
        </w:rPr>
        <w:t>Вселенной</w:t>
      </w:r>
      <w:r w:rsidRPr="00461AD7">
        <w:rPr>
          <w:rFonts w:ascii="Times New Roman" w:hAnsi="Times New Roman" w:cs="Times New Roman"/>
          <w:sz w:val="28"/>
          <w:szCs w:val="28"/>
        </w:rPr>
        <w:t>, которым подчиняется е</w:t>
      </w:r>
      <w:r w:rsidR="00EF6A18" w:rsidRPr="00461AD7">
        <w:rPr>
          <w:rFonts w:ascii="Times New Roman" w:hAnsi="Times New Roman" w:cs="Times New Roman"/>
          <w:sz w:val="28"/>
          <w:szCs w:val="28"/>
        </w:rPr>
        <w:t>ё</w:t>
      </w:r>
      <w:r w:rsidRPr="00461AD7">
        <w:rPr>
          <w:rFonts w:ascii="Times New Roman" w:hAnsi="Times New Roman" w:cs="Times New Roman"/>
          <w:sz w:val="28"/>
          <w:szCs w:val="28"/>
        </w:rPr>
        <w:t xml:space="preserve"> видимая историческая динамика). Этот способ означает совокупность специальных приемов, направленных на выяснение целей издания нормативно-правового акта.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Функциональный</w:t>
      </w:r>
      <w:r w:rsidRPr="00461AD7">
        <w:rPr>
          <w:rFonts w:ascii="Times New Roman" w:hAnsi="Times New Roman" w:cs="Times New Roman"/>
          <w:sz w:val="28"/>
          <w:szCs w:val="28"/>
        </w:rPr>
        <w:t xml:space="preserve"> </w:t>
      </w:r>
      <w:r w:rsidR="00EF6A18" w:rsidRPr="00461AD7">
        <w:rPr>
          <w:rFonts w:ascii="Times New Roman" w:hAnsi="Times New Roman" w:cs="Times New Roman"/>
          <w:sz w:val="28"/>
          <w:szCs w:val="28"/>
        </w:rPr>
        <w:t>–</w:t>
      </w:r>
      <w:r w:rsidRPr="00461AD7">
        <w:rPr>
          <w:rFonts w:ascii="Times New Roman" w:hAnsi="Times New Roman" w:cs="Times New Roman"/>
          <w:sz w:val="28"/>
          <w:szCs w:val="28"/>
        </w:rPr>
        <w:t xml:space="preserve"> совокупность</w:t>
      </w:r>
      <w:r w:rsidR="00EF6A18" w:rsidRPr="00461AD7">
        <w:rPr>
          <w:rFonts w:ascii="Times New Roman" w:hAnsi="Times New Roman" w:cs="Times New Roman"/>
          <w:sz w:val="28"/>
          <w:szCs w:val="28"/>
        </w:rPr>
        <w:t xml:space="preserve"> </w:t>
      </w:r>
      <w:r w:rsidRPr="00461AD7">
        <w:rPr>
          <w:rFonts w:ascii="Times New Roman" w:hAnsi="Times New Roman" w:cs="Times New Roman"/>
          <w:sz w:val="28"/>
          <w:szCs w:val="28"/>
        </w:rPr>
        <w:t>специальных приемов, учитывающих условия и факторы, при которых реализуется нормативно-правовой акт.</w:t>
      </w:r>
    </w:p>
    <w:p w:rsidR="00A60036"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Использовав</w:t>
      </w:r>
      <w:proofErr w:type="gramEnd"/>
      <w:r w:rsidRPr="00461AD7">
        <w:rPr>
          <w:rFonts w:ascii="Times New Roman" w:hAnsi="Times New Roman" w:cs="Times New Roman"/>
          <w:sz w:val="28"/>
          <w:szCs w:val="28"/>
        </w:rPr>
        <w:t xml:space="preserve"> различные способы толкования, интерпретатор может правильно и полно выявить волю законодателя, изложенную в тексте нормативного акта.</w:t>
      </w:r>
    </w:p>
    <w:p w:rsidR="000569A4" w:rsidRPr="00461AD7" w:rsidRDefault="000569A4" w:rsidP="00AC1DE4">
      <w:pPr>
        <w:spacing w:after="0" w:line="360" w:lineRule="auto"/>
        <w:ind w:firstLine="709"/>
        <w:jc w:val="both"/>
        <w:rPr>
          <w:rFonts w:ascii="Times New Roman" w:hAnsi="Times New Roman" w:cs="Times New Roman"/>
          <w:sz w:val="28"/>
          <w:szCs w:val="28"/>
        </w:rPr>
      </w:pPr>
    </w:p>
    <w:p w:rsidR="00A60036" w:rsidRPr="00461AD7" w:rsidRDefault="00A60036" w:rsidP="00A60036">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EE04BE" w:rsidRPr="00461AD7">
        <w:rPr>
          <w:rFonts w:ascii="Times New Roman" w:hAnsi="Times New Roman" w:cs="Times New Roman"/>
          <w:i w:val="0"/>
          <w:color w:val="auto"/>
          <w:sz w:val="28"/>
          <w:szCs w:val="28"/>
          <w:lang w:val="uk-UA"/>
        </w:rPr>
        <w:t>3</w:t>
      </w:r>
      <w:r w:rsidRPr="00461AD7">
        <w:rPr>
          <w:rFonts w:ascii="Times New Roman" w:hAnsi="Times New Roman" w:cs="Times New Roman"/>
          <w:i w:val="0"/>
          <w:color w:val="auto"/>
          <w:sz w:val="28"/>
          <w:szCs w:val="28"/>
        </w:rPr>
        <w:t>.2. Реализация и применение права</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0569A4" w:rsidP="00A60036">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Реализация права</w:t>
      </w:r>
      <w:r w:rsidR="00A60036" w:rsidRPr="00461AD7">
        <w:rPr>
          <w:rFonts w:ascii="Times New Roman" w:hAnsi="Times New Roman" w:cs="Times New Roman"/>
          <w:b/>
          <w:i/>
          <w:color w:val="auto"/>
          <w:sz w:val="28"/>
          <w:szCs w:val="28"/>
        </w:rPr>
        <w:t>.</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теории государства и права существует два подхода к проблеме соотношения понятий </w:t>
      </w:r>
      <w:r w:rsidR="000D02D6" w:rsidRPr="00461AD7">
        <w:rPr>
          <w:rFonts w:ascii="Times New Roman" w:hAnsi="Times New Roman" w:cs="Times New Roman"/>
          <w:sz w:val="28"/>
          <w:szCs w:val="28"/>
        </w:rPr>
        <w:t>«</w:t>
      </w:r>
      <w:r w:rsidRPr="00461AD7">
        <w:rPr>
          <w:rFonts w:ascii="Times New Roman" w:hAnsi="Times New Roman" w:cs="Times New Roman"/>
          <w:sz w:val="28"/>
          <w:szCs w:val="28"/>
        </w:rPr>
        <w:t>реализация права</w:t>
      </w:r>
      <w:r w:rsidR="000D02D6" w:rsidRPr="00461AD7">
        <w:rPr>
          <w:rFonts w:ascii="Times New Roman" w:hAnsi="Times New Roman" w:cs="Times New Roman"/>
          <w:sz w:val="28"/>
          <w:szCs w:val="28"/>
        </w:rPr>
        <w:t>»</w:t>
      </w:r>
      <w:r w:rsidRPr="00461AD7">
        <w:rPr>
          <w:rFonts w:ascii="Times New Roman" w:hAnsi="Times New Roman" w:cs="Times New Roman"/>
          <w:sz w:val="28"/>
          <w:szCs w:val="28"/>
        </w:rPr>
        <w:t xml:space="preserve"> и </w:t>
      </w:r>
      <w:r w:rsidR="000D02D6" w:rsidRPr="00461AD7">
        <w:rPr>
          <w:rFonts w:ascii="Times New Roman" w:hAnsi="Times New Roman" w:cs="Times New Roman"/>
          <w:sz w:val="28"/>
          <w:szCs w:val="28"/>
        </w:rPr>
        <w:t>«</w:t>
      </w:r>
      <w:r w:rsidRPr="00461AD7">
        <w:rPr>
          <w:rFonts w:ascii="Times New Roman" w:hAnsi="Times New Roman" w:cs="Times New Roman"/>
          <w:sz w:val="28"/>
          <w:szCs w:val="28"/>
        </w:rPr>
        <w:t>применение права</w:t>
      </w:r>
      <w:r w:rsidR="000D02D6" w:rsidRPr="00461AD7">
        <w:rPr>
          <w:rFonts w:ascii="Times New Roman" w:hAnsi="Times New Roman" w:cs="Times New Roman"/>
          <w:sz w:val="28"/>
          <w:szCs w:val="28"/>
        </w:rPr>
        <w:t>»</w:t>
      </w:r>
      <w:r w:rsidRPr="00461AD7">
        <w:rPr>
          <w:rFonts w:ascii="Times New Roman" w:hAnsi="Times New Roman" w:cs="Times New Roman"/>
          <w:sz w:val="28"/>
          <w:szCs w:val="28"/>
        </w:rPr>
        <w:t xml:space="preserve">. Ряд ученых ошибочно полагают, что применение права </w:t>
      </w:r>
      <w:r w:rsidR="000D02D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0D02D6"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особая форма реализации права.</w:t>
      </w:r>
    </w:p>
    <w:p w:rsidR="000569A4" w:rsidRPr="00461AD7" w:rsidRDefault="000569A4" w:rsidP="000569A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Реализация права</w:t>
      </w:r>
      <w:r w:rsidRPr="00461AD7">
        <w:rPr>
          <w:rFonts w:ascii="Times New Roman" w:hAnsi="Times New Roman" w:cs="Times New Roman"/>
          <w:sz w:val="28"/>
          <w:szCs w:val="28"/>
        </w:rPr>
        <w:t xml:space="preserve"> </w:t>
      </w:r>
      <w:r w:rsidR="000D02D6"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0D02D6"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осуществление юридически закрепленных и гарантированных государством возможностей, проведение их в жизнь в деятельности людей и их организаций.</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Можно сказать, что правовая норма реализуется тогда, когда она воплощается в фактическом правомерном поведении субъектов.</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Субъектами</w:t>
      </w:r>
      <w:r w:rsidRPr="00461AD7">
        <w:rPr>
          <w:rFonts w:ascii="Times New Roman" w:hAnsi="Times New Roman" w:cs="Times New Roman"/>
          <w:sz w:val="28"/>
          <w:szCs w:val="28"/>
        </w:rPr>
        <w:t xml:space="preserve"> реализации права являются те лица, на которых оно распространяет свое действие, то есть субъекты права. </w:t>
      </w:r>
      <w:r w:rsidRPr="00461AD7">
        <w:rPr>
          <w:rFonts w:ascii="Times New Roman" w:hAnsi="Times New Roman" w:cs="Times New Roman"/>
          <w:i/>
          <w:sz w:val="28"/>
          <w:szCs w:val="28"/>
        </w:rPr>
        <w:t>Объектом</w:t>
      </w:r>
      <w:r w:rsidRPr="00461AD7">
        <w:rPr>
          <w:rFonts w:ascii="Times New Roman" w:hAnsi="Times New Roman" w:cs="Times New Roman"/>
          <w:sz w:val="28"/>
          <w:szCs w:val="28"/>
        </w:rPr>
        <w:t xml:space="preserve"> реализации выступает система законодательства, </w:t>
      </w:r>
      <w:r w:rsidR="000D02D6" w:rsidRPr="00461AD7">
        <w:rPr>
          <w:rFonts w:ascii="Times New Roman" w:hAnsi="Times New Roman" w:cs="Times New Roman"/>
          <w:sz w:val="28"/>
          <w:szCs w:val="28"/>
        </w:rPr>
        <w:t>наличный</w:t>
      </w:r>
      <w:r w:rsidRPr="00461AD7">
        <w:rPr>
          <w:rFonts w:ascii="Times New Roman" w:hAnsi="Times New Roman" w:cs="Times New Roman"/>
          <w:sz w:val="28"/>
          <w:szCs w:val="28"/>
        </w:rPr>
        <w:t xml:space="preserve"> массив нормативно-правовых актов.</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Реализация права как процесс воплощения права в жизнь включает в себя юридические механизмы реализации права и формы непосредственной реализации права, когда фактические жизненные отношения обретают юридическую форму.</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Юридические механизмы реализации права многообразны, их содержание определяется особенностями правовой системы той или иной страны.</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Непосредственная реализация</w:t>
      </w:r>
      <w:r w:rsidRPr="00461AD7">
        <w:rPr>
          <w:rFonts w:ascii="Times New Roman" w:hAnsi="Times New Roman" w:cs="Times New Roman"/>
          <w:sz w:val="28"/>
          <w:szCs w:val="28"/>
        </w:rPr>
        <w:t>, т.е. осуществление права в фактическом поведении происходит в форме соблюдения запретов, исполнения обязанностей и использование субъективного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Соблюдение запретов</w:t>
      </w:r>
      <w:r w:rsidRPr="00461AD7">
        <w:rPr>
          <w:rFonts w:ascii="Times New Roman" w:hAnsi="Times New Roman" w:cs="Times New Roman"/>
          <w:sz w:val="28"/>
          <w:szCs w:val="28"/>
        </w:rPr>
        <w:t>. Для осуществления этой формы достаточно пассивного соблюдения уже имеющихся запретов.</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Исполнение обяза</w:t>
      </w:r>
      <w:r w:rsidR="0015791A" w:rsidRPr="00461AD7">
        <w:rPr>
          <w:rFonts w:ascii="Times New Roman" w:hAnsi="Times New Roman" w:cs="Times New Roman"/>
          <w:i/>
          <w:sz w:val="28"/>
          <w:szCs w:val="28"/>
        </w:rPr>
        <w:t>нностей</w:t>
      </w:r>
      <w:r w:rsidRPr="00461AD7">
        <w:rPr>
          <w:rFonts w:ascii="Times New Roman" w:hAnsi="Times New Roman" w:cs="Times New Roman"/>
          <w:sz w:val="28"/>
          <w:szCs w:val="28"/>
        </w:rPr>
        <w:t xml:space="preserve">. Для осуществления этой формы необходимо активное поведение, направленное на </w:t>
      </w:r>
      <w:r w:rsidR="0015791A" w:rsidRPr="00461AD7">
        <w:rPr>
          <w:rFonts w:ascii="Times New Roman" w:hAnsi="Times New Roman" w:cs="Times New Roman"/>
          <w:sz w:val="28"/>
          <w:szCs w:val="28"/>
        </w:rPr>
        <w:t>ис</w:t>
      </w:r>
      <w:r w:rsidRPr="00461AD7">
        <w:rPr>
          <w:rFonts w:ascii="Times New Roman" w:hAnsi="Times New Roman" w:cs="Times New Roman"/>
          <w:sz w:val="28"/>
          <w:szCs w:val="28"/>
        </w:rPr>
        <w:t xml:space="preserve">полнение субъектом </w:t>
      </w:r>
      <w:r w:rsidR="0015791A" w:rsidRPr="00461AD7">
        <w:rPr>
          <w:rFonts w:ascii="Times New Roman" w:hAnsi="Times New Roman" w:cs="Times New Roman"/>
          <w:sz w:val="28"/>
          <w:szCs w:val="28"/>
        </w:rPr>
        <w:t xml:space="preserve">взятых на себя </w:t>
      </w:r>
      <w:r w:rsidRPr="00461AD7">
        <w:rPr>
          <w:rFonts w:ascii="Times New Roman" w:hAnsi="Times New Roman" w:cs="Times New Roman"/>
          <w:sz w:val="28"/>
          <w:szCs w:val="28"/>
        </w:rPr>
        <w:t>обязанностей.</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Использование субъективного права</w:t>
      </w:r>
      <w:r w:rsidRPr="00461AD7">
        <w:rPr>
          <w:rFonts w:ascii="Times New Roman" w:hAnsi="Times New Roman" w:cs="Times New Roman"/>
          <w:sz w:val="28"/>
          <w:szCs w:val="28"/>
        </w:rPr>
        <w:t xml:space="preserve"> осуществляется в следующих формах:</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фактического действия (собственник вещи использует ее по прямому назначению);</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юридического действия (д</w:t>
      </w:r>
      <w:r w:rsidR="0015791A" w:rsidRPr="00461AD7">
        <w:rPr>
          <w:rFonts w:ascii="Times New Roman" w:hAnsi="Times New Roman" w:cs="Times New Roman"/>
          <w:sz w:val="28"/>
          <w:szCs w:val="28"/>
        </w:rPr>
        <w:t>арени</w:t>
      </w:r>
      <w:r w:rsidRPr="00461AD7">
        <w:rPr>
          <w:rFonts w:ascii="Times New Roman" w:hAnsi="Times New Roman" w:cs="Times New Roman"/>
          <w:sz w:val="28"/>
          <w:szCs w:val="28"/>
        </w:rPr>
        <w:t>е)</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требования к обязанно</w:t>
      </w:r>
      <w:r w:rsidR="0015791A"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лиц</w:t>
      </w:r>
      <w:r w:rsidR="0015791A" w:rsidRPr="00461AD7">
        <w:rPr>
          <w:rFonts w:ascii="Times New Roman" w:hAnsi="Times New Roman" w:cs="Times New Roman"/>
          <w:sz w:val="28"/>
          <w:szCs w:val="28"/>
        </w:rPr>
        <w:t>у</w:t>
      </w:r>
      <w:r w:rsidRPr="00461AD7">
        <w:rPr>
          <w:rFonts w:ascii="Times New Roman" w:hAnsi="Times New Roman" w:cs="Times New Roman"/>
          <w:sz w:val="28"/>
          <w:szCs w:val="28"/>
        </w:rPr>
        <w:t xml:space="preserve"> (требование к должнику вернуть долг)</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притязания </w:t>
      </w:r>
      <w:r w:rsidR="0015791A"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обращение</w:t>
      </w:r>
      <w:r w:rsidR="0015791A" w:rsidRPr="00461AD7">
        <w:rPr>
          <w:rFonts w:ascii="Times New Roman" w:hAnsi="Times New Roman" w:cs="Times New Roman"/>
          <w:sz w:val="28"/>
          <w:szCs w:val="28"/>
        </w:rPr>
        <w:t xml:space="preserve"> </w:t>
      </w:r>
      <w:r w:rsidRPr="00461AD7">
        <w:rPr>
          <w:rFonts w:ascii="Times New Roman" w:hAnsi="Times New Roman" w:cs="Times New Roman"/>
          <w:sz w:val="28"/>
          <w:szCs w:val="28"/>
        </w:rPr>
        <w:t>в компетентный государственный орган за защитой нарушенного права (например, в суд).</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Проблема методов (способов) реализации права </w:t>
      </w:r>
      <w:r w:rsidR="0015791A"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5791A"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проблема формирования у граждан, должностных лиц и организаций мотивов к выполнению и соблюдению юридических норм.</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три основных метода: стимулирование, убеждение и принуждение.</w:t>
      </w:r>
    </w:p>
    <w:p w:rsidR="0015791A"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Стимулирование</w:t>
      </w:r>
      <w:r w:rsidRPr="00461AD7">
        <w:rPr>
          <w:rFonts w:ascii="Times New Roman" w:hAnsi="Times New Roman" w:cs="Times New Roman"/>
          <w:sz w:val="28"/>
          <w:szCs w:val="28"/>
        </w:rPr>
        <w:t xml:space="preserve"> </w:t>
      </w:r>
      <w:r w:rsidR="0015791A"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15791A"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активного воздействия на волю и сознание субъекта права с помощью материальных или моральных факторов с целью заставить его действовать в интересах господствующего субъекта. Как правило, стимулировани</w:t>
      </w:r>
      <w:r w:rsidR="0015791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бывает материальным: налоговые льготы, дотации, штрафы и т</w:t>
      </w:r>
      <w:r w:rsidR="0015791A"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во время «Нового курса», благотворительность стимулировалась с помощью налоговых льгот. Это привело к тому, что владельцы имущества не уничтожали товары, как это было во время Великой депрессии, а передавали это имущество на благотворительн</w:t>
      </w:r>
      <w:r w:rsidR="0015791A" w:rsidRPr="00461AD7">
        <w:rPr>
          <w:rFonts w:ascii="Times New Roman" w:hAnsi="Times New Roman" w:cs="Times New Roman"/>
          <w:sz w:val="28"/>
          <w:szCs w:val="28"/>
        </w:rPr>
        <w:t>ость</w:t>
      </w:r>
      <w:r w:rsidRPr="00461AD7">
        <w:rPr>
          <w:rFonts w:ascii="Times New Roman" w:hAnsi="Times New Roman" w:cs="Times New Roman"/>
          <w:sz w:val="28"/>
          <w:szCs w:val="28"/>
        </w:rPr>
        <w:t>.</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Убеждение</w:t>
      </w:r>
      <w:r w:rsidRPr="00461AD7">
        <w:rPr>
          <w:rFonts w:ascii="Times New Roman" w:hAnsi="Times New Roman" w:cs="Times New Roman"/>
          <w:sz w:val="28"/>
          <w:szCs w:val="28"/>
        </w:rPr>
        <w:t xml:space="preserve"> </w:t>
      </w:r>
      <w:r w:rsidR="0015791A"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метод</w:t>
      </w:r>
      <w:r w:rsidR="0015791A"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активного воздействия на волю и сознание человека идейно-нравственными средствами для формирования у него определенных взглядов и представлений. Убеждение имеет место там, где лицо, подвергшееся убеждению, внутренне соглашается с противоположными доводами, то есть когда лицо мысленно отмечает, что оппонент прав.</w:t>
      </w:r>
    </w:p>
    <w:p w:rsidR="00A60036"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Принуждение</w:t>
      </w:r>
      <w:r w:rsidRPr="00461AD7">
        <w:rPr>
          <w:rFonts w:ascii="Times New Roman" w:hAnsi="Times New Roman" w:cs="Times New Roman"/>
          <w:sz w:val="28"/>
          <w:szCs w:val="28"/>
        </w:rPr>
        <w:t xml:space="preserve"> - психологическ</w:t>
      </w:r>
      <w:r w:rsidR="0015791A" w:rsidRPr="00461AD7">
        <w:rPr>
          <w:rFonts w:ascii="Times New Roman" w:hAnsi="Times New Roman" w:cs="Times New Roman"/>
          <w:sz w:val="28"/>
          <w:szCs w:val="28"/>
        </w:rPr>
        <w:t>ое</w:t>
      </w:r>
      <w:r w:rsidRPr="00461AD7">
        <w:rPr>
          <w:rFonts w:ascii="Times New Roman" w:hAnsi="Times New Roman" w:cs="Times New Roman"/>
          <w:sz w:val="28"/>
          <w:szCs w:val="28"/>
        </w:rPr>
        <w:t>, материальн</w:t>
      </w:r>
      <w:r w:rsidR="0015791A"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или физическ</w:t>
      </w:r>
      <w:r w:rsidR="0015791A"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(силово</w:t>
      </w:r>
      <w:r w:rsidR="0015791A" w:rsidRPr="00461AD7">
        <w:rPr>
          <w:rFonts w:ascii="Times New Roman" w:hAnsi="Times New Roman" w:cs="Times New Roman"/>
          <w:sz w:val="28"/>
          <w:szCs w:val="28"/>
        </w:rPr>
        <w:t>е</w:t>
      </w:r>
      <w:r w:rsidRPr="00461AD7">
        <w:rPr>
          <w:rFonts w:ascii="Times New Roman" w:hAnsi="Times New Roman" w:cs="Times New Roman"/>
          <w:sz w:val="28"/>
          <w:szCs w:val="28"/>
        </w:rPr>
        <w:t>) воздействие на человека с целью заставить е</w:t>
      </w:r>
      <w:r w:rsidR="0015791A"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действовать по воле </w:t>
      </w:r>
      <w:r w:rsidRPr="00461AD7">
        <w:rPr>
          <w:rFonts w:ascii="Times New Roman" w:hAnsi="Times New Roman" w:cs="Times New Roman"/>
          <w:sz w:val="28"/>
          <w:szCs w:val="28"/>
        </w:rPr>
        <w:lastRenderedPageBreak/>
        <w:t>и в интересах господствующего субъекта (угроза применения государственного насилия).</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0569A4" w:rsidRPr="00461AD7" w:rsidRDefault="000569A4" w:rsidP="000569A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Применение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Если считать применение права особой формой реализации права, то возникает проблема выноса применения права за пределы форм непосредственной реализации права, ведь применение права может быть как в форме соблюдения запретов, так и в форме </w:t>
      </w:r>
      <w:r w:rsidR="000701E2" w:rsidRPr="00461AD7">
        <w:rPr>
          <w:rFonts w:ascii="Times New Roman" w:hAnsi="Times New Roman" w:cs="Times New Roman"/>
          <w:sz w:val="28"/>
          <w:szCs w:val="28"/>
        </w:rPr>
        <w:t>ис</w:t>
      </w:r>
      <w:r w:rsidRPr="00461AD7">
        <w:rPr>
          <w:rFonts w:ascii="Times New Roman" w:hAnsi="Times New Roman" w:cs="Times New Roman"/>
          <w:sz w:val="28"/>
          <w:szCs w:val="28"/>
        </w:rPr>
        <w:t xml:space="preserve">полнения обязанностей или использования субъективного права. Кроме того, по нашему мнению, реализация и применение права отличаются друг от друга по субъектам реализации или применения: право реализуют все, а применяют только специальные органы или должностные лица. Именно поэтому следует говорить о том, что применение </w:t>
      </w:r>
      <w:r w:rsidR="000701E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0701E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не особая форма реализации, а скорее </w:t>
      </w:r>
      <w:r w:rsidR="000701E2" w:rsidRPr="00461AD7">
        <w:rPr>
          <w:rFonts w:ascii="Times New Roman" w:hAnsi="Times New Roman" w:cs="Times New Roman"/>
          <w:sz w:val="28"/>
          <w:szCs w:val="28"/>
        </w:rPr>
        <w:t>–</w:t>
      </w:r>
      <w:r w:rsidRPr="00461AD7">
        <w:rPr>
          <w:rFonts w:ascii="Times New Roman" w:hAnsi="Times New Roman" w:cs="Times New Roman"/>
          <w:sz w:val="28"/>
          <w:szCs w:val="28"/>
        </w:rPr>
        <w:t xml:space="preserve"> специфическая</w:t>
      </w:r>
      <w:r w:rsidR="000701E2" w:rsidRPr="00461AD7">
        <w:rPr>
          <w:rFonts w:ascii="Times New Roman" w:hAnsi="Times New Roman" w:cs="Times New Roman"/>
          <w:sz w:val="28"/>
          <w:szCs w:val="28"/>
        </w:rPr>
        <w:t xml:space="preserve"> </w:t>
      </w:r>
      <w:r w:rsidRPr="00461AD7">
        <w:rPr>
          <w:rFonts w:ascii="Times New Roman" w:hAnsi="Times New Roman" w:cs="Times New Roman"/>
          <w:sz w:val="28"/>
          <w:szCs w:val="28"/>
        </w:rPr>
        <w:t>разновидность реализации права.</w:t>
      </w:r>
    </w:p>
    <w:p w:rsidR="000569A4" w:rsidRPr="00461AD7" w:rsidRDefault="000569A4" w:rsidP="00936B02">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Применение права</w:t>
      </w:r>
      <w:r w:rsidRPr="00461AD7">
        <w:rPr>
          <w:rFonts w:ascii="Times New Roman" w:hAnsi="Times New Roman" w:cs="Times New Roman"/>
          <w:sz w:val="28"/>
          <w:szCs w:val="28"/>
        </w:rPr>
        <w:t xml:space="preserve"> </w:t>
      </w:r>
      <w:r w:rsidR="000701E2"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0701E2" w:rsidRPr="00461AD7">
        <w:rPr>
          <w:rFonts w:ascii="Times New Roman" w:hAnsi="Times New Roman" w:cs="Times New Roman"/>
          <w:sz w:val="28"/>
          <w:szCs w:val="28"/>
        </w:rPr>
        <w:t xml:space="preserve"> </w:t>
      </w:r>
      <w:r w:rsidRPr="00461AD7">
        <w:rPr>
          <w:rFonts w:ascii="Times New Roman" w:hAnsi="Times New Roman" w:cs="Times New Roman"/>
          <w:sz w:val="28"/>
          <w:szCs w:val="28"/>
        </w:rPr>
        <w:t>властная деятельность компетентных органов и лиц по подготовке и принятию индивидуального решения по юридическому делу на основе юридических фактов и конкретных правовых норм.</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применения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Осуществляются органами или должностными лицами, наделенными функциями государственной власти. Иначе говоря, применение права осуществляется государственными органами или должностными лицами. Так, Президент Украины (должностное лицо) вправе выдавать Указы о помиловании.</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Имеет индивидуальный характер. Указанный Указ Президента Украины о помиловании имеет индивидуальный характер, то есть </w:t>
      </w:r>
      <w:r w:rsidR="000701E2" w:rsidRPr="00461AD7">
        <w:rPr>
          <w:rFonts w:ascii="Times New Roman" w:hAnsi="Times New Roman" w:cs="Times New Roman"/>
          <w:sz w:val="28"/>
          <w:szCs w:val="28"/>
        </w:rPr>
        <w:t>помилование получает</w:t>
      </w:r>
      <w:r w:rsidRPr="00461AD7">
        <w:rPr>
          <w:rFonts w:ascii="Times New Roman" w:hAnsi="Times New Roman" w:cs="Times New Roman"/>
          <w:sz w:val="28"/>
          <w:szCs w:val="28"/>
        </w:rPr>
        <w:t xml:space="preserve"> определенный преступник, например, К., соверши</w:t>
      </w:r>
      <w:r w:rsidR="000701E2" w:rsidRPr="00461AD7">
        <w:rPr>
          <w:rFonts w:ascii="Times New Roman" w:hAnsi="Times New Roman" w:cs="Times New Roman"/>
          <w:sz w:val="28"/>
          <w:szCs w:val="28"/>
        </w:rPr>
        <w:t>вший</w:t>
      </w:r>
      <w:r w:rsidRPr="00461AD7">
        <w:rPr>
          <w:rFonts w:ascii="Times New Roman" w:hAnsi="Times New Roman" w:cs="Times New Roman"/>
          <w:sz w:val="28"/>
          <w:szCs w:val="28"/>
        </w:rPr>
        <w:t xml:space="preserve"> убийство.</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Направлено на установление конкретных правовых последствий </w:t>
      </w:r>
      <w:r w:rsidR="000701E2" w:rsidRPr="00461AD7">
        <w:rPr>
          <w:rFonts w:ascii="Times New Roman" w:hAnsi="Times New Roman" w:cs="Times New Roman"/>
          <w:sz w:val="28"/>
          <w:szCs w:val="28"/>
        </w:rPr>
        <w:t>–</w:t>
      </w:r>
      <w:r w:rsidRPr="00461AD7">
        <w:rPr>
          <w:rFonts w:ascii="Times New Roman" w:hAnsi="Times New Roman" w:cs="Times New Roman"/>
          <w:sz w:val="28"/>
          <w:szCs w:val="28"/>
        </w:rPr>
        <w:t xml:space="preserve"> субъективных</w:t>
      </w:r>
      <w:r w:rsidR="000701E2"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 обязанностей и ответственности. Указ о помиловании не </w:t>
      </w:r>
      <w:r w:rsidRPr="00461AD7">
        <w:rPr>
          <w:rFonts w:ascii="Times New Roman" w:hAnsi="Times New Roman" w:cs="Times New Roman"/>
          <w:sz w:val="28"/>
          <w:szCs w:val="28"/>
        </w:rPr>
        <w:lastRenderedPageBreak/>
        <w:t xml:space="preserve">освобождает от уголовной ответственности, однако освобождает непосредственно от </w:t>
      </w:r>
      <w:r w:rsidR="00D4741F" w:rsidRPr="00461AD7">
        <w:rPr>
          <w:rFonts w:ascii="Times New Roman" w:hAnsi="Times New Roman" w:cs="Times New Roman"/>
          <w:sz w:val="28"/>
          <w:szCs w:val="28"/>
        </w:rPr>
        <w:t xml:space="preserve">отбывания </w:t>
      </w:r>
      <w:r w:rsidRPr="00461AD7">
        <w:rPr>
          <w:rFonts w:ascii="Times New Roman" w:hAnsi="Times New Roman" w:cs="Times New Roman"/>
          <w:sz w:val="28"/>
          <w:szCs w:val="28"/>
        </w:rPr>
        <w:t>наказания, т</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е</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 обязанности </w:t>
      </w:r>
      <w:r w:rsidR="00D4741F" w:rsidRPr="00461AD7">
        <w:rPr>
          <w:rFonts w:ascii="Times New Roman" w:hAnsi="Times New Roman" w:cs="Times New Roman"/>
          <w:sz w:val="28"/>
          <w:szCs w:val="28"/>
        </w:rPr>
        <w:t>претерпе</w:t>
      </w:r>
      <w:r w:rsidRPr="00461AD7">
        <w:rPr>
          <w:rFonts w:ascii="Times New Roman" w:hAnsi="Times New Roman" w:cs="Times New Roman"/>
          <w:sz w:val="28"/>
          <w:szCs w:val="28"/>
        </w:rPr>
        <w:t>ть определенные негативные последствия личного, имущественного или морального характера.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Реализуются в специально предусмотренных процессуальных формах. Существует определенная процедура издания этого Указа.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Завершается вынесением индивидуального юридического решения. Таким решением является издание специального акта применения права, то есть, в нашем примере, непосредственном Указа Президента Украины о помиловании К.</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Применение права может быть по</w:t>
      </w:r>
      <w:r w:rsidR="00936B02" w:rsidRPr="00461AD7">
        <w:rPr>
          <w:rFonts w:ascii="Times New Roman" w:hAnsi="Times New Roman" w:cs="Times New Roman"/>
          <w:sz w:val="28"/>
          <w:szCs w:val="28"/>
        </w:rPr>
        <w:t>зитив</w:t>
      </w:r>
      <w:r w:rsidRPr="00461AD7">
        <w:rPr>
          <w:rFonts w:ascii="Times New Roman" w:hAnsi="Times New Roman" w:cs="Times New Roman"/>
          <w:sz w:val="28"/>
          <w:szCs w:val="28"/>
        </w:rPr>
        <w:t xml:space="preserve">ным и </w:t>
      </w:r>
      <w:proofErr w:type="spellStart"/>
      <w:r w:rsidRPr="00461AD7">
        <w:rPr>
          <w:rFonts w:ascii="Times New Roman" w:hAnsi="Times New Roman" w:cs="Times New Roman"/>
          <w:sz w:val="28"/>
          <w:szCs w:val="28"/>
        </w:rPr>
        <w:t>юрисдикционным</w:t>
      </w:r>
      <w:proofErr w:type="spellEnd"/>
      <w:r w:rsidRPr="00461AD7">
        <w:rPr>
          <w:rFonts w:ascii="Times New Roman" w:hAnsi="Times New Roman" w:cs="Times New Roman"/>
          <w:sz w:val="28"/>
          <w:szCs w:val="28"/>
        </w:rPr>
        <w:t>.</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w:t>
      </w:r>
      <w:r w:rsidR="00936B02" w:rsidRPr="00461AD7">
        <w:rPr>
          <w:rFonts w:ascii="Times New Roman" w:hAnsi="Times New Roman" w:cs="Times New Roman"/>
          <w:b/>
          <w:sz w:val="28"/>
          <w:szCs w:val="28"/>
        </w:rPr>
        <w:t>зитив</w:t>
      </w:r>
      <w:r w:rsidRPr="00461AD7">
        <w:rPr>
          <w:rFonts w:ascii="Times New Roman" w:hAnsi="Times New Roman" w:cs="Times New Roman"/>
          <w:b/>
          <w:sz w:val="28"/>
          <w:szCs w:val="28"/>
        </w:rPr>
        <w:t>ное</w:t>
      </w:r>
      <w:r w:rsidRPr="00461AD7">
        <w:rPr>
          <w:rFonts w:ascii="Times New Roman" w:hAnsi="Times New Roman" w:cs="Times New Roman"/>
          <w:sz w:val="28"/>
          <w:szCs w:val="28"/>
        </w:rPr>
        <w:t xml:space="preserve">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4741F" w:rsidRPr="00461AD7">
        <w:rPr>
          <w:rFonts w:ascii="Times New Roman" w:hAnsi="Times New Roman" w:cs="Times New Roman"/>
          <w:sz w:val="28"/>
          <w:szCs w:val="28"/>
        </w:rPr>
        <w:t xml:space="preserve"> </w:t>
      </w:r>
      <w:r w:rsidRPr="00461AD7">
        <w:rPr>
          <w:rFonts w:ascii="Times New Roman" w:hAnsi="Times New Roman" w:cs="Times New Roman"/>
          <w:sz w:val="28"/>
          <w:szCs w:val="28"/>
        </w:rPr>
        <w:t>то, что осуществляется не по поводу правонарушения, а как обязательное условие нормальной реализации некоторых регулятивных норм. Например, лицо обратилось в орган социального обеспечения о назначении е</w:t>
      </w:r>
      <w:r w:rsidR="00D4741F"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пенсии. Порядок этого назначения регулируется регулятивными нормами, входящи</w:t>
      </w:r>
      <w:r w:rsidR="00D4741F"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в </w:t>
      </w:r>
      <w:proofErr w:type="gramStart"/>
      <w:r w:rsidRPr="00461AD7">
        <w:rPr>
          <w:rFonts w:ascii="Times New Roman" w:hAnsi="Times New Roman" w:cs="Times New Roman"/>
          <w:sz w:val="28"/>
          <w:szCs w:val="28"/>
        </w:rPr>
        <w:t>прав</w:t>
      </w:r>
      <w:r w:rsidR="00D4741F"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социального обеспечения</w:t>
      </w:r>
      <w:proofErr w:type="gramEnd"/>
      <w:r w:rsidRPr="00461AD7">
        <w:rPr>
          <w:rFonts w:ascii="Times New Roman" w:hAnsi="Times New Roman" w:cs="Times New Roman"/>
          <w:sz w:val="28"/>
          <w:szCs w:val="28"/>
        </w:rPr>
        <w:t>. Назначение пенсии и будет по</w:t>
      </w:r>
      <w:r w:rsidR="00936B02" w:rsidRPr="00461AD7">
        <w:rPr>
          <w:rFonts w:ascii="Times New Roman" w:hAnsi="Times New Roman" w:cs="Times New Roman"/>
          <w:sz w:val="28"/>
          <w:szCs w:val="28"/>
        </w:rPr>
        <w:t>зитив</w:t>
      </w:r>
      <w:r w:rsidRPr="00461AD7">
        <w:rPr>
          <w:rFonts w:ascii="Times New Roman" w:hAnsi="Times New Roman" w:cs="Times New Roman"/>
          <w:sz w:val="28"/>
          <w:szCs w:val="28"/>
        </w:rPr>
        <w:t>н</w:t>
      </w:r>
      <w:r w:rsidR="00936B02"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разновидностью применения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Юрисдикционное</w:t>
      </w:r>
      <w:proofErr w:type="spellEnd"/>
      <w:r w:rsidRPr="00461AD7">
        <w:rPr>
          <w:rFonts w:ascii="Times New Roman" w:hAnsi="Times New Roman" w:cs="Times New Roman"/>
          <w:sz w:val="28"/>
          <w:szCs w:val="28"/>
        </w:rPr>
        <w:t xml:space="preserve">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применение</w:t>
      </w:r>
      <w:r w:rsidR="00D4741F"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санкций (то есть охранительных норм) за нарушение диспозиции. Примером </w:t>
      </w:r>
      <w:proofErr w:type="spellStart"/>
      <w:r w:rsidRPr="00461AD7">
        <w:rPr>
          <w:rFonts w:ascii="Times New Roman" w:hAnsi="Times New Roman" w:cs="Times New Roman"/>
          <w:sz w:val="28"/>
          <w:szCs w:val="28"/>
        </w:rPr>
        <w:t>юрисдикционного</w:t>
      </w:r>
      <w:proofErr w:type="spellEnd"/>
      <w:r w:rsidRPr="00461AD7">
        <w:rPr>
          <w:rFonts w:ascii="Times New Roman" w:hAnsi="Times New Roman" w:cs="Times New Roman"/>
          <w:sz w:val="28"/>
          <w:szCs w:val="28"/>
        </w:rPr>
        <w:t xml:space="preserve"> применения права является привлечение к уголовной ответственности К. за убийство.</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Как сложный процесс, </w:t>
      </w:r>
      <w:proofErr w:type="spellStart"/>
      <w:r w:rsidRPr="00461AD7">
        <w:rPr>
          <w:rFonts w:ascii="Times New Roman" w:hAnsi="Times New Roman" w:cs="Times New Roman"/>
          <w:sz w:val="28"/>
          <w:szCs w:val="28"/>
        </w:rPr>
        <w:t>правоприменение</w:t>
      </w:r>
      <w:proofErr w:type="spellEnd"/>
      <w:r w:rsidRPr="00461AD7">
        <w:rPr>
          <w:rFonts w:ascii="Times New Roman" w:hAnsi="Times New Roman" w:cs="Times New Roman"/>
          <w:sz w:val="28"/>
          <w:szCs w:val="28"/>
        </w:rPr>
        <w:t xml:space="preserve"> распадается на ряд </w:t>
      </w:r>
      <w:r w:rsidRPr="00461AD7">
        <w:rPr>
          <w:rFonts w:ascii="Times New Roman" w:hAnsi="Times New Roman" w:cs="Times New Roman"/>
          <w:b/>
          <w:sz w:val="28"/>
          <w:szCs w:val="28"/>
        </w:rPr>
        <w:t>стадий</w:t>
      </w:r>
      <w:r w:rsidRPr="00461AD7">
        <w:rPr>
          <w:rFonts w:ascii="Times New Roman" w:hAnsi="Times New Roman" w:cs="Times New Roman"/>
          <w:sz w:val="28"/>
          <w:szCs w:val="28"/>
        </w:rPr>
        <w:t>, то есть отрезков процесса, имеют свое промежуточное задачи и в силу этого имеют относительную самостоятельность и завершенность.</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Выделяются </w:t>
      </w:r>
      <w:proofErr w:type="gramStart"/>
      <w:r w:rsidRPr="00461AD7">
        <w:rPr>
          <w:rFonts w:ascii="Times New Roman" w:hAnsi="Times New Roman" w:cs="Times New Roman"/>
          <w:sz w:val="28"/>
          <w:szCs w:val="28"/>
        </w:rPr>
        <w:t>три основные стадии</w:t>
      </w:r>
      <w:proofErr w:type="gramEnd"/>
      <w:r w:rsidRPr="00461AD7">
        <w:rPr>
          <w:rFonts w:ascii="Times New Roman" w:hAnsi="Times New Roman" w:cs="Times New Roman"/>
          <w:sz w:val="28"/>
          <w:szCs w:val="28"/>
        </w:rPr>
        <w:t xml:space="preserve"> применения права: </w:t>
      </w:r>
      <w:r w:rsidRPr="00461AD7">
        <w:rPr>
          <w:rFonts w:ascii="Times New Roman" w:hAnsi="Times New Roman" w:cs="Times New Roman"/>
          <w:i/>
          <w:sz w:val="28"/>
          <w:szCs w:val="28"/>
        </w:rPr>
        <w:t>установление фактических обстоятельств дела</w:t>
      </w:r>
      <w:r w:rsidRPr="00461AD7">
        <w:rPr>
          <w:rFonts w:ascii="Times New Roman" w:hAnsi="Times New Roman" w:cs="Times New Roman"/>
          <w:sz w:val="28"/>
          <w:szCs w:val="28"/>
        </w:rPr>
        <w:t>, формирования юридической основы дела и разрешения дела.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Первая стадия протекает как процесс доказывания наличия или отсутствия юридически значимых обстоятельств (с</w:t>
      </w:r>
      <w:r w:rsidR="00D4741F" w:rsidRPr="00461AD7">
        <w:rPr>
          <w:rFonts w:ascii="Times New Roman" w:hAnsi="Times New Roman" w:cs="Times New Roman"/>
          <w:sz w:val="28"/>
          <w:szCs w:val="28"/>
        </w:rPr>
        <w:t>оставно</w:t>
      </w:r>
      <w:r w:rsidRPr="00461AD7">
        <w:rPr>
          <w:rFonts w:ascii="Times New Roman" w:hAnsi="Times New Roman" w:cs="Times New Roman"/>
          <w:sz w:val="28"/>
          <w:szCs w:val="28"/>
        </w:rPr>
        <w:t>й предмет доказывания) с помощью фактов-доказательств.</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Формирование юридической основы дела</w:t>
      </w:r>
      <w:r w:rsidRPr="00461AD7">
        <w:rPr>
          <w:rFonts w:ascii="Times New Roman" w:hAnsi="Times New Roman" w:cs="Times New Roman"/>
          <w:sz w:val="28"/>
          <w:szCs w:val="28"/>
        </w:rPr>
        <w:t xml:space="preserve"> включает в себя следующие правоприменительной действия</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Выбор юридической нормы, подлежащей применению.</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«Высшая критика»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проверка</w:t>
      </w:r>
      <w:r w:rsidR="00D4741F" w:rsidRPr="00461AD7">
        <w:rPr>
          <w:rFonts w:ascii="Times New Roman" w:hAnsi="Times New Roman" w:cs="Times New Roman"/>
          <w:sz w:val="28"/>
          <w:szCs w:val="28"/>
        </w:rPr>
        <w:t xml:space="preserve"> </w:t>
      </w:r>
      <w:r w:rsidRPr="00461AD7">
        <w:rPr>
          <w:rFonts w:ascii="Times New Roman" w:hAnsi="Times New Roman" w:cs="Times New Roman"/>
          <w:sz w:val="28"/>
          <w:szCs w:val="28"/>
        </w:rPr>
        <w:t>действительности нормы во времени, в пространстве и по кругу лиц.</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w:t>
      </w:r>
      <w:r w:rsidR="00936B02" w:rsidRPr="00461AD7">
        <w:rPr>
          <w:rFonts w:ascii="Times New Roman" w:hAnsi="Times New Roman" w:cs="Times New Roman"/>
          <w:sz w:val="28"/>
          <w:szCs w:val="28"/>
        </w:rPr>
        <w:t xml:space="preserve">Низшая </w:t>
      </w:r>
      <w:r w:rsidRPr="00461AD7">
        <w:rPr>
          <w:rFonts w:ascii="Times New Roman" w:hAnsi="Times New Roman" w:cs="Times New Roman"/>
          <w:sz w:val="28"/>
          <w:szCs w:val="28"/>
        </w:rPr>
        <w:t xml:space="preserve">критика»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проверка</w:t>
      </w:r>
      <w:r w:rsidR="00D4741F"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правильности текста нормативно-правового акта. Иногда бывает так, что нормативно-правовой акт меняется. Поэтому необходима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ни</w:t>
      </w:r>
      <w:r w:rsidR="00D4741F" w:rsidRPr="00461AD7">
        <w:rPr>
          <w:rFonts w:ascii="Times New Roman" w:hAnsi="Times New Roman" w:cs="Times New Roman"/>
          <w:sz w:val="28"/>
          <w:szCs w:val="28"/>
        </w:rPr>
        <w:t>зшая</w:t>
      </w:r>
      <w:r w:rsidRPr="00461AD7">
        <w:rPr>
          <w:rFonts w:ascii="Times New Roman" w:hAnsi="Times New Roman" w:cs="Times New Roman"/>
          <w:sz w:val="28"/>
          <w:szCs w:val="28"/>
        </w:rPr>
        <w:t xml:space="preserve"> критика</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 есть проверка правильности текста нормативно-правового акта. Текст этого акта анализируется с </w:t>
      </w:r>
      <w:r w:rsidR="00D4741F" w:rsidRPr="00461AD7">
        <w:rPr>
          <w:rFonts w:ascii="Times New Roman" w:hAnsi="Times New Roman" w:cs="Times New Roman"/>
          <w:sz w:val="28"/>
          <w:szCs w:val="28"/>
        </w:rPr>
        <w:t xml:space="preserve">учетом </w:t>
      </w:r>
      <w:r w:rsidRPr="00461AD7">
        <w:rPr>
          <w:rFonts w:ascii="Times New Roman" w:hAnsi="Times New Roman" w:cs="Times New Roman"/>
          <w:sz w:val="28"/>
          <w:szCs w:val="28"/>
        </w:rPr>
        <w:t>последней редакци</w:t>
      </w:r>
      <w:r w:rsidR="00D4741F" w:rsidRPr="00461AD7">
        <w:rPr>
          <w:rFonts w:ascii="Times New Roman" w:hAnsi="Times New Roman" w:cs="Times New Roman"/>
          <w:sz w:val="28"/>
          <w:szCs w:val="28"/>
        </w:rPr>
        <w:t>и</w:t>
      </w:r>
      <w:r w:rsidRPr="00461AD7">
        <w:rPr>
          <w:rFonts w:ascii="Times New Roman" w:hAnsi="Times New Roman" w:cs="Times New Roman"/>
          <w:sz w:val="28"/>
          <w:szCs w:val="28"/>
        </w:rPr>
        <w:t xml:space="preserve"> с изменениями и дополнениями. Особенно осторожно</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из-за возможных ошибок</w:t>
      </w:r>
      <w:r w:rsidR="00D4741F" w:rsidRPr="00461AD7">
        <w:rPr>
          <w:rFonts w:ascii="Times New Roman" w:hAnsi="Times New Roman" w:cs="Times New Roman"/>
          <w:sz w:val="28"/>
          <w:szCs w:val="28"/>
        </w:rPr>
        <w:t xml:space="preserve"> либо</w:t>
      </w:r>
      <w:r w:rsidRPr="00461AD7">
        <w:rPr>
          <w:rFonts w:ascii="Times New Roman" w:hAnsi="Times New Roman" w:cs="Times New Roman"/>
          <w:sz w:val="28"/>
          <w:szCs w:val="28"/>
        </w:rPr>
        <w:t xml:space="preserve"> искажения</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следует относиться к нормам, которые ра</w:t>
      </w:r>
      <w:r w:rsidR="00D4741F" w:rsidRPr="00461AD7">
        <w:rPr>
          <w:rFonts w:ascii="Times New Roman" w:hAnsi="Times New Roman" w:cs="Times New Roman"/>
          <w:sz w:val="28"/>
          <w:szCs w:val="28"/>
        </w:rPr>
        <w:t>змещ</w:t>
      </w:r>
      <w:r w:rsidRPr="00461AD7">
        <w:rPr>
          <w:rFonts w:ascii="Times New Roman" w:hAnsi="Times New Roman" w:cs="Times New Roman"/>
          <w:sz w:val="28"/>
          <w:szCs w:val="28"/>
        </w:rPr>
        <w:t>ены в разных сборниках или комментариях. Поэтому следует пользоваться официальными изданиями.</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Выяснение содержания нормы права с помощью толкования. Здесь имеются в виду способы толкования.</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Решение дела</w:t>
      </w:r>
      <w:r w:rsidRPr="00461AD7">
        <w:rPr>
          <w:rFonts w:ascii="Times New Roman" w:hAnsi="Times New Roman" w:cs="Times New Roman"/>
          <w:sz w:val="28"/>
          <w:szCs w:val="28"/>
        </w:rPr>
        <w:t xml:space="preserve">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процесс</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который может быть рассмотрен и как формально-логический, и как творческий, и как государственно-властный.</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 результатам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 xml:space="preserve"> выносится акт применения права. Поэтому своеобразной дополнительной стадией может выступить государственно-принудительная реализация акта применения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p>
    <w:p w:rsidR="000569A4" w:rsidRPr="00461AD7" w:rsidRDefault="000569A4" w:rsidP="000569A4">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 xml:space="preserve">Акты </w:t>
      </w:r>
      <w:proofErr w:type="spellStart"/>
      <w:r w:rsidRPr="00461AD7">
        <w:rPr>
          <w:rFonts w:ascii="Times New Roman" w:hAnsi="Times New Roman" w:cs="Times New Roman"/>
          <w:b/>
          <w:i/>
          <w:color w:val="auto"/>
          <w:sz w:val="28"/>
          <w:szCs w:val="28"/>
        </w:rPr>
        <w:t>правоприменения</w:t>
      </w:r>
      <w:proofErr w:type="spellEnd"/>
      <w:r w:rsidRPr="00461AD7">
        <w:rPr>
          <w:rFonts w:ascii="Times New Roman" w:hAnsi="Times New Roman" w:cs="Times New Roman"/>
          <w:b/>
          <w:i/>
          <w:color w:val="auto"/>
          <w:sz w:val="28"/>
          <w:szCs w:val="28"/>
        </w:rPr>
        <w:t>.</w:t>
      </w:r>
    </w:p>
    <w:p w:rsidR="000569A4" w:rsidRPr="00461AD7" w:rsidRDefault="000569A4" w:rsidP="003712E2">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Акт применения права</w:t>
      </w:r>
      <w:r w:rsidRPr="00461AD7">
        <w:rPr>
          <w:rFonts w:ascii="Times New Roman" w:hAnsi="Times New Roman" w:cs="Times New Roman"/>
          <w:sz w:val="28"/>
          <w:szCs w:val="28"/>
        </w:rPr>
        <w:t xml:space="preserve"> </w:t>
      </w:r>
      <w:r w:rsidR="00D4741F"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4741F"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правовой акт компетентного органа или должностного лица, изданный на основании юридических фактов и норм права, определяющий права, обязанности или меру юридической ответственности конкретных лиц.</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Особенности</w:t>
      </w:r>
      <w:r w:rsidRPr="00461AD7">
        <w:rPr>
          <w:rFonts w:ascii="Times New Roman" w:hAnsi="Times New Roman" w:cs="Times New Roman"/>
          <w:sz w:val="28"/>
          <w:szCs w:val="28"/>
        </w:rPr>
        <w:t xml:space="preserve"> актов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Они </w:t>
      </w:r>
      <w:r w:rsidR="00D4741F" w:rsidRPr="00461AD7">
        <w:rPr>
          <w:rFonts w:ascii="Times New Roman" w:hAnsi="Times New Roman" w:cs="Times New Roman"/>
          <w:sz w:val="28"/>
          <w:szCs w:val="28"/>
        </w:rPr>
        <w:t>издаются</w:t>
      </w:r>
      <w:r w:rsidRPr="00461AD7">
        <w:rPr>
          <w:rFonts w:ascii="Times New Roman" w:hAnsi="Times New Roman" w:cs="Times New Roman"/>
          <w:sz w:val="28"/>
          <w:szCs w:val="28"/>
        </w:rPr>
        <w:t xml:space="preserve"> компетентными органами или должностными лицами в силу того, что должностные лица и государственные органы имеют свою компетенцию: например, суды выполняют функцию правосудия и выносят </w:t>
      </w:r>
      <w:r w:rsidRPr="00461AD7">
        <w:rPr>
          <w:rFonts w:ascii="Times New Roman" w:hAnsi="Times New Roman" w:cs="Times New Roman"/>
          <w:sz w:val="28"/>
          <w:szCs w:val="28"/>
        </w:rPr>
        <w:lastRenderedPageBreak/>
        <w:t>специальные акты применения права: приговоры (по уголовным делам) и решения (по гражданским делам).</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Они строго индивидуальны, ведь акты применения права касаются конкретных лиц.</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Они выполняют функции индивидуального регулирования, то есть акты применения права определяют конкретные права и обязанности или конкретную меру юридической ответственности.</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Их реализация обеспечивается государственным принуждением. Это означает, что акты применения права реализуются с помощью государственного принуждения. Лицо может спорить с органом государства, но когда решение уже принято, государство силой заставляет человека повиноваться.</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Акты применения права могут классифицироваться по субъектам принятия, по способу принятия, по характеру правового воздействия, по значению в процессе применения права и по форме.</w:t>
      </w:r>
    </w:p>
    <w:p w:rsidR="000569A4" w:rsidRPr="00461AD7" w:rsidRDefault="000569A4" w:rsidP="000569A4">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субъектам принятия</w:t>
      </w:r>
      <w:r w:rsidRPr="00461AD7">
        <w:rPr>
          <w:rFonts w:ascii="Times New Roman" w:hAnsi="Times New Roman" w:cs="Times New Roman"/>
          <w:sz w:val="28"/>
          <w:szCs w:val="28"/>
        </w:rPr>
        <w:t xml:space="preserve"> акты применения права могут делиться на те, </w:t>
      </w:r>
      <w:r w:rsidR="00D4741F" w:rsidRPr="00461AD7">
        <w:rPr>
          <w:rFonts w:ascii="Times New Roman" w:hAnsi="Times New Roman" w:cs="Times New Roman"/>
          <w:sz w:val="28"/>
          <w:szCs w:val="28"/>
        </w:rPr>
        <w:t xml:space="preserve">что </w:t>
      </w:r>
      <w:r w:rsidRPr="00461AD7">
        <w:rPr>
          <w:rFonts w:ascii="Times New Roman" w:hAnsi="Times New Roman" w:cs="Times New Roman"/>
          <w:sz w:val="28"/>
          <w:szCs w:val="28"/>
        </w:rPr>
        <w:t>исходя</w:t>
      </w:r>
      <w:r w:rsidR="00D4741F" w:rsidRPr="00461AD7">
        <w:rPr>
          <w:rFonts w:ascii="Times New Roman" w:hAnsi="Times New Roman" w:cs="Times New Roman"/>
          <w:sz w:val="28"/>
          <w:szCs w:val="28"/>
        </w:rPr>
        <w:t>т</w:t>
      </w:r>
      <w:r w:rsidRPr="00461AD7">
        <w:rPr>
          <w:rFonts w:ascii="Times New Roman" w:hAnsi="Times New Roman" w:cs="Times New Roman"/>
          <w:sz w:val="28"/>
          <w:szCs w:val="28"/>
        </w:rPr>
        <w:t xml:space="preserve"> от органов законодательной и исполнительной власти (</w:t>
      </w:r>
      <w:r w:rsidR="00D4741F" w:rsidRPr="00461AD7">
        <w:rPr>
          <w:rFonts w:ascii="Times New Roman" w:hAnsi="Times New Roman" w:cs="Times New Roman"/>
          <w:sz w:val="28"/>
          <w:szCs w:val="28"/>
        </w:rPr>
        <w:t xml:space="preserve">к </w:t>
      </w:r>
      <w:r w:rsidRPr="00461AD7">
        <w:rPr>
          <w:rFonts w:ascii="Times New Roman" w:hAnsi="Times New Roman" w:cs="Times New Roman"/>
          <w:sz w:val="28"/>
          <w:szCs w:val="28"/>
        </w:rPr>
        <w:t>таки</w:t>
      </w:r>
      <w:r w:rsidR="00D4741F" w:rsidRPr="00461AD7">
        <w:rPr>
          <w:rFonts w:ascii="Times New Roman" w:hAnsi="Times New Roman" w:cs="Times New Roman"/>
          <w:sz w:val="28"/>
          <w:szCs w:val="28"/>
        </w:rPr>
        <w:t>м</w:t>
      </w:r>
      <w:r w:rsidRPr="00461AD7">
        <w:rPr>
          <w:rFonts w:ascii="Times New Roman" w:hAnsi="Times New Roman" w:cs="Times New Roman"/>
          <w:sz w:val="28"/>
          <w:szCs w:val="28"/>
        </w:rPr>
        <w:t xml:space="preserve"> акт</w:t>
      </w:r>
      <w:r w:rsidR="00D4741F"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относятся Распоряжени</w:t>
      </w:r>
      <w:r w:rsidR="00D4741F" w:rsidRPr="00461AD7">
        <w:rPr>
          <w:rFonts w:ascii="Times New Roman" w:hAnsi="Times New Roman" w:cs="Times New Roman"/>
          <w:sz w:val="28"/>
          <w:szCs w:val="28"/>
        </w:rPr>
        <w:t>я</w:t>
      </w:r>
      <w:r w:rsidRPr="00461AD7">
        <w:rPr>
          <w:rFonts w:ascii="Times New Roman" w:hAnsi="Times New Roman" w:cs="Times New Roman"/>
          <w:sz w:val="28"/>
          <w:szCs w:val="28"/>
        </w:rPr>
        <w:t xml:space="preserve"> Кабинета Министров Украины, Указы Президента Украины о предоставлении или лишении гражданства или о помиловании, </w:t>
      </w:r>
      <w:r w:rsidR="00D4741F" w:rsidRPr="00461AD7">
        <w:rPr>
          <w:rFonts w:ascii="Times New Roman" w:hAnsi="Times New Roman" w:cs="Times New Roman"/>
          <w:sz w:val="28"/>
          <w:szCs w:val="28"/>
        </w:rPr>
        <w:t>приказы в министерствах и т.д.)</w:t>
      </w:r>
      <w:r w:rsidRPr="00461AD7">
        <w:rPr>
          <w:rFonts w:ascii="Times New Roman" w:hAnsi="Times New Roman" w:cs="Times New Roman"/>
          <w:sz w:val="28"/>
          <w:szCs w:val="28"/>
        </w:rPr>
        <w:t>, акты контрольно-надзорных (протест прокурора) и судебных (приговор) органов, а также акты органов местного самоуправления (распоряжения мэра</w:t>
      </w:r>
      <w:proofErr w:type="gramEnd"/>
      <w:r w:rsidRPr="00461AD7">
        <w:rPr>
          <w:rFonts w:ascii="Times New Roman" w:hAnsi="Times New Roman" w:cs="Times New Roman"/>
          <w:sz w:val="28"/>
          <w:szCs w:val="28"/>
        </w:rPr>
        <w:t xml:space="preserve"> города).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способу принятия</w:t>
      </w:r>
      <w:r w:rsidRPr="00461AD7">
        <w:rPr>
          <w:rFonts w:ascii="Times New Roman" w:hAnsi="Times New Roman" w:cs="Times New Roman"/>
          <w:sz w:val="28"/>
          <w:szCs w:val="28"/>
        </w:rPr>
        <w:t xml:space="preserve"> акты делятся на те, которые приняты коллегиально (к так</w:t>
      </w:r>
      <w:r w:rsidR="00D4741F" w:rsidRPr="00461AD7">
        <w:rPr>
          <w:rFonts w:ascii="Times New Roman" w:hAnsi="Times New Roman" w:cs="Times New Roman"/>
          <w:sz w:val="28"/>
          <w:szCs w:val="28"/>
        </w:rPr>
        <w:t>овы</w:t>
      </w:r>
      <w:r w:rsidRPr="00461AD7">
        <w:rPr>
          <w:rFonts w:ascii="Times New Roman" w:hAnsi="Times New Roman" w:cs="Times New Roman"/>
          <w:sz w:val="28"/>
          <w:szCs w:val="28"/>
        </w:rPr>
        <w:t>м актам относятся распоряжения Кабинета Министров Украины)</w:t>
      </w:r>
      <w:r w:rsidR="00D4741F" w:rsidRPr="00461AD7">
        <w:rPr>
          <w:rFonts w:ascii="Times New Roman" w:hAnsi="Times New Roman" w:cs="Times New Roman"/>
          <w:sz w:val="28"/>
          <w:szCs w:val="28"/>
        </w:rPr>
        <w:t xml:space="preserve"> и те, которые</w:t>
      </w:r>
      <w:r w:rsidRPr="00461AD7">
        <w:rPr>
          <w:rFonts w:ascii="Times New Roman" w:hAnsi="Times New Roman" w:cs="Times New Roman"/>
          <w:sz w:val="28"/>
          <w:szCs w:val="28"/>
        </w:rPr>
        <w:t xml:space="preserve"> приняты единолично (Указы Президента Украины о помиловании).</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характеру правового воздействия</w:t>
      </w:r>
      <w:r w:rsidRPr="00461AD7">
        <w:rPr>
          <w:rFonts w:ascii="Times New Roman" w:hAnsi="Times New Roman" w:cs="Times New Roman"/>
          <w:sz w:val="28"/>
          <w:szCs w:val="28"/>
        </w:rPr>
        <w:t xml:space="preserve"> акты применения права могут быть регулятивными (</w:t>
      </w:r>
      <w:r w:rsidR="00D4741F" w:rsidRPr="00461AD7">
        <w:rPr>
          <w:rFonts w:ascii="Times New Roman" w:hAnsi="Times New Roman" w:cs="Times New Roman"/>
          <w:sz w:val="28"/>
          <w:szCs w:val="28"/>
        </w:rPr>
        <w:t>к</w:t>
      </w:r>
      <w:r w:rsidRPr="00461AD7">
        <w:rPr>
          <w:rFonts w:ascii="Times New Roman" w:hAnsi="Times New Roman" w:cs="Times New Roman"/>
          <w:sz w:val="28"/>
          <w:szCs w:val="28"/>
        </w:rPr>
        <w:t xml:space="preserve"> таким актам относятся постановления районных отделов социального обеспечения о назначении пенсии) и охран</w:t>
      </w:r>
      <w:r w:rsidR="00D26C97" w:rsidRPr="00461AD7">
        <w:rPr>
          <w:rFonts w:ascii="Times New Roman" w:hAnsi="Times New Roman" w:cs="Times New Roman"/>
          <w:sz w:val="28"/>
          <w:szCs w:val="28"/>
        </w:rPr>
        <w:t>итель</w:t>
      </w:r>
      <w:r w:rsidRPr="00461AD7">
        <w:rPr>
          <w:rFonts w:ascii="Times New Roman" w:hAnsi="Times New Roman" w:cs="Times New Roman"/>
          <w:sz w:val="28"/>
          <w:szCs w:val="28"/>
        </w:rPr>
        <w:t xml:space="preserve">ными </w:t>
      </w:r>
      <w:r w:rsidRPr="00461AD7">
        <w:rPr>
          <w:rFonts w:ascii="Times New Roman" w:hAnsi="Times New Roman" w:cs="Times New Roman"/>
          <w:sz w:val="28"/>
          <w:szCs w:val="28"/>
        </w:rPr>
        <w:lastRenderedPageBreak/>
        <w:t>(к таким актам относятся постановления административных органов о возложении штрафа).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значению в процессе применения права</w:t>
      </w:r>
      <w:r w:rsidRPr="00461AD7">
        <w:rPr>
          <w:rFonts w:ascii="Times New Roman" w:hAnsi="Times New Roman" w:cs="Times New Roman"/>
          <w:sz w:val="28"/>
          <w:szCs w:val="28"/>
        </w:rPr>
        <w:t xml:space="preserve"> правоприменительные акты могут быть вспомогательными (к таким актам относятся определение суда о назначении экспертизы) и основными (к таким актам относятся решения суда по гражданскому делу).</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форме</w:t>
      </w:r>
      <w:r w:rsidRPr="00461AD7">
        <w:rPr>
          <w:rFonts w:ascii="Times New Roman" w:hAnsi="Times New Roman" w:cs="Times New Roman"/>
          <w:sz w:val="28"/>
          <w:szCs w:val="28"/>
        </w:rPr>
        <w:t xml:space="preserve"> акты применения права могут иметь вид отдельного документа (к таким актам относится приговор суда), могут выражаться в резолюции на других материалах дела (к таким актам относится утверждение прокурором обвинительного заключения) или иметь устный вид (к таким актам относится наложение штрафа за проезд без билета).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Акты </w:t>
      </w:r>
      <w:proofErr w:type="spellStart"/>
      <w:r w:rsidRPr="00461AD7">
        <w:rPr>
          <w:rFonts w:ascii="Times New Roman" w:hAnsi="Times New Roman" w:cs="Times New Roman"/>
          <w:sz w:val="28"/>
          <w:szCs w:val="28"/>
        </w:rPr>
        <w:t>правоприменения</w:t>
      </w:r>
      <w:proofErr w:type="spellEnd"/>
      <w:r w:rsidRPr="00461AD7">
        <w:rPr>
          <w:rFonts w:ascii="Times New Roman" w:hAnsi="Times New Roman" w:cs="Times New Roman"/>
          <w:sz w:val="28"/>
          <w:szCs w:val="28"/>
        </w:rPr>
        <w:t xml:space="preserve"> обязательно должны соответствовать требованиям обоснованности и законности.</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Обоснованность</w:t>
      </w:r>
      <w:r w:rsidRPr="00461AD7">
        <w:rPr>
          <w:rFonts w:ascii="Times New Roman" w:hAnsi="Times New Roman" w:cs="Times New Roman"/>
          <w:sz w:val="28"/>
          <w:szCs w:val="28"/>
        </w:rPr>
        <w:t xml:space="preserve"> запрещает выносить приговор </w:t>
      </w:r>
      <w:proofErr w:type="gramStart"/>
      <w:r w:rsidRPr="00461AD7">
        <w:rPr>
          <w:rFonts w:ascii="Times New Roman" w:hAnsi="Times New Roman" w:cs="Times New Roman"/>
          <w:sz w:val="28"/>
          <w:szCs w:val="28"/>
        </w:rPr>
        <w:t>невиновному</w:t>
      </w:r>
      <w:proofErr w:type="gramEnd"/>
      <w:r w:rsidRPr="00461AD7">
        <w:rPr>
          <w:rFonts w:ascii="Times New Roman" w:hAnsi="Times New Roman" w:cs="Times New Roman"/>
          <w:sz w:val="28"/>
          <w:szCs w:val="28"/>
        </w:rPr>
        <w:t>. Это следует отметить в акте применения права, то есть в нем следует указать все аргументы и факторы, о</w:t>
      </w:r>
      <w:r w:rsidR="00D26C97" w:rsidRPr="00461AD7">
        <w:rPr>
          <w:rFonts w:ascii="Times New Roman" w:hAnsi="Times New Roman" w:cs="Times New Roman"/>
          <w:sz w:val="28"/>
          <w:szCs w:val="28"/>
        </w:rPr>
        <w:t>боснов</w:t>
      </w:r>
      <w:r w:rsidRPr="00461AD7">
        <w:rPr>
          <w:rFonts w:ascii="Times New Roman" w:hAnsi="Times New Roman" w:cs="Times New Roman"/>
          <w:sz w:val="28"/>
          <w:szCs w:val="28"/>
        </w:rPr>
        <w:t>ывающие существования этого акта.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Требование </w:t>
      </w:r>
      <w:r w:rsidRPr="00461AD7">
        <w:rPr>
          <w:rFonts w:ascii="Times New Roman" w:hAnsi="Times New Roman" w:cs="Times New Roman"/>
          <w:b/>
          <w:sz w:val="28"/>
          <w:szCs w:val="28"/>
        </w:rPr>
        <w:t>законности</w:t>
      </w:r>
      <w:r w:rsidRPr="00461AD7">
        <w:rPr>
          <w:rFonts w:ascii="Times New Roman" w:hAnsi="Times New Roman" w:cs="Times New Roman"/>
          <w:sz w:val="28"/>
          <w:szCs w:val="28"/>
        </w:rPr>
        <w:t xml:space="preserve"> означает, что акты применения права должны соответствовать нормативно-правовым актам.</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Структура акта применения права состоит из четырех элементов: вводной части, описательной части, мотивировочной части и резолютивной части.</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В</w:t>
      </w:r>
      <w:r w:rsidR="00936B02" w:rsidRPr="00461AD7">
        <w:rPr>
          <w:rFonts w:ascii="Times New Roman" w:hAnsi="Times New Roman" w:cs="Times New Roman"/>
          <w:i/>
          <w:sz w:val="28"/>
          <w:szCs w:val="28"/>
        </w:rPr>
        <w:t>вод</w:t>
      </w:r>
      <w:r w:rsidRPr="00461AD7">
        <w:rPr>
          <w:rFonts w:ascii="Times New Roman" w:hAnsi="Times New Roman" w:cs="Times New Roman"/>
          <w:i/>
          <w:sz w:val="28"/>
          <w:szCs w:val="28"/>
        </w:rPr>
        <w:t>ная</w:t>
      </w:r>
      <w:r w:rsidRPr="00461AD7">
        <w:rPr>
          <w:rFonts w:ascii="Times New Roman" w:hAnsi="Times New Roman" w:cs="Times New Roman"/>
          <w:sz w:val="28"/>
          <w:szCs w:val="28"/>
        </w:rPr>
        <w:t xml:space="preserve"> часть состоит из таких элементов как наименование акта; орган (должностное лицо), издавшего акт; время издания; адресат (на что направлено акт).</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Описательная</w:t>
      </w:r>
      <w:r w:rsidRPr="00461AD7">
        <w:rPr>
          <w:rFonts w:ascii="Times New Roman" w:hAnsi="Times New Roman" w:cs="Times New Roman"/>
          <w:sz w:val="28"/>
          <w:szCs w:val="28"/>
        </w:rPr>
        <w:t xml:space="preserve"> часть состоит из фактических обстоятельств дела, доказательств </w:t>
      </w:r>
      <w:r w:rsidR="00D26C97" w:rsidRPr="00461AD7">
        <w:rPr>
          <w:rFonts w:ascii="Times New Roman" w:hAnsi="Times New Roman" w:cs="Times New Roman"/>
          <w:sz w:val="28"/>
          <w:szCs w:val="28"/>
        </w:rPr>
        <w:t xml:space="preserve">и </w:t>
      </w:r>
      <w:r w:rsidRPr="00461AD7">
        <w:rPr>
          <w:rFonts w:ascii="Times New Roman" w:hAnsi="Times New Roman" w:cs="Times New Roman"/>
          <w:sz w:val="28"/>
          <w:szCs w:val="28"/>
        </w:rPr>
        <w:t>т</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Мотивировочная</w:t>
      </w:r>
      <w:r w:rsidRPr="00461AD7">
        <w:rPr>
          <w:rFonts w:ascii="Times New Roman" w:hAnsi="Times New Roman" w:cs="Times New Roman"/>
          <w:sz w:val="28"/>
          <w:szCs w:val="28"/>
        </w:rPr>
        <w:t xml:space="preserve"> часть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D26C97" w:rsidRPr="00461AD7">
        <w:rPr>
          <w:rFonts w:ascii="Times New Roman" w:hAnsi="Times New Roman" w:cs="Times New Roman"/>
          <w:sz w:val="28"/>
          <w:szCs w:val="28"/>
        </w:rPr>
        <w:t xml:space="preserve"> </w:t>
      </w:r>
      <w:r w:rsidRPr="00461AD7">
        <w:rPr>
          <w:rFonts w:ascii="Times New Roman" w:hAnsi="Times New Roman" w:cs="Times New Roman"/>
          <w:sz w:val="28"/>
          <w:szCs w:val="28"/>
        </w:rPr>
        <w:t>аргументация и обоснование принятого решения.</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Резолютивная</w:t>
      </w:r>
      <w:r w:rsidRPr="00461AD7">
        <w:rPr>
          <w:rFonts w:ascii="Times New Roman" w:hAnsi="Times New Roman" w:cs="Times New Roman"/>
          <w:sz w:val="28"/>
          <w:szCs w:val="28"/>
        </w:rPr>
        <w:t xml:space="preserve"> часть является решением по делу.</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Структура акта применения права можно проанализировать на примере постановления Конституционного суда РФ от 30 ноября 1992 относительно дела КПСС.</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w:t>
      </w:r>
      <w:r w:rsidR="00936B02" w:rsidRPr="00461AD7">
        <w:rPr>
          <w:rFonts w:ascii="Times New Roman" w:hAnsi="Times New Roman" w:cs="Times New Roman"/>
          <w:sz w:val="28"/>
          <w:szCs w:val="28"/>
        </w:rPr>
        <w:t>вод</w:t>
      </w:r>
      <w:r w:rsidRPr="00461AD7">
        <w:rPr>
          <w:rFonts w:ascii="Times New Roman" w:hAnsi="Times New Roman" w:cs="Times New Roman"/>
          <w:sz w:val="28"/>
          <w:szCs w:val="28"/>
        </w:rPr>
        <w:t xml:space="preserve">ная часть этого постановления была такой: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Именем Российской Федерации. </w:t>
      </w:r>
      <w:proofErr w:type="gramStart"/>
      <w:r w:rsidRPr="00461AD7">
        <w:rPr>
          <w:rFonts w:ascii="Times New Roman" w:hAnsi="Times New Roman" w:cs="Times New Roman"/>
          <w:sz w:val="28"/>
          <w:szCs w:val="28"/>
        </w:rPr>
        <w:t xml:space="preserve">Постановление Конституционного Суда Российской Федерации по делу в отношении проверки конституционности Указов Президента Российской Федерации от 23 августа 1991 года № 79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О приостановлении деятельности Коммунистической партии РСФСР</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 25 августа 1991 года № 90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Об имуществе КПСС и Коммунистической партии РСФСР</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 и от 6 ноября 1991 года № 169 </w:t>
      </w:r>
      <w:r w:rsidR="00D26C97" w:rsidRPr="00461AD7">
        <w:rPr>
          <w:rFonts w:ascii="Times New Roman" w:hAnsi="Times New Roman" w:cs="Times New Roman"/>
          <w:sz w:val="28"/>
          <w:szCs w:val="28"/>
        </w:rPr>
        <w:t>«О</w:t>
      </w:r>
      <w:r w:rsidRPr="00461AD7">
        <w:rPr>
          <w:rFonts w:ascii="Times New Roman" w:hAnsi="Times New Roman" w:cs="Times New Roman"/>
          <w:sz w:val="28"/>
          <w:szCs w:val="28"/>
        </w:rPr>
        <w:t xml:space="preserve"> деятельности КПСС и КП РСФСР</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а также о проверке конституционности КПСС и</w:t>
      </w:r>
      <w:proofErr w:type="gramEnd"/>
      <w:r w:rsidRPr="00461AD7">
        <w:rPr>
          <w:rFonts w:ascii="Times New Roman" w:hAnsi="Times New Roman" w:cs="Times New Roman"/>
          <w:sz w:val="28"/>
          <w:szCs w:val="28"/>
        </w:rPr>
        <w:t xml:space="preserve"> КП РСФСР. 30 ноября 1992, город Москва</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Кроме того, были перечислены члены Конституционного Суда РФ, приглашен</w:t>
      </w:r>
      <w:r w:rsidR="00D26C97" w:rsidRPr="00461AD7">
        <w:rPr>
          <w:rFonts w:ascii="Times New Roman" w:hAnsi="Times New Roman" w:cs="Times New Roman"/>
          <w:sz w:val="28"/>
          <w:szCs w:val="28"/>
        </w:rPr>
        <w:t>н</w:t>
      </w:r>
      <w:r w:rsidRPr="00461AD7">
        <w:rPr>
          <w:rFonts w:ascii="Times New Roman" w:hAnsi="Times New Roman" w:cs="Times New Roman"/>
          <w:sz w:val="28"/>
          <w:szCs w:val="28"/>
        </w:rPr>
        <w:t>ы</w:t>
      </w:r>
      <w:r w:rsidR="00D26C97"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повод к рассмотрению дела.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Описательная часть этого постановления был так</w:t>
      </w:r>
      <w:r w:rsidR="00D26C97"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Исследовав указанные Указы, заслушав выступления сторон, заключения экспертов и показания свидетелей, исследовав представленные документы, руководствуясь при этом частью четвертой статьи 1 и статьей 32 Закона о Конституционном Суде Российской Федерации, Конституционный Суд Российской Федерации </w:t>
      </w:r>
      <w:r w:rsidRPr="00461AD7">
        <w:rPr>
          <w:rFonts w:ascii="Times New Roman" w:hAnsi="Times New Roman" w:cs="Times New Roman"/>
          <w:b/>
          <w:sz w:val="28"/>
          <w:szCs w:val="28"/>
        </w:rPr>
        <w:t>установил</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То, что он установил и будет непосредственно описательной частью акта применения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Мотивировочная часть в нашем примере звучит следующим образом: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На основании изложенного, руководствуясь частью четвертой и статьей 64 Закона о Конституци</w:t>
      </w:r>
      <w:r w:rsidR="00D26C97" w:rsidRPr="00461AD7">
        <w:rPr>
          <w:rFonts w:ascii="Times New Roman" w:hAnsi="Times New Roman" w:cs="Times New Roman"/>
          <w:sz w:val="28"/>
          <w:szCs w:val="28"/>
        </w:rPr>
        <w:t>онном Суде Российской Федерации</w:t>
      </w:r>
      <w:r w:rsidRPr="00461AD7">
        <w:rPr>
          <w:rFonts w:ascii="Times New Roman" w:hAnsi="Times New Roman" w:cs="Times New Roman"/>
          <w:sz w:val="28"/>
          <w:szCs w:val="28"/>
        </w:rPr>
        <w:t>...</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Как правило, такое коротенькое предложение и является мотивировочной частью акта применения права.</w:t>
      </w:r>
    </w:p>
    <w:p w:rsidR="000569A4" w:rsidRPr="00461AD7" w:rsidRDefault="000569A4" w:rsidP="000569A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нашем примере резолютивная часть звучит так: </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...Конституционный Суд Российской Федерации </w:t>
      </w:r>
      <w:r w:rsidRPr="00461AD7">
        <w:rPr>
          <w:rFonts w:ascii="Times New Roman" w:hAnsi="Times New Roman" w:cs="Times New Roman"/>
          <w:b/>
          <w:sz w:val="28"/>
          <w:szCs w:val="28"/>
        </w:rPr>
        <w:t>постановил</w:t>
      </w:r>
      <w:r w:rsidRPr="00461AD7">
        <w:rPr>
          <w:rFonts w:ascii="Times New Roman" w:hAnsi="Times New Roman" w:cs="Times New Roman"/>
          <w:sz w:val="28"/>
          <w:szCs w:val="28"/>
        </w:rPr>
        <w:t>...</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То, что он постановил</w:t>
      </w:r>
      <w:r w:rsidR="00D26C97" w:rsidRPr="00461AD7">
        <w:rPr>
          <w:rFonts w:ascii="Times New Roman" w:hAnsi="Times New Roman" w:cs="Times New Roman"/>
          <w:sz w:val="28"/>
          <w:szCs w:val="28"/>
        </w:rPr>
        <w:t>,</w:t>
      </w:r>
      <w:r w:rsidRPr="00461AD7">
        <w:rPr>
          <w:rFonts w:ascii="Times New Roman" w:hAnsi="Times New Roman" w:cs="Times New Roman"/>
          <w:sz w:val="28"/>
          <w:szCs w:val="28"/>
        </w:rPr>
        <w:t xml:space="preserve"> и является резолютивной частью.</w:t>
      </w:r>
    </w:p>
    <w:p w:rsidR="000569A4" w:rsidRPr="00461AD7" w:rsidRDefault="000569A4" w:rsidP="000569A4">
      <w:pPr>
        <w:spacing w:after="0" w:line="360" w:lineRule="auto"/>
        <w:ind w:firstLine="709"/>
        <w:jc w:val="both"/>
        <w:rPr>
          <w:rFonts w:ascii="Times New Roman" w:hAnsi="Times New Roman" w:cs="Times New Roman"/>
          <w:sz w:val="28"/>
          <w:szCs w:val="28"/>
        </w:rPr>
      </w:pPr>
    </w:p>
    <w:p w:rsidR="000569A4" w:rsidRPr="00461AD7" w:rsidRDefault="000569A4"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lastRenderedPageBreak/>
        <w:t>1</w:t>
      </w:r>
      <w:r w:rsidR="00EE04BE" w:rsidRPr="00461AD7">
        <w:rPr>
          <w:rFonts w:ascii="Times New Roman" w:hAnsi="Times New Roman" w:cs="Times New Roman"/>
          <w:i w:val="0"/>
          <w:color w:val="auto"/>
          <w:sz w:val="28"/>
          <w:szCs w:val="28"/>
          <w:lang w:val="uk-UA"/>
        </w:rPr>
        <w:t>3</w:t>
      </w:r>
      <w:r w:rsidRPr="00461AD7">
        <w:rPr>
          <w:rFonts w:ascii="Times New Roman" w:hAnsi="Times New Roman" w:cs="Times New Roman"/>
          <w:i w:val="0"/>
          <w:color w:val="auto"/>
          <w:sz w:val="28"/>
          <w:szCs w:val="28"/>
        </w:rPr>
        <w:t>.3. Юридические коллизии и способы их разрешения</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A60036" w:rsidRPr="00461AD7" w:rsidRDefault="00A60036" w:rsidP="00A60036">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 xml:space="preserve">Понятие и виды </w:t>
      </w:r>
      <w:r w:rsidR="003E3426" w:rsidRPr="00461AD7">
        <w:rPr>
          <w:rFonts w:ascii="Times New Roman" w:hAnsi="Times New Roman" w:cs="Times New Roman"/>
          <w:b/>
          <w:i/>
          <w:color w:val="auto"/>
          <w:sz w:val="28"/>
          <w:szCs w:val="28"/>
        </w:rPr>
        <w:t>юридических коллизий</w:t>
      </w:r>
      <w:r w:rsidRPr="00461AD7">
        <w:rPr>
          <w:rFonts w:ascii="Times New Roman" w:hAnsi="Times New Roman" w:cs="Times New Roman"/>
          <w:b/>
          <w:i/>
          <w:color w:val="auto"/>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некоторых случаях могут существовать ситуации, когда одни и те же общественные отношения регулируются актами, которые противоречат друг другу. В этом случае мы говорим о существовании так называемых юридических коллизий.</w:t>
      </w:r>
    </w:p>
    <w:p w:rsidR="003E3426" w:rsidRPr="00461AD7" w:rsidRDefault="003E3426" w:rsidP="0033167A">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Юридические коллизии</w:t>
      </w:r>
      <w:r w:rsidRPr="00461AD7">
        <w:rPr>
          <w:rFonts w:ascii="Times New Roman" w:hAnsi="Times New Roman" w:cs="Times New Roman"/>
          <w:sz w:val="28"/>
          <w:szCs w:val="28"/>
        </w:rPr>
        <w:t xml:space="preserve"> </w:t>
      </w:r>
      <w:r w:rsidR="00511851"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11851"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противоречия между правовыми предписаниями соответствующих актов, </w:t>
      </w:r>
      <w:r w:rsidR="00511851" w:rsidRPr="00461AD7">
        <w:rPr>
          <w:rFonts w:ascii="Times New Roman" w:hAnsi="Times New Roman" w:cs="Times New Roman"/>
          <w:sz w:val="28"/>
          <w:szCs w:val="28"/>
        </w:rPr>
        <w:t>которые проявля</w:t>
      </w:r>
      <w:r w:rsidRPr="00461AD7">
        <w:rPr>
          <w:rFonts w:ascii="Times New Roman" w:hAnsi="Times New Roman" w:cs="Times New Roman"/>
          <w:sz w:val="28"/>
          <w:szCs w:val="28"/>
        </w:rPr>
        <w:t>ются в различиях в процессе регулирования аналогичных общественных отношений.</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четыре </w:t>
      </w:r>
      <w:r w:rsidRPr="00461AD7">
        <w:rPr>
          <w:rFonts w:ascii="Times New Roman" w:hAnsi="Times New Roman" w:cs="Times New Roman"/>
          <w:i/>
          <w:sz w:val="28"/>
          <w:szCs w:val="28"/>
        </w:rPr>
        <w:t>группы</w:t>
      </w:r>
      <w:r w:rsidRPr="00461AD7">
        <w:rPr>
          <w:rFonts w:ascii="Times New Roman" w:hAnsi="Times New Roman" w:cs="Times New Roman"/>
          <w:sz w:val="28"/>
          <w:szCs w:val="28"/>
        </w:rPr>
        <w:t xml:space="preserve"> юридических коллизий: коллизии между нормативными актами или отдельными правовыми нормами; коллизии в правотворчестве; коллизии в применении права; коллизии полномочий и статусов государственных органов, должностных лиц, других властных структур и образований.</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Первая группа коллизий выражается в </w:t>
      </w:r>
      <w:r w:rsidRPr="00461AD7">
        <w:rPr>
          <w:rFonts w:ascii="Times New Roman" w:hAnsi="Times New Roman" w:cs="Times New Roman"/>
          <w:i/>
          <w:sz w:val="28"/>
          <w:szCs w:val="28"/>
        </w:rPr>
        <w:t>следующем</w:t>
      </w:r>
      <w:r w:rsidRPr="00461AD7">
        <w:rPr>
          <w:rFonts w:ascii="Times New Roman" w:hAnsi="Times New Roman" w:cs="Times New Roman"/>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Коллизии между Конституцией и всеми другими актами (решаются в пользу Конституции)</w:t>
      </w:r>
      <w:r w:rsidR="00511851" w:rsidRPr="00461AD7">
        <w:rPr>
          <w:rFonts w:ascii="Times New Roman" w:hAnsi="Times New Roman" w:cs="Times New Roman"/>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Коллизии между законами и подзаконными актами (решаются в пользу законов)</w:t>
      </w:r>
      <w:r w:rsidR="00511851" w:rsidRPr="00461AD7">
        <w:rPr>
          <w:rFonts w:ascii="Times New Roman" w:hAnsi="Times New Roman" w:cs="Times New Roman"/>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Коллизии между актами того же органа</w:t>
      </w:r>
      <w:r w:rsidR="00511851" w:rsidRPr="00461AD7">
        <w:rPr>
          <w:rFonts w:ascii="Times New Roman" w:hAnsi="Times New Roman" w:cs="Times New Roman"/>
          <w:sz w:val="28"/>
          <w:szCs w:val="28"/>
        </w:rPr>
        <w:t xml:space="preserve"> (применяется позже принят акт).</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Коллизии между актами, принятыми разными органами (применяется акт, имеющий более высокую юридическую силу)</w:t>
      </w:r>
      <w:r w:rsidR="00511851" w:rsidRPr="00461AD7">
        <w:rPr>
          <w:rFonts w:ascii="Times New Roman" w:hAnsi="Times New Roman" w:cs="Times New Roman"/>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Коллизии между общим и специальным актом</w:t>
      </w:r>
      <w:r w:rsidR="00511851" w:rsidRPr="00461AD7">
        <w:rPr>
          <w:rFonts w:ascii="Times New Roman" w:hAnsi="Times New Roman" w:cs="Times New Roman"/>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Первая разновидность коллизий решается в пользу Конституции, ведь согласно ч. </w:t>
      </w:r>
      <w:r w:rsidR="00511851" w:rsidRPr="00461AD7">
        <w:rPr>
          <w:rFonts w:ascii="Times New Roman" w:hAnsi="Times New Roman" w:cs="Times New Roman"/>
          <w:sz w:val="28"/>
          <w:szCs w:val="28"/>
          <w:lang w:val="en-US"/>
        </w:rPr>
        <w:t>II</w:t>
      </w:r>
      <w:r w:rsidRPr="00461AD7">
        <w:rPr>
          <w:rFonts w:ascii="Times New Roman" w:hAnsi="Times New Roman" w:cs="Times New Roman"/>
          <w:sz w:val="28"/>
          <w:szCs w:val="28"/>
        </w:rPr>
        <w:t xml:space="preserve"> статьи 8 Конституции Украины последняя </w:t>
      </w:r>
      <w:r w:rsidR="00511851" w:rsidRPr="00461AD7">
        <w:rPr>
          <w:rFonts w:ascii="Times New Roman" w:hAnsi="Times New Roman" w:cs="Times New Roman"/>
          <w:sz w:val="28"/>
          <w:szCs w:val="28"/>
        </w:rPr>
        <w:t>«</w:t>
      </w:r>
      <w:r w:rsidR="00EA42C5" w:rsidRPr="00461AD7">
        <w:rPr>
          <w:rFonts w:ascii="Times New Roman" w:hAnsi="Times New Roman" w:cs="Times New Roman"/>
          <w:sz w:val="28"/>
          <w:szCs w:val="28"/>
        </w:rPr>
        <w:t>...</w:t>
      </w:r>
      <w:r w:rsidRPr="00461AD7">
        <w:rPr>
          <w:rFonts w:ascii="Times New Roman" w:hAnsi="Times New Roman" w:cs="Times New Roman"/>
          <w:sz w:val="28"/>
          <w:szCs w:val="28"/>
        </w:rPr>
        <w:t>имеет высшую юридическую силу. Законы и другие нормативно-правовые акты принимаются на основе Конституции Украины и должны соответствовать ей</w:t>
      </w:r>
      <w:r w:rsidR="00EA42C5" w:rsidRPr="00461AD7">
        <w:rPr>
          <w:rFonts w:ascii="Times New Roman" w:hAnsi="Times New Roman" w:cs="Times New Roman"/>
          <w:sz w:val="28"/>
          <w:szCs w:val="28"/>
        </w:rPr>
        <w:t>»</w:t>
      </w:r>
      <w:r w:rsidRPr="00461AD7">
        <w:rPr>
          <w:rFonts w:ascii="Times New Roman" w:hAnsi="Times New Roman" w:cs="Times New Roman"/>
          <w:sz w:val="28"/>
          <w:szCs w:val="28"/>
        </w:rPr>
        <w:t>.</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Вторая разновидность коллизий решается в пользу законов, ведь в Украине существует принцип верховенства закона в системе нормативных актов. Так, в п. 4 статьи 4 Гражданского кодекса Украины </w:t>
      </w:r>
      <w:r w:rsidR="00EA42C5" w:rsidRPr="00461AD7">
        <w:rPr>
          <w:rFonts w:ascii="Times New Roman" w:hAnsi="Times New Roman" w:cs="Times New Roman"/>
          <w:sz w:val="28"/>
          <w:szCs w:val="28"/>
        </w:rPr>
        <w:t>«</w:t>
      </w:r>
      <w:r w:rsidRPr="00461AD7">
        <w:rPr>
          <w:rFonts w:ascii="Times New Roman" w:hAnsi="Times New Roman" w:cs="Times New Roman"/>
          <w:sz w:val="28"/>
          <w:szCs w:val="28"/>
        </w:rPr>
        <w:t>Актами гражданского законодательства являются также постановления Кабинета Министров Украины.</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Если постановление Кабинета Министров Украины противоречит положениям этого Кодекса или другому закону, применяются положения настоящего Кодекса или иного закона</w:t>
      </w:r>
      <w:r w:rsidR="00EA42C5" w:rsidRPr="00461AD7">
        <w:rPr>
          <w:rFonts w:ascii="Times New Roman" w:hAnsi="Times New Roman" w:cs="Times New Roman"/>
          <w:sz w:val="28"/>
          <w:szCs w:val="28"/>
        </w:rPr>
        <w:t>»</w:t>
      </w:r>
      <w:r w:rsidRPr="00461AD7">
        <w:rPr>
          <w:rFonts w:ascii="Times New Roman" w:hAnsi="Times New Roman" w:cs="Times New Roman"/>
          <w:sz w:val="28"/>
          <w:szCs w:val="28"/>
        </w:rPr>
        <w:t>.</w:t>
      </w:r>
    </w:p>
    <w:p w:rsidR="00A6003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Третья разновидность коллизий решается в пользу акта, принято позже. </w:t>
      </w:r>
      <w:r w:rsidR="00EA42C5" w:rsidRPr="00461AD7">
        <w:rPr>
          <w:rFonts w:ascii="Times New Roman" w:hAnsi="Times New Roman" w:cs="Times New Roman"/>
          <w:sz w:val="28"/>
          <w:szCs w:val="28"/>
        </w:rPr>
        <w:t>Т</w:t>
      </w:r>
      <w:r w:rsidRPr="00461AD7">
        <w:rPr>
          <w:rFonts w:ascii="Times New Roman" w:hAnsi="Times New Roman" w:cs="Times New Roman"/>
          <w:sz w:val="28"/>
          <w:szCs w:val="28"/>
        </w:rPr>
        <w:t xml:space="preserve">ак </w:t>
      </w:r>
      <w:r w:rsidR="00EA42C5" w:rsidRPr="00461AD7">
        <w:rPr>
          <w:rFonts w:ascii="Times New Roman" w:hAnsi="Times New Roman" w:cs="Times New Roman"/>
          <w:sz w:val="28"/>
          <w:szCs w:val="28"/>
        </w:rPr>
        <w:t>раз</w:t>
      </w:r>
      <w:r w:rsidRPr="00461AD7">
        <w:rPr>
          <w:rFonts w:ascii="Times New Roman" w:hAnsi="Times New Roman" w:cs="Times New Roman"/>
          <w:sz w:val="28"/>
          <w:szCs w:val="28"/>
        </w:rPr>
        <w:t>решали эту коллизию еще в Древнем Риме, где римские юристы считали, что позже принят</w:t>
      </w:r>
      <w:r w:rsidR="00EA42C5"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закон отменяет предыдущий во всем, в чем он с ним расходится.</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Четвертый вид коллизии можно проиллюстрировать на следующем примере. 28 июня 1998</w:t>
      </w:r>
      <w:r w:rsidR="00EA42C5"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Кабинет министров Украины издал постановление № 644 </w:t>
      </w:r>
      <w:r w:rsidR="00EA42C5" w:rsidRPr="00461AD7">
        <w:rPr>
          <w:rFonts w:ascii="Times New Roman" w:hAnsi="Times New Roman" w:cs="Times New Roman"/>
          <w:sz w:val="28"/>
          <w:szCs w:val="28"/>
        </w:rPr>
        <w:t>«</w:t>
      </w:r>
      <w:r w:rsidRPr="00461AD7">
        <w:rPr>
          <w:rFonts w:ascii="Times New Roman" w:hAnsi="Times New Roman" w:cs="Times New Roman"/>
          <w:sz w:val="28"/>
          <w:szCs w:val="28"/>
        </w:rPr>
        <w:t>Об утверждении порядка присуждения ученых степеней и присвоения ученых званий</w:t>
      </w:r>
      <w:r w:rsidR="00EA42C5" w:rsidRPr="00461AD7">
        <w:rPr>
          <w:rFonts w:ascii="Times New Roman" w:hAnsi="Times New Roman" w:cs="Times New Roman"/>
          <w:sz w:val="28"/>
          <w:szCs w:val="28"/>
        </w:rPr>
        <w:t>», где, в п. 33,</w:t>
      </w:r>
      <w:r w:rsidRPr="00461AD7">
        <w:rPr>
          <w:rFonts w:ascii="Times New Roman" w:hAnsi="Times New Roman" w:cs="Times New Roman"/>
          <w:sz w:val="28"/>
          <w:szCs w:val="28"/>
        </w:rPr>
        <w:t xml:space="preserve"> отмечалось</w:t>
      </w:r>
      <w:r w:rsidR="00EA42C5"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00EA42C5" w:rsidRPr="00461AD7">
        <w:rPr>
          <w:rFonts w:ascii="Times New Roman" w:hAnsi="Times New Roman" w:cs="Times New Roman"/>
          <w:sz w:val="28"/>
          <w:szCs w:val="28"/>
        </w:rPr>
        <w:t>«</w:t>
      </w:r>
      <w:r w:rsidRPr="00461AD7">
        <w:rPr>
          <w:rFonts w:ascii="Times New Roman" w:hAnsi="Times New Roman" w:cs="Times New Roman"/>
          <w:sz w:val="28"/>
          <w:szCs w:val="28"/>
        </w:rPr>
        <w:t>Ученое звание профессора присваивают докторам наук, работающи</w:t>
      </w:r>
      <w:r w:rsidR="00B563D4" w:rsidRPr="00461AD7">
        <w:rPr>
          <w:rFonts w:ascii="Times New Roman" w:hAnsi="Times New Roman" w:cs="Times New Roman"/>
          <w:sz w:val="28"/>
          <w:szCs w:val="28"/>
        </w:rPr>
        <w:t>м</w:t>
      </w:r>
      <w:r w:rsidRPr="00461AD7">
        <w:rPr>
          <w:rFonts w:ascii="Times New Roman" w:hAnsi="Times New Roman" w:cs="Times New Roman"/>
          <w:sz w:val="28"/>
          <w:szCs w:val="28"/>
        </w:rPr>
        <w:t xml:space="preserve"> в высших учебных заведениях III-IV уровня аккредитации и приравненных к ним заведениях последипломного образования на должностях профессора, заведующего кафедрой, ректора (проректора по учебной и научной работе) и имеют ученое звание доцента, стаж педагогической работы не менее пяти лет (из них не менее календарного года на одной из указанных должностей), печатные научные и учебно-методические</w:t>
      </w:r>
      <w:proofErr w:type="gramEnd"/>
      <w:r w:rsidRPr="00461AD7">
        <w:rPr>
          <w:rFonts w:ascii="Times New Roman" w:hAnsi="Times New Roman" w:cs="Times New Roman"/>
          <w:sz w:val="28"/>
          <w:szCs w:val="28"/>
        </w:rPr>
        <w:t xml:space="preserve"> работы, в частности не менее десяти работ, опубликованных после защиты докторской диссертации в ведущих (профессиональных) научных изданиях Украины и других госу</w:t>
      </w:r>
      <w:r w:rsidR="00B563D4" w:rsidRPr="00461AD7">
        <w:rPr>
          <w:rFonts w:ascii="Times New Roman" w:hAnsi="Times New Roman" w:cs="Times New Roman"/>
          <w:sz w:val="28"/>
          <w:szCs w:val="28"/>
        </w:rPr>
        <w:t>дарств, готовят кандидатов наук</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 xml:space="preserve">Уточняя это положение, 13 ноября 1997 </w:t>
      </w:r>
      <w:r w:rsidR="00B563D4" w:rsidRPr="00461AD7">
        <w:rPr>
          <w:rFonts w:ascii="Times New Roman" w:hAnsi="Times New Roman" w:cs="Times New Roman"/>
          <w:sz w:val="28"/>
          <w:szCs w:val="28"/>
        </w:rPr>
        <w:t xml:space="preserve">г. </w:t>
      </w:r>
      <w:r w:rsidRPr="00461AD7">
        <w:rPr>
          <w:rFonts w:ascii="Times New Roman" w:hAnsi="Times New Roman" w:cs="Times New Roman"/>
          <w:sz w:val="28"/>
          <w:szCs w:val="28"/>
        </w:rPr>
        <w:t xml:space="preserve">Министерство образования и науки Украины издало Приказ № 406 </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О порядке рассмотрения аттестационных дел о присвоении ученых званий профессора и доцента</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п. 6.1. отмечалось, что </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Ученое звание профессора присваивают докторам наук, работающих в высших учебных заведениях III-</w:t>
      </w:r>
      <w:r w:rsidRPr="00461AD7">
        <w:rPr>
          <w:rFonts w:ascii="Times New Roman" w:hAnsi="Times New Roman" w:cs="Times New Roman"/>
          <w:sz w:val="28"/>
          <w:szCs w:val="28"/>
        </w:rPr>
        <w:lastRenderedPageBreak/>
        <w:t>IV уровня аккредитации и приравненных к ним заведениях последипломного образования, в научных учреждениях Национальной академии наук, Академии</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 xml:space="preserve">медицинских наук, Украинской академии аграрных наук, Академии педагогических наук и Академии правовых наук, научно-исследовательских институтах и приравненных к ним организациях, а также в научно-производственных объединениях, межотраслевых научно-технических комплексах и межотраслевых объединениях на должностях </w:t>
      </w:r>
      <w:r w:rsidR="00B563D4" w:rsidRPr="00461AD7">
        <w:rPr>
          <w:rFonts w:ascii="Times New Roman" w:hAnsi="Times New Roman" w:cs="Times New Roman"/>
          <w:sz w:val="28"/>
          <w:szCs w:val="28"/>
        </w:rPr>
        <w:t>з</w:t>
      </w:r>
      <w:r w:rsidRPr="00461AD7">
        <w:rPr>
          <w:rFonts w:ascii="Times New Roman" w:hAnsi="Times New Roman" w:cs="Times New Roman"/>
          <w:sz w:val="28"/>
          <w:szCs w:val="28"/>
        </w:rPr>
        <w:t>ав</w:t>
      </w:r>
      <w:r w:rsidR="00B563D4" w:rsidRPr="00461AD7">
        <w:rPr>
          <w:rFonts w:ascii="Times New Roman" w:hAnsi="Times New Roman" w:cs="Times New Roman"/>
          <w:sz w:val="28"/>
          <w:szCs w:val="28"/>
        </w:rPr>
        <w:t>е</w:t>
      </w:r>
      <w:r w:rsidRPr="00461AD7">
        <w:rPr>
          <w:rFonts w:ascii="Times New Roman" w:hAnsi="Times New Roman" w:cs="Times New Roman"/>
          <w:sz w:val="28"/>
          <w:szCs w:val="28"/>
        </w:rPr>
        <w:t>дую</w:t>
      </w:r>
      <w:r w:rsidR="00B563D4" w:rsidRPr="00461AD7">
        <w:rPr>
          <w:rFonts w:ascii="Times New Roman" w:hAnsi="Times New Roman" w:cs="Times New Roman"/>
          <w:sz w:val="28"/>
          <w:szCs w:val="28"/>
        </w:rPr>
        <w:t>ще</w:t>
      </w:r>
      <w:r w:rsidRPr="00461AD7">
        <w:rPr>
          <w:rFonts w:ascii="Times New Roman" w:hAnsi="Times New Roman" w:cs="Times New Roman"/>
          <w:sz w:val="28"/>
          <w:szCs w:val="28"/>
        </w:rPr>
        <w:t>го кафедрой, профессора, ректора (проректора по учебной и научной работе), заведующего (начальника) научно-исследовательским отделом (отделением, сектором, лабораторией), главного научного сотрудника, ведущего научного сотрудника или на должностях директора</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 xml:space="preserve">заместителя директора, ученого секретаря, которые имеют ученое звание доцента (старшего научного сотрудника), стаж педагогической (научной) работы не менее пяти лет (из них не менее календарного года на одной из указанных должностей), </w:t>
      </w:r>
      <w:r w:rsidR="00B563D4" w:rsidRPr="00461AD7">
        <w:rPr>
          <w:rFonts w:ascii="Times New Roman" w:hAnsi="Times New Roman" w:cs="Times New Roman"/>
          <w:sz w:val="28"/>
          <w:szCs w:val="28"/>
        </w:rPr>
        <w:t>печатные научные и учебно-методические работы</w:t>
      </w:r>
      <w:r w:rsidRPr="00461AD7">
        <w:rPr>
          <w:rFonts w:ascii="Times New Roman" w:hAnsi="Times New Roman" w:cs="Times New Roman"/>
          <w:sz w:val="28"/>
          <w:szCs w:val="28"/>
        </w:rPr>
        <w:t>, в частности не менее десяти работ (в том числе монографий), опубликованных после защиты докторской диссертации, подготовили не менее пяти кандидатов наук и привлечены к</w:t>
      </w:r>
      <w:proofErr w:type="gramEnd"/>
      <w:r w:rsidRPr="00461AD7">
        <w:rPr>
          <w:rFonts w:ascii="Times New Roman" w:hAnsi="Times New Roman" w:cs="Times New Roman"/>
          <w:sz w:val="28"/>
          <w:szCs w:val="28"/>
        </w:rPr>
        <w:t xml:space="preserve"> педагогической работе</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данном случае появляется юридическая коллизия между постановлением Кабинета министров Украины и приказом Министерства образования и науки Украины по количеству и самого факта подготовленных кандидатов наук. Так, постановление позволяет присвоить звание профессора тем, кто </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готовит кандидатов наук</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 есть количество не указан</w:t>
      </w:r>
      <w:r w:rsidR="00B563D4" w:rsidRPr="00461AD7">
        <w:rPr>
          <w:rFonts w:ascii="Times New Roman" w:hAnsi="Times New Roman" w:cs="Times New Roman"/>
          <w:sz w:val="28"/>
          <w:szCs w:val="28"/>
        </w:rPr>
        <w:t>о</w:t>
      </w:r>
      <w:r w:rsidRPr="00461AD7">
        <w:rPr>
          <w:rFonts w:ascii="Times New Roman" w:hAnsi="Times New Roman" w:cs="Times New Roman"/>
          <w:sz w:val="28"/>
          <w:szCs w:val="28"/>
        </w:rPr>
        <w:t xml:space="preserve"> вообще, так же как и степень готовности кандидатов). Вопреки этому, приказ министерства позволяет это сделать лишь в случае завершения подготовки пяти кандидатов наук. По общему правилу такая коллизия должна решиться в пользу постановления Кабинета министров Украины.</w:t>
      </w:r>
    </w:p>
    <w:p w:rsidR="003E3426" w:rsidRPr="00461AD7" w:rsidRDefault="003E3426" w:rsidP="003E3426">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Пятый вид коллизии решается следующим образом: если акты приняты одним органом, то применяется специальный акт, а если разными </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w:t>
      </w:r>
      <w:r w:rsidR="00B563D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общий. Например, в Конституции РФ есть норма о неизменности судей </w:t>
      </w:r>
      <w:r w:rsidRPr="00461AD7">
        <w:rPr>
          <w:rFonts w:ascii="Times New Roman" w:hAnsi="Times New Roman" w:cs="Times New Roman"/>
          <w:sz w:val="28"/>
          <w:szCs w:val="28"/>
        </w:rPr>
        <w:lastRenderedPageBreak/>
        <w:t>Конституционного Суда, а в специальном законе об этом Суд статьей 9 установлен срок их полномочий в 12 лет. В данном случае действует специальный закон.</w:t>
      </w:r>
    </w:p>
    <w:p w:rsidR="00A60036" w:rsidRPr="00461AD7" w:rsidRDefault="00A60036" w:rsidP="00A60036">
      <w:pPr>
        <w:spacing w:after="0" w:line="360" w:lineRule="auto"/>
        <w:ind w:firstLine="709"/>
        <w:jc w:val="both"/>
        <w:rPr>
          <w:rFonts w:ascii="Times New Roman" w:hAnsi="Times New Roman" w:cs="Times New Roman"/>
          <w:sz w:val="28"/>
          <w:szCs w:val="28"/>
        </w:rPr>
      </w:pPr>
    </w:p>
    <w:p w:rsidR="0033167A" w:rsidRPr="00461AD7" w:rsidRDefault="0033167A" w:rsidP="0033167A">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Способы разрешения коллизий.</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два основных способа решения юридических коллизий: нормотворчество и принятия коллизионных норм.</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Нормотворчество</w:t>
      </w:r>
      <w:r w:rsidRPr="00461AD7">
        <w:rPr>
          <w:rFonts w:ascii="Times New Roman" w:hAnsi="Times New Roman" w:cs="Times New Roman"/>
          <w:sz w:val="28"/>
          <w:szCs w:val="28"/>
        </w:rPr>
        <w:t xml:space="preserve"> </w:t>
      </w:r>
      <w:r w:rsidR="00B563D4"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B563D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принятие решения органом правотворчества в случае проявления юридических коллизий </w:t>
      </w:r>
      <w:proofErr w:type="gramStart"/>
      <w:r w:rsidRPr="00461AD7">
        <w:rPr>
          <w:rFonts w:ascii="Times New Roman" w:hAnsi="Times New Roman" w:cs="Times New Roman"/>
          <w:sz w:val="28"/>
          <w:szCs w:val="28"/>
        </w:rPr>
        <w:t>о</w:t>
      </w:r>
      <w:r w:rsidR="00B563D4" w:rsidRPr="00461AD7">
        <w:rPr>
          <w:rFonts w:ascii="Times New Roman" w:hAnsi="Times New Roman" w:cs="Times New Roman"/>
          <w:sz w:val="28"/>
          <w:szCs w:val="28"/>
        </w:rPr>
        <w:t>б</w:t>
      </w:r>
      <w:proofErr w:type="gramEnd"/>
      <w:r w:rsidRPr="00461AD7">
        <w:rPr>
          <w:rFonts w:ascii="Times New Roman" w:hAnsi="Times New Roman" w:cs="Times New Roman"/>
          <w:sz w:val="28"/>
          <w:szCs w:val="28"/>
        </w:rPr>
        <w:t>:</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Отличи</w:t>
      </w:r>
      <w:r w:rsidR="00B563D4" w:rsidRPr="00461AD7">
        <w:rPr>
          <w:rFonts w:ascii="Times New Roman" w:hAnsi="Times New Roman" w:cs="Times New Roman"/>
          <w:sz w:val="28"/>
          <w:szCs w:val="28"/>
        </w:rPr>
        <w:t>и</w:t>
      </w:r>
      <w:proofErr w:type="gramEnd"/>
      <w:r w:rsidRPr="00461AD7">
        <w:rPr>
          <w:rFonts w:ascii="Times New Roman" w:hAnsi="Times New Roman" w:cs="Times New Roman"/>
          <w:sz w:val="28"/>
          <w:szCs w:val="28"/>
        </w:rPr>
        <w:t xml:space="preserve"> одной из конфликтующих норм.</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Изменени</w:t>
      </w:r>
      <w:r w:rsidR="00B563D4" w:rsidRPr="00461AD7">
        <w:rPr>
          <w:rFonts w:ascii="Times New Roman" w:hAnsi="Times New Roman" w:cs="Times New Roman"/>
          <w:sz w:val="28"/>
          <w:szCs w:val="28"/>
        </w:rPr>
        <w:t>и</w:t>
      </w:r>
      <w:proofErr w:type="gramEnd"/>
      <w:r w:rsidRPr="00461AD7">
        <w:rPr>
          <w:rFonts w:ascii="Times New Roman" w:hAnsi="Times New Roman" w:cs="Times New Roman"/>
          <w:sz w:val="28"/>
          <w:szCs w:val="28"/>
        </w:rPr>
        <w:t xml:space="preserve"> или уточнени</w:t>
      </w:r>
      <w:r w:rsidR="00B563D4" w:rsidRPr="00461AD7">
        <w:rPr>
          <w:rFonts w:ascii="Times New Roman" w:hAnsi="Times New Roman" w:cs="Times New Roman"/>
          <w:sz w:val="28"/>
          <w:szCs w:val="28"/>
        </w:rPr>
        <w:t>и</w:t>
      </w:r>
      <w:r w:rsidRPr="00461AD7">
        <w:rPr>
          <w:rFonts w:ascii="Times New Roman" w:hAnsi="Times New Roman" w:cs="Times New Roman"/>
          <w:sz w:val="28"/>
          <w:szCs w:val="28"/>
        </w:rPr>
        <w:t xml:space="preserve"> предмета правового регулирования.</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Отличи</w:t>
      </w:r>
      <w:r w:rsidR="00B563D4" w:rsidRPr="00461AD7">
        <w:rPr>
          <w:rFonts w:ascii="Times New Roman" w:hAnsi="Times New Roman" w:cs="Times New Roman"/>
          <w:sz w:val="28"/>
          <w:szCs w:val="28"/>
        </w:rPr>
        <w:t>и</w:t>
      </w:r>
      <w:proofErr w:type="gramEnd"/>
      <w:r w:rsidRPr="00461AD7">
        <w:rPr>
          <w:rFonts w:ascii="Times New Roman" w:hAnsi="Times New Roman" w:cs="Times New Roman"/>
          <w:sz w:val="28"/>
          <w:szCs w:val="28"/>
        </w:rPr>
        <w:t xml:space="preserve"> всех спорных норм и издание нового нормативно-правового предписания.</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Принятие коллизионных норм</w:t>
      </w:r>
      <w:r w:rsidRPr="00461AD7">
        <w:rPr>
          <w:rFonts w:ascii="Times New Roman" w:hAnsi="Times New Roman" w:cs="Times New Roman"/>
          <w:sz w:val="28"/>
          <w:szCs w:val="28"/>
        </w:rPr>
        <w:t xml:space="preserve"> дает возможность:</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Освобождени</w:t>
      </w:r>
      <w:r w:rsidR="00E92CC8" w:rsidRPr="00461AD7">
        <w:rPr>
          <w:rFonts w:ascii="Times New Roman" w:hAnsi="Times New Roman" w:cs="Times New Roman"/>
          <w:sz w:val="28"/>
          <w:szCs w:val="28"/>
        </w:rPr>
        <w:t>я</w:t>
      </w:r>
      <w:r w:rsidRPr="00461AD7">
        <w:rPr>
          <w:rFonts w:ascii="Times New Roman" w:hAnsi="Times New Roman" w:cs="Times New Roman"/>
          <w:sz w:val="28"/>
          <w:szCs w:val="28"/>
        </w:rPr>
        <w:t xml:space="preserve"> нормотворческих органов от объяснений и изменения юридических коллизий.</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Облегчени</w:t>
      </w:r>
      <w:r w:rsidR="00E92CC8" w:rsidRPr="00461AD7">
        <w:rPr>
          <w:rFonts w:ascii="Times New Roman" w:hAnsi="Times New Roman" w:cs="Times New Roman"/>
          <w:sz w:val="28"/>
          <w:szCs w:val="28"/>
        </w:rPr>
        <w:t>я</w:t>
      </w:r>
      <w:r w:rsidRPr="00461AD7">
        <w:rPr>
          <w:rFonts w:ascii="Times New Roman" w:hAnsi="Times New Roman" w:cs="Times New Roman"/>
          <w:sz w:val="28"/>
          <w:szCs w:val="28"/>
        </w:rPr>
        <w:t xml:space="preserve"> правоприменительной практики, предоставив решение относительно вида нормы применения права в случае коллизий.</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Неоднородность и </w:t>
      </w:r>
      <w:proofErr w:type="spellStart"/>
      <w:r w:rsidRPr="00461AD7">
        <w:rPr>
          <w:rFonts w:ascii="Times New Roman" w:hAnsi="Times New Roman" w:cs="Times New Roman"/>
          <w:sz w:val="28"/>
          <w:szCs w:val="28"/>
        </w:rPr>
        <w:t>разноплановость</w:t>
      </w:r>
      <w:proofErr w:type="spellEnd"/>
      <w:r w:rsidRPr="00461AD7">
        <w:rPr>
          <w:rFonts w:ascii="Times New Roman" w:hAnsi="Times New Roman" w:cs="Times New Roman"/>
          <w:sz w:val="28"/>
          <w:szCs w:val="28"/>
        </w:rPr>
        <w:t xml:space="preserve"> юридических коллизий приводит специализацию по </w:t>
      </w:r>
      <w:r w:rsidR="00E92CC8" w:rsidRPr="00461AD7">
        <w:rPr>
          <w:rFonts w:ascii="Times New Roman" w:hAnsi="Times New Roman" w:cs="Times New Roman"/>
          <w:sz w:val="28"/>
          <w:szCs w:val="28"/>
        </w:rPr>
        <w:t>раз</w:t>
      </w:r>
      <w:r w:rsidRPr="00461AD7">
        <w:rPr>
          <w:rFonts w:ascii="Times New Roman" w:hAnsi="Times New Roman" w:cs="Times New Roman"/>
          <w:sz w:val="28"/>
          <w:szCs w:val="28"/>
        </w:rPr>
        <w:t xml:space="preserve">решению противоречий предписаний. Олицетворение отдельных коллизионных правил позволяет выделить такие разновидности коллизионных норм как </w:t>
      </w:r>
      <w:proofErr w:type="spellStart"/>
      <w:r w:rsidRPr="00461AD7">
        <w:rPr>
          <w:rFonts w:ascii="Times New Roman" w:hAnsi="Times New Roman" w:cs="Times New Roman"/>
          <w:sz w:val="28"/>
          <w:szCs w:val="28"/>
        </w:rPr>
        <w:t>темпоральные</w:t>
      </w:r>
      <w:proofErr w:type="spellEnd"/>
      <w:r w:rsidRPr="00461AD7">
        <w:rPr>
          <w:rFonts w:ascii="Times New Roman" w:hAnsi="Times New Roman" w:cs="Times New Roman"/>
          <w:sz w:val="28"/>
          <w:szCs w:val="28"/>
        </w:rPr>
        <w:t>, пространственные и иерархические.</w:t>
      </w:r>
    </w:p>
    <w:p w:rsidR="0033167A" w:rsidRPr="00461AD7" w:rsidRDefault="0033167A" w:rsidP="0033167A">
      <w:pPr>
        <w:spacing w:after="0" w:line="360" w:lineRule="auto"/>
        <w:ind w:firstLine="709"/>
        <w:jc w:val="both"/>
        <w:rPr>
          <w:rFonts w:ascii="Times New Roman" w:hAnsi="Times New Roman" w:cs="Times New Roman"/>
          <w:sz w:val="28"/>
          <w:szCs w:val="28"/>
        </w:rPr>
      </w:pPr>
      <w:proofErr w:type="spellStart"/>
      <w:r w:rsidRPr="00461AD7">
        <w:rPr>
          <w:rFonts w:ascii="Times New Roman" w:hAnsi="Times New Roman" w:cs="Times New Roman"/>
          <w:b/>
          <w:sz w:val="28"/>
          <w:szCs w:val="28"/>
        </w:rPr>
        <w:t>Темпоральные</w:t>
      </w:r>
      <w:proofErr w:type="spellEnd"/>
      <w:r w:rsidRPr="00461AD7">
        <w:rPr>
          <w:rFonts w:ascii="Times New Roman" w:hAnsi="Times New Roman" w:cs="Times New Roman"/>
          <w:sz w:val="28"/>
          <w:szCs w:val="28"/>
        </w:rPr>
        <w:t xml:space="preserve"> нормы специализирующихся на </w:t>
      </w:r>
      <w:r w:rsidR="00E92CC8" w:rsidRPr="00461AD7">
        <w:rPr>
          <w:rFonts w:ascii="Times New Roman" w:hAnsi="Times New Roman" w:cs="Times New Roman"/>
          <w:sz w:val="28"/>
          <w:szCs w:val="28"/>
        </w:rPr>
        <w:t>раз</w:t>
      </w:r>
      <w:r w:rsidRPr="00461AD7">
        <w:rPr>
          <w:rFonts w:ascii="Times New Roman" w:hAnsi="Times New Roman" w:cs="Times New Roman"/>
          <w:sz w:val="28"/>
          <w:szCs w:val="28"/>
        </w:rPr>
        <w:t xml:space="preserve">решении юридических коллизий между нормами права, </w:t>
      </w:r>
      <w:r w:rsidR="00E92CC8"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появились из одного и того же вопроса, но в разное время. Их существование обусловлено стабильностью права и необходимостью издани</w:t>
      </w:r>
      <w:r w:rsidR="00E92CC8" w:rsidRPr="00461AD7">
        <w:rPr>
          <w:rFonts w:ascii="Times New Roman" w:hAnsi="Times New Roman" w:cs="Times New Roman"/>
          <w:sz w:val="28"/>
          <w:szCs w:val="28"/>
        </w:rPr>
        <w:t>я</w:t>
      </w:r>
      <w:r w:rsidRPr="00461AD7">
        <w:rPr>
          <w:rFonts w:ascii="Times New Roman" w:hAnsi="Times New Roman" w:cs="Times New Roman"/>
          <w:sz w:val="28"/>
          <w:szCs w:val="28"/>
        </w:rPr>
        <w:t xml:space="preserve"> правотворчески</w:t>
      </w:r>
      <w:r w:rsidR="00E92CC8"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орган</w:t>
      </w:r>
      <w:r w:rsidR="00E92CC8" w:rsidRPr="00461AD7">
        <w:rPr>
          <w:rFonts w:ascii="Times New Roman" w:hAnsi="Times New Roman" w:cs="Times New Roman"/>
          <w:sz w:val="28"/>
          <w:szCs w:val="28"/>
        </w:rPr>
        <w:t>ами</w:t>
      </w:r>
      <w:r w:rsidRPr="00461AD7">
        <w:rPr>
          <w:rFonts w:ascii="Times New Roman" w:hAnsi="Times New Roman" w:cs="Times New Roman"/>
          <w:sz w:val="28"/>
          <w:szCs w:val="28"/>
        </w:rPr>
        <w:t xml:space="preserve"> дополнительных правовых предписаний, по-разному регламентирую</w:t>
      </w:r>
      <w:r w:rsidR="00E92CC8" w:rsidRPr="00461AD7">
        <w:rPr>
          <w:rFonts w:ascii="Times New Roman" w:hAnsi="Times New Roman" w:cs="Times New Roman"/>
          <w:sz w:val="28"/>
          <w:szCs w:val="28"/>
        </w:rPr>
        <w:t>щих</w:t>
      </w:r>
      <w:r w:rsidRPr="00461AD7">
        <w:rPr>
          <w:rFonts w:ascii="Times New Roman" w:hAnsi="Times New Roman" w:cs="Times New Roman"/>
          <w:sz w:val="28"/>
          <w:szCs w:val="28"/>
        </w:rPr>
        <w:t xml:space="preserve"> одинаковые обстоятельства, а также случаями, когда правотворческий орган, принимая акт, не отменяет предыдущий. Существует два способа замены нормативно-правовых актов: прямой и </w:t>
      </w:r>
      <w:proofErr w:type="gramStart"/>
      <w:r w:rsidRPr="00461AD7">
        <w:rPr>
          <w:rFonts w:ascii="Times New Roman" w:hAnsi="Times New Roman" w:cs="Times New Roman"/>
          <w:sz w:val="28"/>
          <w:szCs w:val="28"/>
        </w:rPr>
        <w:t>фактический</w:t>
      </w:r>
      <w:proofErr w:type="gramEnd"/>
      <w:r w:rsidRPr="00461AD7">
        <w:rPr>
          <w:rFonts w:ascii="Times New Roman" w:hAnsi="Times New Roman" w:cs="Times New Roman"/>
          <w:sz w:val="28"/>
          <w:szCs w:val="28"/>
        </w:rPr>
        <w:t>.</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Прямой</w:t>
      </w:r>
      <w:r w:rsidRPr="00461AD7">
        <w:rPr>
          <w:rFonts w:ascii="Times New Roman" w:hAnsi="Times New Roman" w:cs="Times New Roman"/>
          <w:sz w:val="28"/>
          <w:szCs w:val="28"/>
        </w:rPr>
        <w:t xml:space="preserve"> способ характеризуется как потеря нормативным актом обязательности с истечением срока его действия или издания специального акта, которым определяется перечень нормативных документов, утративших силу.</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условиях </w:t>
      </w:r>
      <w:r w:rsidRPr="00461AD7">
        <w:rPr>
          <w:rFonts w:ascii="Times New Roman" w:hAnsi="Times New Roman" w:cs="Times New Roman"/>
          <w:b/>
          <w:sz w:val="28"/>
          <w:szCs w:val="28"/>
        </w:rPr>
        <w:t>фактического</w:t>
      </w:r>
      <w:r w:rsidRPr="00461AD7">
        <w:rPr>
          <w:rFonts w:ascii="Times New Roman" w:hAnsi="Times New Roman" w:cs="Times New Roman"/>
          <w:sz w:val="28"/>
          <w:szCs w:val="28"/>
        </w:rPr>
        <w:t xml:space="preserve"> способа акт останавливает действие, когда был заменен позже </w:t>
      </w:r>
      <w:r w:rsidR="00E92CC8" w:rsidRPr="00461AD7">
        <w:rPr>
          <w:rFonts w:ascii="Times New Roman" w:hAnsi="Times New Roman" w:cs="Times New Roman"/>
          <w:sz w:val="28"/>
          <w:szCs w:val="28"/>
        </w:rPr>
        <w:t>из</w:t>
      </w:r>
      <w:r w:rsidRPr="00461AD7">
        <w:rPr>
          <w:rFonts w:ascii="Times New Roman" w:hAnsi="Times New Roman" w:cs="Times New Roman"/>
          <w:sz w:val="28"/>
          <w:szCs w:val="28"/>
        </w:rPr>
        <w:t>данным актом, регулирующим аналогичные отношения, или когда отсутств</w:t>
      </w:r>
      <w:r w:rsidR="00E92CC8" w:rsidRPr="00461AD7">
        <w:rPr>
          <w:rFonts w:ascii="Times New Roman" w:hAnsi="Times New Roman" w:cs="Times New Roman"/>
          <w:sz w:val="28"/>
          <w:szCs w:val="28"/>
        </w:rPr>
        <w:t>у</w:t>
      </w:r>
      <w:r w:rsidRPr="00461AD7">
        <w:rPr>
          <w:rFonts w:ascii="Times New Roman" w:hAnsi="Times New Roman" w:cs="Times New Roman"/>
          <w:sz w:val="28"/>
          <w:szCs w:val="28"/>
        </w:rPr>
        <w:t>ют фактические условия, обусловливающие действие акта.</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Пространственные</w:t>
      </w:r>
      <w:r w:rsidRPr="00461AD7">
        <w:rPr>
          <w:rFonts w:ascii="Times New Roman" w:hAnsi="Times New Roman" w:cs="Times New Roman"/>
          <w:sz w:val="28"/>
          <w:szCs w:val="28"/>
        </w:rPr>
        <w:t xml:space="preserve"> нормы обеспечивают ликвидацию коллизий между предписаниями, действующими в различных пространственных пределах их существования, обусловлен</w:t>
      </w:r>
      <w:r w:rsidR="00E92CC8" w:rsidRPr="00461AD7">
        <w:rPr>
          <w:rFonts w:ascii="Times New Roman" w:hAnsi="Times New Roman" w:cs="Times New Roman"/>
          <w:sz w:val="28"/>
          <w:szCs w:val="28"/>
        </w:rPr>
        <w:t>н</w:t>
      </w:r>
      <w:r w:rsidRPr="00461AD7">
        <w:rPr>
          <w:rFonts w:ascii="Times New Roman" w:hAnsi="Times New Roman" w:cs="Times New Roman"/>
          <w:sz w:val="28"/>
          <w:szCs w:val="28"/>
        </w:rPr>
        <w:t>ы</w:t>
      </w:r>
      <w:r w:rsidR="00E92CC8" w:rsidRPr="00461AD7">
        <w:rPr>
          <w:rFonts w:ascii="Times New Roman" w:hAnsi="Times New Roman" w:cs="Times New Roman"/>
          <w:sz w:val="28"/>
          <w:szCs w:val="28"/>
        </w:rPr>
        <w:t>ми</w:t>
      </w:r>
      <w:r w:rsidRPr="00461AD7">
        <w:rPr>
          <w:rFonts w:ascii="Times New Roman" w:hAnsi="Times New Roman" w:cs="Times New Roman"/>
          <w:sz w:val="28"/>
          <w:szCs w:val="28"/>
        </w:rPr>
        <w:t xml:space="preserve"> несовпадением границ действия общественных отношений и норм, которые регулируют, в результате изменения пространственных пределов правового регулирования. Коллизию норм в пространстве следует рассматривать как своеобразный конфликт норм, возник</w:t>
      </w:r>
      <w:r w:rsidR="00E92CC8" w:rsidRPr="00461AD7">
        <w:rPr>
          <w:rFonts w:ascii="Times New Roman" w:hAnsi="Times New Roman" w:cs="Times New Roman"/>
          <w:sz w:val="28"/>
          <w:szCs w:val="28"/>
        </w:rPr>
        <w:t>ших</w:t>
      </w:r>
      <w:r w:rsidRPr="00461AD7">
        <w:rPr>
          <w:rFonts w:ascii="Times New Roman" w:hAnsi="Times New Roman" w:cs="Times New Roman"/>
          <w:sz w:val="28"/>
          <w:szCs w:val="28"/>
        </w:rPr>
        <w:t xml:space="preserve"> вследствие регулирования отношений правовыми нормами, которые действуют на разной территории. Именно пространственные коллизионные нормы является способом </w:t>
      </w:r>
      <w:r w:rsidR="00E92CC8" w:rsidRPr="00461AD7">
        <w:rPr>
          <w:rFonts w:ascii="Times New Roman" w:hAnsi="Times New Roman" w:cs="Times New Roman"/>
          <w:sz w:val="28"/>
          <w:szCs w:val="28"/>
        </w:rPr>
        <w:t>раз</w:t>
      </w:r>
      <w:r w:rsidRPr="00461AD7">
        <w:rPr>
          <w:rFonts w:ascii="Times New Roman" w:hAnsi="Times New Roman" w:cs="Times New Roman"/>
          <w:sz w:val="28"/>
          <w:szCs w:val="28"/>
        </w:rPr>
        <w:t xml:space="preserve">решения этих коллизий. Указанные нормы рассчитаны на неопределенное количество случаев, </w:t>
      </w:r>
      <w:r w:rsidR="00E92CC8"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 xml:space="preserve">в законодательстве </w:t>
      </w:r>
      <w:r w:rsidR="00E92CC8" w:rsidRPr="00461AD7">
        <w:rPr>
          <w:rFonts w:ascii="Times New Roman" w:hAnsi="Times New Roman" w:cs="Times New Roman"/>
          <w:sz w:val="28"/>
          <w:szCs w:val="28"/>
        </w:rPr>
        <w:t xml:space="preserve">является </w:t>
      </w:r>
      <w:r w:rsidRPr="00461AD7">
        <w:rPr>
          <w:rFonts w:ascii="Times New Roman" w:hAnsi="Times New Roman" w:cs="Times New Roman"/>
          <w:sz w:val="28"/>
          <w:szCs w:val="28"/>
        </w:rPr>
        <w:t>достаточно значительн</w:t>
      </w:r>
      <w:r w:rsidR="00E92CC8" w:rsidRPr="00461AD7">
        <w:rPr>
          <w:rFonts w:ascii="Times New Roman" w:hAnsi="Times New Roman" w:cs="Times New Roman"/>
          <w:sz w:val="28"/>
          <w:szCs w:val="28"/>
        </w:rPr>
        <w:t>ым</w:t>
      </w:r>
      <w:r w:rsidRPr="00461AD7">
        <w:rPr>
          <w:rFonts w:ascii="Times New Roman" w:hAnsi="Times New Roman" w:cs="Times New Roman"/>
          <w:sz w:val="28"/>
          <w:szCs w:val="28"/>
        </w:rPr>
        <w:t>. Они регламентируют пространственные коллизии</w:t>
      </w:r>
      <w:r w:rsidR="00E92CC8"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между государствами, так и внутри страны.</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Иерархические</w:t>
      </w:r>
      <w:r w:rsidRPr="00461AD7">
        <w:rPr>
          <w:rFonts w:ascii="Times New Roman" w:hAnsi="Times New Roman" w:cs="Times New Roman"/>
          <w:sz w:val="28"/>
          <w:szCs w:val="28"/>
        </w:rPr>
        <w:t xml:space="preserve"> нормы обеспечивают устранение юридических коллизий, возникающих между нормами с разной юридической силой. Именно они обеспечивают отношения внутри правовой системы, </w:t>
      </w:r>
      <w:r w:rsidR="00E92CC8"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характеризуются определенной субординацией. Причинами иерархических коллизий является наличие права нормотворческих органов </w:t>
      </w:r>
      <w:r w:rsidR="00E92CC8" w:rsidRPr="00461AD7">
        <w:rPr>
          <w:rFonts w:ascii="Times New Roman" w:hAnsi="Times New Roman" w:cs="Times New Roman"/>
          <w:sz w:val="28"/>
          <w:szCs w:val="28"/>
        </w:rPr>
        <w:t>из</w:t>
      </w:r>
      <w:r w:rsidRPr="00461AD7">
        <w:rPr>
          <w:rFonts w:ascii="Times New Roman" w:hAnsi="Times New Roman" w:cs="Times New Roman"/>
          <w:sz w:val="28"/>
          <w:szCs w:val="28"/>
        </w:rPr>
        <w:t>давать различные по содержанию акты по одному вопросу и недостаточная информированность государственных органов о наличии нормы с целью предупреждения повторного принятия аналогичного предписания.</w:t>
      </w:r>
    </w:p>
    <w:p w:rsidR="0033167A" w:rsidRPr="00461AD7" w:rsidRDefault="0033167A"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Существуют и другие способы </w:t>
      </w:r>
      <w:r w:rsidR="00E92CC8" w:rsidRPr="00461AD7">
        <w:rPr>
          <w:rFonts w:ascii="Times New Roman" w:hAnsi="Times New Roman" w:cs="Times New Roman"/>
          <w:sz w:val="28"/>
          <w:szCs w:val="28"/>
        </w:rPr>
        <w:t>раз</w:t>
      </w:r>
      <w:r w:rsidRPr="00461AD7">
        <w:rPr>
          <w:rFonts w:ascii="Times New Roman" w:hAnsi="Times New Roman" w:cs="Times New Roman"/>
          <w:sz w:val="28"/>
          <w:szCs w:val="28"/>
        </w:rPr>
        <w:t xml:space="preserve">решения юридических коллизий: толкование норм права, переговорный процесс через согласительные комиссии, референдум и </w:t>
      </w:r>
      <w:r w:rsidR="00E92CC8" w:rsidRPr="00461AD7">
        <w:rPr>
          <w:rFonts w:ascii="Times New Roman" w:hAnsi="Times New Roman" w:cs="Times New Roman"/>
          <w:sz w:val="28"/>
          <w:szCs w:val="28"/>
        </w:rPr>
        <w:t>п</w:t>
      </w:r>
      <w:r w:rsidRPr="00461AD7">
        <w:rPr>
          <w:rFonts w:ascii="Times New Roman" w:hAnsi="Times New Roman" w:cs="Times New Roman"/>
          <w:sz w:val="28"/>
          <w:szCs w:val="28"/>
        </w:rPr>
        <w:t>р. Так, в рамках толкования</w:t>
      </w:r>
      <w:r w:rsidR="00E92CC8"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Конституционный суд Украины может </w:t>
      </w:r>
      <w:r w:rsidR="00E92CC8" w:rsidRPr="00461AD7">
        <w:rPr>
          <w:rFonts w:ascii="Times New Roman" w:hAnsi="Times New Roman" w:cs="Times New Roman"/>
          <w:sz w:val="28"/>
          <w:szCs w:val="28"/>
        </w:rPr>
        <w:t>раз</w:t>
      </w:r>
      <w:r w:rsidRPr="00461AD7">
        <w:rPr>
          <w:rFonts w:ascii="Times New Roman" w:hAnsi="Times New Roman" w:cs="Times New Roman"/>
          <w:sz w:val="28"/>
          <w:szCs w:val="28"/>
        </w:rPr>
        <w:t>решить юридическую коллизию.</w:t>
      </w:r>
    </w:p>
    <w:p w:rsidR="00A60036" w:rsidRPr="00461AD7" w:rsidRDefault="00E92CC8" w:rsidP="0033167A">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Что касается</w:t>
      </w:r>
      <w:r w:rsidR="0033167A" w:rsidRPr="00461AD7">
        <w:rPr>
          <w:rFonts w:ascii="Times New Roman" w:hAnsi="Times New Roman" w:cs="Times New Roman"/>
          <w:sz w:val="28"/>
          <w:szCs w:val="28"/>
        </w:rPr>
        <w:t xml:space="preserve"> референдумов, то таким образом </w:t>
      </w:r>
      <w:r w:rsidRPr="00461AD7">
        <w:rPr>
          <w:rFonts w:ascii="Times New Roman" w:hAnsi="Times New Roman" w:cs="Times New Roman"/>
          <w:sz w:val="28"/>
          <w:szCs w:val="28"/>
        </w:rPr>
        <w:t>коллизия была разрешена</w:t>
      </w:r>
      <w:r w:rsidR="0033167A" w:rsidRPr="00461AD7">
        <w:rPr>
          <w:rFonts w:ascii="Times New Roman" w:hAnsi="Times New Roman" w:cs="Times New Roman"/>
          <w:sz w:val="28"/>
          <w:szCs w:val="28"/>
        </w:rPr>
        <w:t xml:space="preserve"> в России в 1993 году</w:t>
      </w:r>
      <w:r w:rsidRPr="00461AD7">
        <w:rPr>
          <w:rFonts w:ascii="Times New Roman" w:hAnsi="Times New Roman" w:cs="Times New Roman"/>
          <w:sz w:val="28"/>
          <w:szCs w:val="28"/>
        </w:rPr>
        <w:t>.</w:t>
      </w:r>
      <w:r w:rsidR="0033167A" w:rsidRPr="00461AD7">
        <w:rPr>
          <w:rFonts w:ascii="Times New Roman" w:hAnsi="Times New Roman" w:cs="Times New Roman"/>
          <w:sz w:val="28"/>
          <w:szCs w:val="28"/>
        </w:rPr>
        <w:t xml:space="preserve"> </w:t>
      </w:r>
      <w:r w:rsidRPr="00461AD7">
        <w:rPr>
          <w:rFonts w:ascii="Times New Roman" w:hAnsi="Times New Roman" w:cs="Times New Roman"/>
          <w:sz w:val="28"/>
          <w:szCs w:val="28"/>
        </w:rPr>
        <w:t>Именно т</w:t>
      </w:r>
      <w:r w:rsidR="0033167A" w:rsidRPr="00461AD7">
        <w:rPr>
          <w:rFonts w:ascii="Times New Roman" w:hAnsi="Times New Roman" w:cs="Times New Roman"/>
          <w:sz w:val="28"/>
          <w:szCs w:val="28"/>
        </w:rPr>
        <w:t>огда, выбирая между нормами, исходивши</w:t>
      </w:r>
      <w:r w:rsidRPr="00461AD7">
        <w:rPr>
          <w:rFonts w:ascii="Times New Roman" w:hAnsi="Times New Roman" w:cs="Times New Roman"/>
          <w:sz w:val="28"/>
          <w:szCs w:val="28"/>
        </w:rPr>
        <w:t>ми</w:t>
      </w:r>
      <w:r w:rsidR="0033167A" w:rsidRPr="00461AD7">
        <w:rPr>
          <w:rFonts w:ascii="Times New Roman" w:hAnsi="Times New Roman" w:cs="Times New Roman"/>
          <w:sz w:val="28"/>
          <w:szCs w:val="28"/>
        </w:rPr>
        <w:t xml:space="preserve"> от президента Б. Ельцина и нормами, исходивши</w:t>
      </w:r>
      <w:r w:rsidRPr="00461AD7">
        <w:rPr>
          <w:rFonts w:ascii="Times New Roman" w:hAnsi="Times New Roman" w:cs="Times New Roman"/>
          <w:sz w:val="28"/>
          <w:szCs w:val="28"/>
        </w:rPr>
        <w:t>ми</w:t>
      </w:r>
      <w:r w:rsidR="0033167A" w:rsidRPr="00461AD7">
        <w:rPr>
          <w:rFonts w:ascii="Times New Roman" w:hAnsi="Times New Roman" w:cs="Times New Roman"/>
          <w:sz w:val="28"/>
          <w:szCs w:val="28"/>
        </w:rPr>
        <w:t xml:space="preserve"> от съезда народных депутатов и Верховного Совета РСФСР, 48</w:t>
      </w:r>
      <w:r w:rsidRPr="00461AD7">
        <w:rPr>
          <w:rFonts w:ascii="Times New Roman" w:hAnsi="Times New Roman" w:cs="Times New Roman"/>
          <w:sz w:val="28"/>
          <w:szCs w:val="28"/>
        </w:rPr>
        <w:t> </w:t>
      </w:r>
      <w:r w:rsidR="0033167A" w:rsidRPr="00461AD7">
        <w:rPr>
          <w:rFonts w:ascii="Times New Roman" w:hAnsi="Times New Roman" w:cs="Times New Roman"/>
          <w:sz w:val="28"/>
          <w:szCs w:val="28"/>
        </w:rPr>
        <w:t>000</w:t>
      </w:r>
      <w:r w:rsidRPr="00461AD7">
        <w:rPr>
          <w:rFonts w:ascii="Times New Roman" w:hAnsi="Times New Roman" w:cs="Times New Roman"/>
          <w:sz w:val="28"/>
          <w:szCs w:val="28"/>
        </w:rPr>
        <w:t> </w:t>
      </w:r>
      <w:r w:rsidR="0033167A" w:rsidRPr="00461AD7">
        <w:rPr>
          <w:rFonts w:ascii="Times New Roman" w:hAnsi="Times New Roman" w:cs="Times New Roman"/>
          <w:sz w:val="28"/>
          <w:szCs w:val="28"/>
        </w:rPr>
        <w:t>000</w:t>
      </w:r>
      <w:r w:rsidRPr="00461AD7">
        <w:rPr>
          <w:rFonts w:ascii="Times New Roman" w:hAnsi="Times New Roman" w:cs="Times New Roman"/>
          <w:sz w:val="28"/>
          <w:szCs w:val="28"/>
        </w:rPr>
        <w:t xml:space="preserve"> </w:t>
      </w:r>
      <w:r w:rsidR="0033167A" w:rsidRPr="00461AD7">
        <w:rPr>
          <w:rFonts w:ascii="Times New Roman" w:hAnsi="Times New Roman" w:cs="Times New Roman"/>
          <w:sz w:val="28"/>
          <w:szCs w:val="28"/>
        </w:rPr>
        <w:t>россиян 25 апреля выразили доверие именно Президенту России, тем самым устранив юридические коллизии, возникавшие между актами последнего и актами парламента.</w:t>
      </w:r>
    </w:p>
    <w:p w:rsidR="00312971" w:rsidRPr="00461AD7" w:rsidRDefault="00312971" w:rsidP="0033167A">
      <w:pPr>
        <w:spacing w:after="0" w:line="360" w:lineRule="auto"/>
        <w:ind w:firstLine="709"/>
        <w:jc w:val="both"/>
        <w:rPr>
          <w:rFonts w:ascii="Times New Roman" w:hAnsi="Times New Roman" w:cs="Times New Roman"/>
          <w:sz w:val="28"/>
          <w:szCs w:val="28"/>
        </w:rPr>
      </w:pPr>
    </w:p>
    <w:p w:rsidR="00312971" w:rsidRPr="00461AD7" w:rsidRDefault="00312971" w:rsidP="00312971">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4A6F5D" w:rsidRPr="00461AD7" w:rsidRDefault="004A6F5D" w:rsidP="004A6F5D">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1</w:t>
      </w:r>
      <w:r w:rsidR="00EE04BE" w:rsidRPr="00461AD7">
        <w:rPr>
          <w:rFonts w:ascii="Times New Roman" w:hAnsi="Times New Roman" w:cs="Times New Roman"/>
          <w:color w:val="auto"/>
          <w:sz w:val="28"/>
          <w:szCs w:val="28"/>
          <w:lang w:val="uk-UA"/>
        </w:rPr>
        <w:t>4</w:t>
      </w:r>
      <w:r w:rsidRPr="00461AD7">
        <w:rPr>
          <w:rFonts w:ascii="Times New Roman" w:hAnsi="Times New Roman" w:cs="Times New Roman"/>
          <w:color w:val="auto"/>
          <w:sz w:val="28"/>
          <w:szCs w:val="28"/>
        </w:rPr>
        <w:t>. Правовое поведение и юридическая</w:t>
      </w:r>
      <w:r w:rsidR="002D4B97" w:rsidRPr="00461AD7">
        <w:rPr>
          <w:rFonts w:ascii="Times New Roman" w:hAnsi="Times New Roman" w:cs="Times New Roman"/>
          <w:color w:val="auto"/>
          <w:sz w:val="28"/>
          <w:szCs w:val="28"/>
          <w:lang w:val="uk-UA"/>
        </w:rPr>
        <w:t xml:space="preserve"> </w:t>
      </w:r>
      <w:r w:rsidRPr="00461AD7">
        <w:rPr>
          <w:rFonts w:ascii="Times New Roman" w:hAnsi="Times New Roman" w:cs="Times New Roman"/>
          <w:color w:val="auto"/>
          <w:sz w:val="28"/>
          <w:szCs w:val="28"/>
        </w:rPr>
        <w:t>ответственность.</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Правовое и правомерное поведение.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Правонарушение.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Юридическая ответственность.</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EE04BE" w:rsidRPr="00461AD7">
        <w:rPr>
          <w:rFonts w:ascii="Times New Roman" w:hAnsi="Times New Roman" w:cs="Times New Roman"/>
          <w:i w:val="0"/>
          <w:color w:val="auto"/>
          <w:sz w:val="28"/>
          <w:szCs w:val="28"/>
          <w:lang w:val="uk-UA"/>
        </w:rPr>
        <w:t>4</w:t>
      </w:r>
      <w:r w:rsidRPr="00461AD7">
        <w:rPr>
          <w:rFonts w:ascii="Times New Roman" w:hAnsi="Times New Roman" w:cs="Times New Roman"/>
          <w:i w:val="0"/>
          <w:color w:val="auto"/>
          <w:sz w:val="28"/>
          <w:szCs w:val="28"/>
        </w:rPr>
        <w:t>.1. Правовое и правомерное поведение</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Правовое поведение.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Поведение</w:t>
      </w:r>
      <w:r w:rsidRPr="00461AD7">
        <w:rPr>
          <w:rFonts w:ascii="Times New Roman" w:hAnsi="Times New Roman" w:cs="Times New Roman"/>
          <w:sz w:val="28"/>
          <w:szCs w:val="28"/>
        </w:rPr>
        <w:t xml:space="preserve"> определяется как процесс взаимодействия живых существ с окружающей средой, опосредованное их внешней (двигательной) и внутренней (психической) активностью.</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 наряду с моралью, стремится к социальной оценк</w:t>
      </w:r>
      <w:r w:rsidR="002D4B97" w:rsidRPr="00461AD7">
        <w:rPr>
          <w:rFonts w:ascii="Times New Roman" w:hAnsi="Times New Roman" w:cs="Times New Roman"/>
          <w:sz w:val="28"/>
          <w:szCs w:val="28"/>
        </w:rPr>
        <w:t>е</w:t>
      </w:r>
      <w:r w:rsidRPr="00461AD7">
        <w:rPr>
          <w:rFonts w:ascii="Times New Roman" w:hAnsi="Times New Roman" w:cs="Times New Roman"/>
          <w:sz w:val="28"/>
          <w:szCs w:val="28"/>
        </w:rPr>
        <w:t xml:space="preserve"> отношений, складывающихся в различных сферах, используя при этом собственные, юридические</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критерии. Именно поэтому то поведение, которое складывается в сфере реализации права, называют </w:t>
      </w:r>
      <w:r w:rsidRPr="00461AD7">
        <w:rPr>
          <w:rFonts w:ascii="Times New Roman" w:hAnsi="Times New Roman" w:cs="Times New Roman"/>
          <w:i/>
          <w:sz w:val="28"/>
          <w:szCs w:val="28"/>
        </w:rPr>
        <w:t>правовым</w:t>
      </w:r>
      <w:r w:rsidRPr="00461AD7">
        <w:rPr>
          <w:rFonts w:ascii="Times New Roman" w:hAnsi="Times New Roman" w:cs="Times New Roman"/>
          <w:sz w:val="28"/>
          <w:szCs w:val="28"/>
        </w:rPr>
        <w:t>.</w:t>
      </w:r>
    </w:p>
    <w:p w:rsidR="004A6F5D" w:rsidRPr="00461AD7" w:rsidRDefault="004A6F5D" w:rsidP="00684FC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Правовое поведение</w:t>
      </w:r>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поведение субъектов общественных отношений, котор</w:t>
      </w:r>
      <w:r w:rsidR="002D4B97"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урегулирован</w:t>
      </w:r>
      <w:r w:rsidR="002D4B97" w:rsidRPr="00461AD7">
        <w:rPr>
          <w:rFonts w:ascii="Times New Roman" w:hAnsi="Times New Roman" w:cs="Times New Roman"/>
          <w:sz w:val="28"/>
          <w:szCs w:val="28"/>
        </w:rPr>
        <w:t>о</w:t>
      </w:r>
      <w:r w:rsidRPr="00461AD7">
        <w:rPr>
          <w:rFonts w:ascii="Times New Roman" w:hAnsi="Times New Roman" w:cs="Times New Roman"/>
          <w:sz w:val="28"/>
          <w:szCs w:val="28"/>
        </w:rPr>
        <w:t xml:space="preserve"> нормами права.</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Правовое поведение имеет ряд признаков, которые могут быть как общими, так и юридическими. К общим признакам принадлежит социальная значимость и психологизм (субъективность).</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Социальная значимость</w:t>
      </w:r>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в</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силу своей социальной значимости всякий человеческий поступок порождает реакцию тех, кто находится вокруг человека: одобрение или осуждение.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Психологизм, субъективность</w:t>
      </w:r>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в</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зависимости от соотношения своих действий с имеющимися нормами, субъект принимает решение, определяющее направление и интенсивность поведения.</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Юридическими признаками правового поведения является правовая регламентация; подконтрольность политических партий государству в лице правоохранительных органов и органов применения права; наличие юридических последствий как положительного, так и отрицательного характера.</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Под </w:t>
      </w:r>
      <w:r w:rsidRPr="00461AD7">
        <w:rPr>
          <w:rFonts w:ascii="Times New Roman" w:hAnsi="Times New Roman" w:cs="Times New Roman"/>
          <w:b/>
          <w:sz w:val="28"/>
          <w:szCs w:val="28"/>
        </w:rPr>
        <w:t>правовой регламентацией</w:t>
      </w:r>
      <w:r w:rsidRPr="00461AD7">
        <w:rPr>
          <w:rFonts w:ascii="Times New Roman" w:hAnsi="Times New Roman" w:cs="Times New Roman"/>
          <w:sz w:val="28"/>
          <w:szCs w:val="28"/>
        </w:rPr>
        <w:t xml:space="preserve"> понимаются объективные и субъективные моменты поведения, </w:t>
      </w:r>
      <w:r w:rsidR="002D4B97"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отражаются в правовых предписаниях.</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Видами правового поведения является правомерное поведение, правонарушение, злоупотребление правом и объективно противоправное деяние.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Злоупотребление правом</w:t>
      </w:r>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употребление</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права во зло в тех случаях, когда правомочн</w:t>
      </w:r>
      <w:r w:rsidR="002D4B97" w:rsidRPr="00461AD7">
        <w:rPr>
          <w:rFonts w:ascii="Times New Roman" w:hAnsi="Times New Roman" w:cs="Times New Roman"/>
          <w:sz w:val="28"/>
          <w:szCs w:val="28"/>
        </w:rPr>
        <w:t>ый</w:t>
      </w:r>
      <w:r w:rsidRPr="00461AD7">
        <w:rPr>
          <w:rFonts w:ascii="Times New Roman" w:hAnsi="Times New Roman" w:cs="Times New Roman"/>
          <w:sz w:val="28"/>
          <w:szCs w:val="28"/>
        </w:rPr>
        <w:t xml:space="preserve"> субъект обладает субъективным правом, действует в его пределах, но наносит какой-то ущерб правам других лиц или обществу в целом.</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Злоупотреблению правом присущ ряд </w:t>
      </w:r>
      <w:r w:rsidRPr="00461AD7">
        <w:rPr>
          <w:rFonts w:ascii="Times New Roman" w:hAnsi="Times New Roman" w:cs="Times New Roman"/>
          <w:i/>
          <w:sz w:val="28"/>
          <w:szCs w:val="28"/>
        </w:rPr>
        <w:t>признаков</w:t>
      </w:r>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Наличие у лица субъективных прав</w:t>
      </w:r>
      <w:r w:rsidRPr="00461AD7">
        <w:rPr>
          <w:rFonts w:ascii="Times New Roman" w:hAnsi="Times New Roman" w:cs="Times New Roman"/>
          <w:sz w:val="28"/>
          <w:szCs w:val="28"/>
        </w:rPr>
        <w:t xml:space="preserve">. Представим два земельных участка. Владельцы этих участков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spellStart"/>
      <w:r w:rsidR="002D4B97" w:rsidRPr="00461AD7">
        <w:rPr>
          <w:rFonts w:ascii="Times New Roman" w:hAnsi="Times New Roman" w:cs="Times New Roman"/>
          <w:sz w:val="28"/>
          <w:szCs w:val="28"/>
        </w:rPr>
        <w:t>Афиноген</w:t>
      </w:r>
      <w:proofErr w:type="spellEnd"/>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w:t>
      </w:r>
      <w:proofErr w:type="spellStart"/>
      <w:r w:rsidRPr="00461AD7">
        <w:rPr>
          <w:rFonts w:ascii="Times New Roman" w:hAnsi="Times New Roman" w:cs="Times New Roman"/>
          <w:sz w:val="28"/>
          <w:szCs w:val="28"/>
        </w:rPr>
        <w:t>П</w:t>
      </w:r>
      <w:r w:rsidR="002D4B97" w:rsidRPr="00461AD7">
        <w:rPr>
          <w:rFonts w:ascii="Times New Roman" w:hAnsi="Times New Roman" w:cs="Times New Roman"/>
          <w:sz w:val="28"/>
          <w:szCs w:val="28"/>
        </w:rPr>
        <w:t>олуэкт</w:t>
      </w:r>
      <w:proofErr w:type="spellEnd"/>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имеют</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на них право частной собственности.</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Деятельность реализации этих прав</w:t>
      </w:r>
      <w:r w:rsidRPr="00461AD7">
        <w:rPr>
          <w:rFonts w:ascii="Times New Roman" w:hAnsi="Times New Roman" w:cs="Times New Roman"/>
          <w:sz w:val="28"/>
          <w:szCs w:val="28"/>
        </w:rPr>
        <w:t xml:space="preserve">. Как известно, право собственности состоит из права владеть, пользоваться и распоряжаться имуществом. В данном случае это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владеть земельным участком, пользоваться и распоряжаться </w:t>
      </w:r>
      <w:r w:rsidR="002D4B97" w:rsidRPr="00461AD7">
        <w:rPr>
          <w:rFonts w:ascii="Times New Roman" w:hAnsi="Times New Roman" w:cs="Times New Roman"/>
          <w:sz w:val="28"/>
          <w:szCs w:val="28"/>
        </w:rPr>
        <w:t>им</w:t>
      </w:r>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Использование прав в противоречие их социальному назначению или причинения этим ущерба общественным или личным интересам</w:t>
      </w:r>
      <w:r w:rsidRPr="00461AD7">
        <w:rPr>
          <w:rFonts w:ascii="Times New Roman" w:hAnsi="Times New Roman" w:cs="Times New Roman"/>
          <w:sz w:val="28"/>
          <w:szCs w:val="28"/>
        </w:rPr>
        <w:t xml:space="preserve">. </w:t>
      </w:r>
      <w:proofErr w:type="spellStart"/>
      <w:r w:rsidR="002D4B97" w:rsidRPr="00461AD7">
        <w:rPr>
          <w:rFonts w:ascii="Times New Roman" w:hAnsi="Times New Roman" w:cs="Times New Roman"/>
          <w:sz w:val="28"/>
          <w:szCs w:val="28"/>
        </w:rPr>
        <w:t>Афиноген</w:t>
      </w:r>
      <w:proofErr w:type="spellEnd"/>
      <w:r w:rsidRPr="00461AD7">
        <w:rPr>
          <w:rFonts w:ascii="Times New Roman" w:hAnsi="Times New Roman" w:cs="Times New Roman"/>
          <w:sz w:val="28"/>
          <w:szCs w:val="28"/>
        </w:rPr>
        <w:t xml:space="preserve"> построил оранжерею для солнцелюбив</w:t>
      </w:r>
      <w:r w:rsidR="002D4B97" w:rsidRPr="00461AD7">
        <w:rPr>
          <w:rFonts w:ascii="Times New Roman" w:hAnsi="Times New Roman" w:cs="Times New Roman"/>
          <w:sz w:val="28"/>
          <w:szCs w:val="28"/>
        </w:rPr>
        <w:t>ых</w:t>
      </w:r>
      <w:r w:rsidRPr="00461AD7">
        <w:rPr>
          <w:rFonts w:ascii="Times New Roman" w:hAnsi="Times New Roman" w:cs="Times New Roman"/>
          <w:sz w:val="28"/>
          <w:szCs w:val="28"/>
        </w:rPr>
        <w:t xml:space="preserve"> растений на своем участке, а </w:t>
      </w:r>
      <w:proofErr w:type="spellStart"/>
      <w:r w:rsidRPr="00461AD7">
        <w:rPr>
          <w:rFonts w:ascii="Times New Roman" w:hAnsi="Times New Roman" w:cs="Times New Roman"/>
          <w:sz w:val="28"/>
          <w:szCs w:val="28"/>
        </w:rPr>
        <w:t>П</w:t>
      </w:r>
      <w:r w:rsidR="002D4B97" w:rsidRPr="00461AD7">
        <w:rPr>
          <w:rFonts w:ascii="Times New Roman" w:hAnsi="Times New Roman" w:cs="Times New Roman"/>
          <w:sz w:val="28"/>
          <w:szCs w:val="28"/>
        </w:rPr>
        <w:t>олуэкт</w:t>
      </w:r>
      <w:proofErr w:type="spellEnd"/>
      <w:r w:rsidRPr="00461AD7">
        <w:rPr>
          <w:rFonts w:ascii="Times New Roman" w:hAnsi="Times New Roman" w:cs="Times New Roman"/>
          <w:sz w:val="28"/>
          <w:szCs w:val="28"/>
        </w:rPr>
        <w:t xml:space="preserve"> построил большой коттедж, который закрыл солнце и</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тем самым</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ухудшил состояние растений </w:t>
      </w:r>
      <w:proofErr w:type="spellStart"/>
      <w:r w:rsidR="002D4B97" w:rsidRPr="00461AD7">
        <w:rPr>
          <w:rFonts w:ascii="Times New Roman" w:hAnsi="Times New Roman" w:cs="Times New Roman"/>
          <w:sz w:val="28"/>
          <w:szCs w:val="28"/>
        </w:rPr>
        <w:t>Афиногена</w:t>
      </w:r>
      <w:proofErr w:type="spellEnd"/>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lastRenderedPageBreak/>
        <w:t>Отсутствие нарушения конкретных юридических запретов или обязанностей</w:t>
      </w:r>
      <w:r w:rsidRPr="00461AD7">
        <w:rPr>
          <w:rFonts w:ascii="Times New Roman" w:hAnsi="Times New Roman" w:cs="Times New Roman"/>
          <w:sz w:val="28"/>
          <w:szCs w:val="28"/>
        </w:rPr>
        <w:t xml:space="preserve">. В данном случае не </w:t>
      </w:r>
      <w:r w:rsidR="002D4B97" w:rsidRPr="00461AD7">
        <w:rPr>
          <w:rFonts w:ascii="Times New Roman" w:hAnsi="Times New Roman" w:cs="Times New Roman"/>
          <w:sz w:val="28"/>
          <w:szCs w:val="28"/>
        </w:rPr>
        <w:t>существовало</w:t>
      </w:r>
      <w:r w:rsidRPr="00461AD7">
        <w:rPr>
          <w:rFonts w:ascii="Times New Roman" w:hAnsi="Times New Roman" w:cs="Times New Roman"/>
          <w:sz w:val="28"/>
          <w:szCs w:val="28"/>
        </w:rPr>
        <w:t xml:space="preserve"> юридических запретов и </w:t>
      </w:r>
      <w:proofErr w:type="spellStart"/>
      <w:r w:rsidRPr="00461AD7">
        <w:rPr>
          <w:rFonts w:ascii="Times New Roman" w:hAnsi="Times New Roman" w:cs="Times New Roman"/>
          <w:sz w:val="28"/>
          <w:szCs w:val="28"/>
        </w:rPr>
        <w:t>П</w:t>
      </w:r>
      <w:r w:rsidR="002D4B97" w:rsidRPr="00461AD7">
        <w:rPr>
          <w:rFonts w:ascii="Times New Roman" w:hAnsi="Times New Roman" w:cs="Times New Roman"/>
          <w:sz w:val="28"/>
          <w:szCs w:val="28"/>
        </w:rPr>
        <w:t>олуэкт</w:t>
      </w:r>
      <w:proofErr w:type="spellEnd"/>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конце концов</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 был обязан учитывать волю </w:t>
      </w:r>
      <w:proofErr w:type="spellStart"/>
      <w:r w:rsidR="002D4B97" w:rsidRPr="00461AD7">
        <w:rPr>
          <w:rFonts w:ascii="Times New Roman" w:hAnsi="Times New Roman" w:cs="Times New Roman"/>
          <w:sz w:val="28"/>
          <w:szCs w:val="28"/>
        </w:rPr>
        <w:t>Афиногена</w:t>
      </w:r>
      <w:proofErr w:type="spellEnd"/>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Установление факта злоупотребления компетентным органом применения права</w:t>
      </w:r>
      <w:r w:rsidRPr="00461AD7">
        <w:rPr>
          <w:rFonts w:ascii="Times New Roman" w:hAnsi="Times New Roman" w:cs="Times New Roman"/>
          <w:sz w:val="28"/>
          <w:szCs w:val="28"/>
        </w:rPr>
        <w:t xml:space="preserve">. </w:t>
      </w:r>
      <w:proofErr w:type="spellStart"/>
      <w:r w:rsidR="002D4B97" w:rsidRPr="00461AD7">
        <w:rPr>
          <w:rFonts w:ascii="Times New Roman" w:hAnsi="Times New Roman" w:cs="Times New Roman"/>
          <w:sz w:val="28"/>
          <w:szCs w:val="28"/>
        </w:rPr>
        <w:t>Афиноген</w:t>
      </w:r>
      <w:proofErr w:type="spellEnd"/>
      <w:r w:rsidRPr="00461AD7">
        <w:rPr>
          <w:rFonts w:ascii="Times New Roman" w:hAnsi="Times New Roman" w:cs="Times New Roman"/>
          <w:sz w:val="28"/>
          <w:szCs w:val="28"/>
        </w:rPr>
        <w:t xml:space="preserve"> обратился в местный исполком, который установил факт наличия коттеджа, </w:t>
      </w:r>
      <w:r w:rsidR="002D4B97"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 xml:space="preserve">нарушает право собственности </w:t>
      </w:r>
      <w:proofErr w:type="spellStart"/>
      <w:r w:rsidR="002D4B97" w:rsidRPr="00461AD7">
        <w:rPr>
          <w:rFonts w:ascii="Times New Roman" w:hAnsi="Times New Roman" w:cs="Times New Roman"/>
          <w:sz w:val="28"/>
          <w:szCs w:val="28"/>
        </w:rPr>
        <w:t>Афиногена</w:t>
      </w:r>
      <w:proofErr w:type="spellEnd"/>
      <w:r w:rsidRPr="00461AD7">
        <w:rPr>
          <w:rFonts w:ascii="Times New Roman" w:hAnsi="Times New Roman" w:cs="Times New Roman"/>
          <w:sz w:val="28"/>
          <w:szCs w:val="28"/>
        </w:rPr>
        <w:t xml:space="preserve"> на растения.</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Наступление юридических последствий</w:t>
      </w:r>
      <w:r w:rsidRPr="00461AD7">
        <w:rPr>
          <w:rFonts w:ascii="Times New Roman" w:hAnsi="Times New Roman" w:cs="Times New Roman"/>
          <w:sz w:val="28"/>
          <w:szCs w:val="28"/>
        </w:rPr>
        <w:t xml:space="preserve">. После этого </w:t>
      </w:r>
      <w:proofErr w:type="spellStart"/>
      <w:r w:rsidR="002D4B97" w:rsidRPr="00461AD7">
        <w:rPr>
          <w:rFonts w:ascii="Times New Roman" w:hAnsi="Times New Roman" w:cs="Times New Roman"/>
          <w:sz w:val="28"/>
          <w:szCs w:val="28"/>
        </w:rPr>
        <w:t>Афиноген</w:t>
      </w:r>
      <w:proofErr w:type="spellEnd"/>
      <w:r w:rsidRPr="00461AD7">
        <w:rPr>
          <w:rFonts w:ascii="Times New Roman" w:hAnsi="Times New Roman" w:cs="Times New Roman"/>
          <w:sz w:val="28"/>
          <w:szCs w:val="28"/>
        </w:rPr>
        <w:t xml:space="preserve"> вправе обратиться в суд с так называемым </w:t>
      </w:r>
      <w:proofErr w:type="spellStart"/>
      <w:r w:rsidRPr="00461AD7">
        <w:rPr>
          <w:rFonts w:ascii="Times New Roman" w:hAnsi="Times New Roman" w:cs="Times New Roman"/>
          <w:sz w:val="28"/>
          <w:szCs w:val="28"/>
        </w:rPr>
        <w:t>негаторн</w:t>
      </w:r>
      <w:r w:rsidR="002D4B97" w:rsidRPr="00461AD7">
        <w:rPr>
          <w:rFonts w:ascii="Times New Roman" w:hAnsi="Times New Roman" w:cs="Times New Roman"/>
          <w:sz w:val="28"/>
          <w:szCs w:val="28"/>
        </w:rPr>
        <w:t>ы</w:t>
      </w:r>
      <w:r w:rsidRPr="00461AD7">
        <w:rPr>
          <w:rFonts w:ascii="Times New Roman" w:hAnsi="Times New Roman" w:cs="Times New Roman"/>
          <w:sz w:val="28"/>
          <w:szCs w:val="28"/>
        </w:rPr>
        <w:t>м</w:t>
      </w:r>
      <w:proofErr w:type="spellEnd"/>
      <w:r w:rsidRPr="00461AD7">
        <w:rPr>
          <w:rFonts w:ascii="Times New Roman" w:hAnsi="Times New Roman" w:cs="Times New Roman"/>
          <w:sz w:val="28"/>
          <w:szCs w:val="28"/>
        </w:rPr>
        <w:t xml:space="preserve"> иском, который связан не только с требованием устранения определенных нарушений прав собственника, но и возмещения вызванных ими убытков. Согласно презумпции вины ответчика, </w:t>
      </w:r>
      <w:proofErr w:type="spellStart"/>
      <w:r w:rsidRPr="00461AD7">
        <w:rPr>
          <w:rFonts w:ascii="Times New Roman" w:hAnsi="Times New Roman" w:cs="Times New Roman"/>
          <w:sz w:val="28"/>
          <w:szCs w:val="28"/>
        </w:rPr>
        <w:t>П</w:t>
      </w:r>
      <w:r w:rsidR="002D4B97" w:rsidRPr="00461AD7">
        <w:rPr>
          <w:rFonts w:ascii="Times New Roman" w:hAnsi="Times New Roman" w:cs="Times New Roman"/>
          <w:sz w:val="28"/>
          <w:szCs w:val="28"/>
        </w:rPr>
        <w:t>олуэкт</w:t>
      </w:r>
      <w:proofErr w:type="spellEnd"/>
      <w:r w:rsidRPr="00461AD7">
        <w:rPr>
          <w:rFonts w:ascii="Times New Roman" w:hAnsi="Times New Roman" w:cs="Times New Roman"/>
          <w:sz w:val="28"/>
          <w:szCs w:val="28"/>
        </w:rPr>
        <w:t xml:space="preserve"> должен доказать, что он не нарушал прав </w:t>
      </w:r>
      <w:proofErr w:type="spellStart"/>
      <w:r w:rsidR="002D4B97" w:rsidRPr="00461AD7">
        <w:rPr>
          <w:rFonts w:ascii="Times New Roman" w:hAnsi="Times New Roman" w:cs="Times New Roman"/>
          <w:sz w:val="28"/>
          <w:szCs w:val="28"/>
        </w:rPr>
        <w:t>Афиногена</w:t>
      </w:r>
      <w:proofErr w:type="spellEnd"/>
      <w:r w:rsidRPr="00461AD7">
        <w:rPr>
          <w:rFonts w:ascii="Times New Roman" w:hAnsi="Times New Roman" w:cs="Times New Roman"/>
          <w:sz w:val="28"/>
          <w:szCs w:val="28"/>
        </w:rPr>
        <w:t xml:space="preserve"> и не злоупотреблял своим правом.</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Объективно-противоправное деяние</w:t>
      </w:r>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действие</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или бездействие, </w:t>
      </w:r>
      <w:r w:rsidR="002D4B97"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наруша</w:t>
      </w:r>
      <w:r w:rsidR="002D4B97" w:rsidRPr="00461AD7">
        <w:rPr>
          <w:rFonts w:ascii="Times New Roman" w:hAnsi="Times New Roman" w:cs="Times New Roman"/>
          <w:sz w:val="28"/>
          <w:szCs w:val="28"/>
        </w:rPr>
        <w:t>ет</w:t>
      </w:r>
      <w:r w:rsidRPr="00461AD7">
        <w:rPr>
          <w:rFonts w:ascii="Times New Roman" w:hAnsi="Times New Roman" w:cs="Times New Roman"/>
          <w:sz w:val="28"/>
          <w:szCs w:val="28"/>
        </w:rPr>
        <w:t xml:space="preserve"> норму права, но не тянет юридической ответственности.</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Видами объективно противоправного деяния является </w:t>
      </w:r>
      <w:r w:rsidRPr="00461AD7">
        <w:rPr>
          <w:rFonts w:ascii="Times New Roman" w:hAnsi="Times New Roman" w:cs="Times New Roman"/>
          <w:i/>
          <w:sz w:val="28"/>
          <w:szCs w:val="28"/>
        </w:rPr>
        <w:t>противоправное деяние недееспособного лица</w:t>
      </w:r>
      <w:r w:rsidRPr="00461AD7">
        <w:rPr>
          <w:rFonts w:ascii="Times New Roman" w:hAnsi="Times New Roman" w:cs="Times New Roman"/>
          <w:sz w:val="28"/>
          <w:szCs w:val="28"/>
        </w:rPr>
        <w:t xml:space="preserve"> (например, малолетнего) или </w:t>
      </w:r>
      <w:r w:rsidRPr="00461AD7">
        <w:rPr>
          <w:rFonts w:ascii="Times New Roman" w:hAnsi="Times New Roman" w:cs="Times New Roman"/>
          <w:i/>
          <w:sz w:val="28"/>
          <w:szCs w:val="28"/>
        </w:rPr>
        <w:t>невинное де</w:t>
      </w:r>
      <w:r w:rsidR="002D4B97" w:rsidRPr="00461AD7">
        <w:rPr>
          <w:rFonts w:ascii="Times New Roman" w:hAnsi="Times New Roman" w:cs="Times New Roman"/>
          <w:i/>
          <w:sz w:val="28"/>
          <w:szCs w:val="28"/>
        </w:rPr>
        <w:t>ян</w:t>
      </w:r>
      <w:r w:rsidRPr="00461AD7">
        <w:rPr>
          <w:rFonts w:ascii="Times New Roman" w:hAnsi="Times New Roman" w:cs="Times New Roman"/>
          <w:i/>
          <w:sz w:val="28"/>
          <w:szCs w:val="28"/>
        </w:rPr>
        <w:t>ие</w:t>
      </w:r>
      <w:r w:rsidRPr="00461AD7">
        <w:rPr>
          <w:rFonts w:ascii="Times New Roman" w:hAnsi="Times New Roman" w:cs="Times New Roman"/>
          <w:sz w:val="28"/>
          <w:szCs w:val="28"/>
        </w:rPr>
        <w:t xml:space="preserve"> (например, действия психически больного человека).</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Любое поведение лица может повлечь за собой социальную ответственность.</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Социальная ответственность</w:t>
      </w:r>
      <w:r w:rsidRPr="00461AD7">
        <w:rPr>
          <w:rFonts w:ascii="Times New Roman" w:hAnsi="Times New Roman" w:cs="Times New Roman"/>
          <w:sz w:val="28"/>
          <w:szCs w:val="28"/>
        </w:rPr>
        <w:t xml:space="preserve">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общественные отношения между субъектом и контролирующей его инстанцией.</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Социальную ответственность рассматривают в двух аспектах: позитивном и негативном.</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w:t>
      </w:r>
      <w:r w:rsidRPr="00461AD7">
        <w:rPr>
          <w:rFonts w:ascii="Times New Roman" w:hAnsi="Times New Roman" w:cs="Times New Roman"/>
          <w:i/>
          <w:sz w:val="28"/>
          <w:szCs w:val="28"/>
        </w:rPr>
        <w:t>по</w:t>
      </w:r>
      <w:r w:rsidR="002D4B97" w:rsidRPr="00461AD7">
        <w:rPr>
          <w:rFonts w:ascii="Times New Roman" w:hAnsi="Times New Roman" w:cs="Times New Roman"/>
          <w:i/>
          <w:sz w:val="28"/>
          <w:szCs w:val="28"/>
        </w:rPr>
        <w:t>зитив</w:t>
      </w:r>
      <w:r w:rsidRPr="00461AD7">
        <w:rPr>
          <w:rFonts w:ascii="Times New Roman" w:hAnsi="Times New Roman" w:cs="Times New Roman"/>
          <w:i/>
          <w:sz w:val="28"/>
          <w:szCs w:val="28"/>
        </w:rPr>
        <w:t>ном</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проспективном</w:t>
      </w:r>
      <w:proofErr w:type="spellEnd"/>
      <w:r w:rsidRPr="00461AD7">
        <w:rPr>
          <w:rFonts w:ascii="Times New Roman" w:hAnsi="Times New Roman" w:cs="Times New Roman"/>
          <w:sz w:val="28"/>
          <w:szCs w:val="28"/>
        </w:rPr>
        <w:t xml:space="preserve">) аспекте ответственность характеризует положительное отношение лица к совершенным </w:t>
      </w:r>
      <w:r w:rsidR="002D4B97" w:rsidRPr="00461AD7">
        <w:rPr>
          <w:rFonts w:ascii="Times New Roman" w:hAnsi="Times New Roman" w:cs="Times New Roman"/>
          <w:sz w:val="28"/>
          <w:szCs w:val="28"/>
        </w:rPr>
        <w:t>им</w:t>
      </w:r>
      <w:r w:rsidRPr="00461AD7">
        <w:rPr>
          <w:rFonts w:ascii="Times New Roman" w:hAnsi="Times New Roman" w:cs="Times New Roman"/>
          <w:sz w:val="28"/>
          <w:szCs w:val="28"/>
        </w:rPr>
        <w:t xml:space="preserve"> поступк</w:t>
      </w:r>
      <w:r w:rsidR="002D4B97"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Это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понимание</w:t>
      </w:r>
      <w:r w:rsidR="002D4B97"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важности своих действий для общества, желание и стремление выполнить их как можно лучше, эффективнее, быстрее. Когда мы говорим о </w:t>
      </w:r>
      <w:proofErr w:type="spellStart"/>
      <w:r w:rsidRPr="00461AD7">
        <w:rPr>
          <w:rFonts w:ascii="Times New Roman" w:hAnsi="Times New Roman" w:cs="Times New Roman"/>
          <w:sz w:val="28"/>
          <w:szCs w:val="28"/>
        </w:rPr>
        <w:t>проспективно</w:t>
      </w:r>
      <w:r w:rsidR="002D4B97" w:rsidRPr="00461AD7">
        <w:rPr>
          <w:rFonts w:ascii="Times New Roman" w:hAnsi="Times New Roman" w:cs="Times New Roman"/>
          <w:sz w:val="28"/>
          <w:szCs w:val="28"/>
        </w:rPr>
        <w:t>й</w:t>
      </w:r>
      <w:proofErr w:type="spellEnd"/>
      <w:r w:rsidRPr="00461AD7">
        <w:rPr>
          <w:rFonts w:ascii="Times New Roman" w:hAnsi="Times New Roman" w:cs="Times New Roman"/>
          <w:sz w:val="28"/>
          <w:szCs w:val="28"/>
        </w:rPr>
        <w:t xml:space="preserve"> ответственност</w:t>
      </w:r>
      <w:r w:rsidR="002D4B97" w:rsidRPr="00461AD7">
        <w:rPr>
          <w:rFonts w:ascii="Times New Roman" w:hAnsi="Times New Roman" w:cs="Times New Roman"/>
          <w:sz w:val="28"/>
          <w:szCs w:val="28"/>
        </w:rPr>
        <w:t>и,</w:t>
      </w:r>
      <w:r w:rsidRPr="00461AD7">
        <w:rPr>
          <w:rFonts w:ascii="Times New Roman" w:hAnsi="Times New Roman" w:cs="Times New Roman"/>
          <w:sz w:val="28"/>
          <w:szCs w:val="28"/>
        </w:rPr>
        <w:t xml:space="preserve"> мы имеем в виду следующее: </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Этот человек ответственно относится к своему делу: к работе, к обучению и т.п.</w:t>
      </w:r>
      <w:r w:rsidR="002D4B97" w:rsidRPr="00461AD7">
        <w:rPr>
          <w:rFonts w:ascii="Times New Roman" w:hAnsi="Times New Roman" w:cs="Times New Roman"/>
          <w:sz w:val="28"/>
          <w:szCs w:val="28"/>
        </w:rPr>
        <w:t>»</w:t>
      </w:r>
      <w:r w:rsidRPr="00461AD7">
        <w:rPr>
          <w:rFonts w:ascii="Times New Roman" w:hAnsi="Times New Roman" w:cs="Times New Roman"/>
          <w:sz w:val="28"/>
          <w:szCs w:val="28"/>
        </w:rPr>
        <w:t>.</w:t>
      </w:r>
    </w:p>
    <w:p w:rsidR="0080007E"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В </w:t>
      </w:r>
      <w:r w:rsidR="007C79ED" w:rsidRPr="00461AD7">
        <w:rPr>
          <w:rFonts w:ascii="Times New Roman" w:hAnsi="Times New Roman" w:cs="Times New Roman"/>
          <w:i/>
          <w:sz w:val="28"/>
          <w:szCs w:val="28"/>
        </w:rPr>
        <w:t>негатив</w:t>
      </w:r>
      <w:r w:rsidRPr="00461AD7">
        <w:rPr>
          <w:rFonts w:ascii="Times New Roman" w:hAnsi="Times New Roman" w:cs="Times New Roman"/>
          <w:i/>
          <w:sz w:val="28"/>
          <w:szCs w:val="28"/>
        </w:rPr>
        <w:t>ном</w:t>
      </w:r>
      <w:r w:rsidRPr="00461AD7">
        <w:rPr>
          <w:rFonts w:ascii="Times New Roman" w:hAnsi="Times New Roman" w:cs="Times New Roman"/>
          <w:sz w:val="28"/>
          <w:szCs w:val="28"/>
        </w:rPr>
        <w:t xml:space="preserve"> (ретроспективном) аспекте ответственность характеризуется не только осознанием ее лицом, но и внешним воздействием со стороны общества, государства, других лиц </w:t>
      </w:r>
      <w:r w:rsidR="007C79ED" w:rsidRPr="00461AD7">
        <w:rPr>
          <w:rFonts w:ascii="Times New Roman" w:hAnsi="Times New Roman" w:cs="Times New Roman"/>
          <w:sz w:val="28"/>
          <w:szCs w:val="28"/>
        </w:rPr>
        <w:t>к</w:t>
      </w:r>
      <w:r w:rsidRPr="00461AD7">
        <w:rPr>
          <w:rFonts w:ascii="Times New Roman" w:hAnsi="Times New Roman" w:cs="Times New Roman"/>
          <w:sz w:val="28"/>
          <w:szCs w:val="28"/>
        </w:rPr>
        <w:t xml:space="preserve"> уже </w:t>
      </w:r>
      <w:proofErr w:type="gramStart"/>
      <w:r w:rsidRPr="00461AD7">
        <w:rPr>
          <w:rFonts w:ascii="Times New Roman" w:hAnsi="Times New Roman" w:cs="Times New Roman"/>
          <w:sz w:val="28"/>
          <w:szCs w:val="28"/>
        </w:rPr>
        <w:t>сделан</w:t>
      </w:r>
      <w:r w:rsidR="007C79ED" w:rsidRPr="00461AD7">
        <w:rPr>
          <w:rFonts w:ascii="Times New Roman" w:hAnsi="Times New Roman" w:cs="Times New Roman"/>
          <w:sz w:val="28"/>
          <w:szCs w:val="28"/>
        </w:rPr>
        <w:t>н</w:t>
      </w:r>
      <w:r w:rsidRPr="00461AD7">
        <w:rPr>
          <w:rFonts w:ascii="Times New Roman" w:hAnsi="Times New Roman" w:cs="Times New Roman"/>
          <w:sz w:val="28"/>
          <w:szCs w:val="28"/>
        </w:rPr>
        <w:t>о</w:t>
      </w:r>
      <w:r w:rsidR="007C79ED" w:rsidRPr="00461AD7">
        <w:rPr>
          <w:rFonts w:ascii="Times New Roman" w:hAnsi="Times New Roman" w:cs="Times New Roman"/>
          <w:sz w:val="28"/>
          <w:szCs w:val="28"/>
        </w:rPr>
        <w:t>му</w:t>
      </w:r>
      <w:proofErr w:type="gramEnd"/>
      <w:r w:rsidRPr="00461AD7">
        <w:rPr>
          <w:rFonts w:ascii="Times New Roman" w:hAnsi="Times New Roman" w:cs="Times New Roman"/>
          <w:sz w:val="28"/>
          <w:szCs w:val="28"/>
        </w:rPr>
        <w:t>. Когда мы говорим о ретроспективн</w:t>
      </w:r>
      <w:r w:rsidR="007C79ED"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ответственност</w:t>
      </w:r>
      <w:r w:rsidR="007C79ED" w:rsidRPr="00461AD7">
        <w:rPr>
          <w:rFonts w:ascii="Times New Roman" w:hAnsi="Times New Roman" w:cs="Times New Roman"/>
          <w:sz w:val="28"/>
          <w:szCs w:val="28"/>
        </w:rPr>
        <w:t>и</w:t>
      </w:r>
      <w:r w:rsidRPr="00461AD7">
        <w:rPr>
          <w:rFonts w:ascii="Times New Roman" w:hAnsi="Times New Roman" w:cs="Times New Roman"/>
          <w:sz w:val="28"/>
          <w:szCs w:val="28"/>
        </w:rPr>
        <w:t xml:space="preserve">, мы имеем в виду, что это </w:t>
      </w:r>
      <w:r w:rsidR="007C79ED"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ответственность</w:t>
      </w:r>
      <w:r w:rsidR="007C79ED" w:rsidRPr="00461AD7">
        <w:rPr>
          <w:rFonts w:ascii="Times New Roman" w:hAnsi="Times New Roman" w:cs="Times New Roman"/>
          <w:sz w:val="28"/>
          <w:szCs w:val="28"/>
        </w:rPr>
        <w:t xml:space="preserve"> </w:t>
      </w:r>
      <w:r w:rsidRPr="00461AD7">
        <w:rPr>
          <w:rFonts w:ascii="Times New Roman" w:hAnsi="Times New Roman" w:cs="Times New Roman"/>
          <w:sz w:val="28"/>
          <w:szCs w:val="28"/>
        </w:rPr>
        <w:t>за уже совершенное нарушение общественного порядка. Такая ответственность может быть моральной, юридической и т</w:t>
      </w:r>
      <w:r w:rsidR="007C79ED"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80007E" w:rsidRPr="00461AD7" w:rsidRDefault="0080007E">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Правомерное поведение.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правило, люди добровольно выполняют предписания норм права. Это означает, что они действуют правомерно.</w:t>
      </w:r>
    </w:p>
    <w:p w:rsidR="004A6F5D" w:rsidRPr="00461AD7" w:rsidRDefault="004A6F5D" w:rsidP="00684FC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Правомерное поведение</w:t>
      </w:r>
      <w:r w:rsidRPr="00461AD7">
        <w:rPr>
          <w:rFonts w:ascii="Times New Roman" w:hAnsi="Times New Roman" w:cs="Times New Roman"/>
          <w:sz w:val="28"/>
          <w:szCs w:val="28"/>
        </w:rPr>
        <w:t xml:space="preserve"> </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F65A4C"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поведение, которое соответствует предписаниям правовых норм.</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правомерного поведения:</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правомерное поведение соответствует требованиям правовых норм, то есть следует делать то, что или разрешено законом, или им не запрещено.</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правомерное поведение обычно социально полезн</w:t>
      </w:r>
      <w:r w:rsidR="00F65A4C" w:rsidRPr="00461AD7">
        <w:rPr>
          <w:rFonts w:ascii="Times New Roman" w:hAnsi="Times New Roman" w:cs="Times New Roman"/>
          <w:sz w:val="28"/>
          <w:szCs w:val="28"/>
        </w:rPr>
        <w:t>о</w:t>
      </w:r>
      <w:r w:rsidRPr="00461AD7">
        <w:rPr>
          <w:rFonts w:ascii="Times New Roman" w:hAnsi="Times New Roman" w:cs="Times New Roman"/>
          <w:sz w:val="28"/>
          <w:szCs w:val="28"/>
        </w:rPr>
        <w:t>, то есть приносит пользу обществу.</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Существует несколько классификаций видов правомерного поведения: по юридическ</w:t>
      </w:r>
      <w:r w:rsidR="00F65A4C" w:rsidRPr="00461AD7">
        <w:rPr>
          <w:rFonts w:ascii="Times New Roman" w:hAnsi="Times New Roman" w:cs="Times New Roman"/>
          <w:sz w:val="28"/>
          <w:szCs w:val="28"/>
        </w:rPr>
        <w:t>о</w:t>
      </w:r>
      <w:r w:rsidRPr="00461AD7">
        <w:rPr>
          <w:rFonts w:ascii="Times New Roman" w:hAnsi="Times New Roman" w:cs="Times New Roman"/>
          <w:sz w:val="28"/>
          <w:szCs w:val="28"/>
        </w:rPr>
        <w:t>м</w:t>
      </w:r>
      <w:r w:rsidR="00F65A4C" w:rsidRPr="00461AD7">
        <w:rPr>
          <w:rFonts w:ascii="Times New Roman" w:hAnsi="Times New Roman" w:cs="Times New Roman"/>
          <w:sz w:val="28"/>
          <w:szCs w:val="28"/>
        </w:rPr>
        <w:t>у</w:t>
      </w:r>
      <w:r w:rsidRPr="00461AD7">
        <w:rPr>
          <w:rFonts w:ascii="Times New Roman" w:hAnsi="Times New Roman" w:cs="Times New Roman"/>
          <w:sz w:val="28"/>
          <w:szCs w:val="28"/>
        </w:rPr>
        <w:t xml:space="preserve"> закреплени</w:t>
      </w:r>
      <w:r w:rsidR="00F65A4C" w:rsidRPr="00461AD7">
        <w:rPr>
          <w:rFonts w:ascii="Times New Roman" w:hAnsi="Times New Roman" w:cs="Times New Roman"/>
          <w:sz w:val="28"/>
          <w:szCs w:val="28"/>
        </w:rPr>
        <w:t>ю,</w:t>
      </w:r>
      <w:r w:rsidRPr="00461AD7">
        <w:rPr>
          <w:rFonts w:ascii="Times New Roman" w:hAnsi="Times New Roman" w:cs="Times New Roman"/>
          <w:sz w:val="28"/>
          <w:szCs w:val="28"/>
        </w:rPr>
        <w:t xml:space="preserve"> </w:t>
      </w:r>
      <w:r w:rsidR="00F65A4C" w:rsidRPr="00461AD7">
        <w:rPr>
          <w:rFonts w:ascii="Times New Roman" w:hAnsi="Times New Roman" w:cs="Times New Roman"/>
          <w:sz w:val="28"/>
          <w:szCs w:val="28"/>
        </w:rPr>
        <w:t>по</w:t>
      </w:r>
      <w:r w:rsidRPr="00461AD7">
        <w:rPr>
          <w:rFonts w:ascii="Times New Roman" w:hAnsi="Times New Roman" w:cs="Times New Roman"/>
          <w:sz w:val="28"/>
          <w:szCs w:val="28"/>
        </w:rPr>
        <w:t xml:space="preserve"> объективной и субъективной сторон</w:t>
      </w:r>
      <w:r w:rsidR="00F65A4C" w:rsidRPr="00461AD7">
        <w:rPr>
          <w:rFonts w:ascii="Times New Roman" w:hAnsi="Times New Roman" w:cs="Times New Roman"/>
          <w:sz w:val="28"/>
          <w:szCs w:val="28"/>
        </w:rPr>
        <w:t>е</w:t>
      </w:r>
      <w:r w:rsidRPr="00461AD7">
        <w:rPr>
          <w:rFonts w:ascii="Times New Roman" w:hAnsi="Times New Roman" w:cs="Times New Roman"/>
          <w:sz w:val="28"/>
          <w:szCs w:val="28"/>
        </w:rPr>
        <w:t xml:space="preserve">, </w:t>
      </w:r>
      <w:r w:rsidR="00F65A4C" w:rsidRPr="00461AD7">
        <w:rPr>
          <w:rFonts w:ascii="Times New Roman" w:hAnsi="Times New Roman" w:cs="Times New Roman"/>
          <w:sz w:val="28"/>
          <w:szCs w:val="28"/>
        </w:rPr>
        <w:t>по</w:t>
      </w:r>
      <w:r w:rsidRPr="00461AD7">
        <w:rPr>
          <w:rFonts w:ascii="Times New Roman" w:hAnsi="Times New Roman" w:cs="Times New Roman"/>
          <w:sz w:val="28"/>
          <w:szCs w:val="28"/>
        </w:rPr>
        <w:t xml:space="preserve"> субъект</w:t>
      </w:r>
      <w:r w:rsidR="00F65A4C" w:rsidRPr="00461AD7">
        <w:rPr>
          <w:rFonts w:ascii="Times New Roman" w:hAnsi="Times New Roman" w:cs="Times New Roman"/>
          <w:sz w:val="28"/>
          <w:szCs w:val="28"/>
        </w:rPr>
        <w:t>у</w:t>
      </w:r>
      <w:r w:rsidRPr="00461AD7">
        <w:rPr>
          <w:rFonts w:ascii="Times New Roman" w:hAnsi="Times New Roman" w:cs="Times New Roman"/>
          <w:sz w:val="28"/>
          <w:szCs w:val="28"/>
        </w:rPr>
        <w:t>, по форме реализации норм права.</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w:t>
      </w:r>
      <w:r w:rsidRPr="00461AD7">
        <w:rPr>
          <w:rFonts w:ascii="Times New Roman" w:hAnsi="Times New Roman" w:cs="Times New Roman"/>
          <w:i/>
          <w:sz w:val="28"/>
          <w:szCs w:val="28"/>
        </w:rPr>
        <w:t>по юридическ</w:t>
      </w:r>
      <w:r w:rsidR="00F65A4C" w:rsidRPr="00461AD7">
        <w:rPr>
          <w:rFonts w:ascii="Times New Roman" w:hAnsi="Times New Roman" w:cs="Times New Roman"/>
          <w:i/>
          <w:sz w:val="28"/>
          <w:szCs w:val="28"/>
        </w:rPr>
        <w:t>о</w:t>
      </w:r>
      <w:r w:rsidRPr="00461AD7">
        <w:rPr>
          <w:rFonts w:ascii="Times New Roman" w:hAnsi="Times New Roman" w:cs="Times New Roman"/>
          <w:i/>
          <w:sz w:val="28"/>
          <w:szCs w:val="28"/>
        </w:rPr>
        <w:t>м</w:t>
      </w:r>
      <w:r w:rsidR="00F65A4C" w:rsidRPr="00461AD7">
        <w:rPr>
          <w:rFonts w:ascii="Times New Roman" w:hAnsi="Times New Roman" w:cs="Times New Roman"/>
          <w:i/>
          <w:sz w:val="28"/>
          <w:szCs w:val="28"/>
        </w:rPr>
        <w:t>у</w:t>
      </w:r>
      <w:r w:rsidRPr="00461AD7">
        <w:rPr>
          <w:rFonts w:ascii="Times New Roman" w:hAnsi="Times New Roman" w:cs="Times New Roman"/>
          <w:i/>
          <w:sz w:val="28"/>
          <w:szCs w:val="28"/>
        </w:rPr>
        <w:t xml:space="preserve"> закреплени</w:t>
      </w:r>
      <w:r w:rsidR="00F65A4C" w:rsidRPr="00461AD7">
        <w:rPr>
          <w:rFonts w:ascii="Times New Roman" w:hAnsi="Times New Roman" w:cs="Times New Roman"/>
          <w:i/>
          <w:sz w:val="28"/>
          <w:szCs w:val="28"/>
        </w:rPr>
        <w:t>ю</w:t>
      </w:r>
      <w:r w:rsidRPr="00461AD7">
        <w:rPr>
          <w:rFonts w:ascii="Times New Roman" w:hAnsi="Times New Roman" w:cs="Times New Roman"/>
          <w:sz w:val="28"/>
          <w:szCs w:val="28"/>
        </w:rPr>
        <w:t xml:space="preserve"> правомерное поведение является объективно необходимым, желанн</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для общества и социально-допустим</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Примером объективно необходимо</w:t>
      </w:r>
      <w:r w:rsidR="00F65A4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правомерного поведения является защита Родины. Эта разновидность правомерного поведения объективно</w:t>
      </w:r>
      <w:r w:rsidR="00F65A4C" w:rsidRPr="00461AD7">
        <w:rPr>
          <w:rFonts w:ascii="Times New Roman" w:hAnsi="Times New Roman" w:cs="Times New Roman"/>
          <w:sz w:val="28"/>
          <w:szCs w:val="28"/>
        </w:rPr>
        <w:t xml:space="preserve"> </w:t>
      </w:r>
      <w:r w:rsidRPr="00461AD7">
        <w:rPr>
          <w:rFonts w:ascii="Times New Roman" w:hAnsi="Times New Roman" w:cs="Times New Roman"/>
          <w:sz w:val="28"/>
          <w:szCs w:val="28"/>
        </w:rPr>
        <w:t>необходим</w:t>
      </w:r>
      <w:r w:rsidR="00F65A4C" w:rsidRPr="00461AD7">
        <w:rPr>
          <w:rFonts w:ascii="Times New Roman" w:hAnsi="Times New Roman" w:cs="Times New Roman"/>
          <w:sz w:val="28"/>
          <w:szCs w:val="28"/>
        </w:rPr>
        <w:t>а</w:t>
      </w:r>
      <w:r w:rsidRPr="00461AD7">
        <w:rPr>
          <w:rFonts w:ascii="Times New Roman" w:hAnsi="Times New Roman" w:cs="Times New Roman"/>
          <w:sz w:val="28"/>
          <w:szCs w:val="28"/>
        </w:rPr>
        <w:t xml:space="preserve"> в силу того, что</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если не защищать Родину, то погибает государство, а с ней право.</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Желанн</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для общества правомерным поведением является участие граждан страны в выборах. Это объясняется тем, что</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в условиях демократии</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Pr="00461AD7">
        <w:rPr>
          <w:rFonts w:ascii="Times New Roman" w:hAnsi="Times New Roman" w:cs="Times New Roman"/>
          <w:sz w:val="28"/>
          <w:szCs w:val="28"/>
        </w:rPr>
        <w:lastRenderedPageBreak/>
        <w:t>выборы позволяют привести к власти компетентных лиц, которые будут хорошо заботиться об обществе.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Социально допустим</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правомерным поведением является развод.</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объективной сторон</w:t>
      </w:r>
      <w:r w:rsidR="00F65A4C" w:rsidRPr="00461AD7">
        <w:rPr>
          <w:rFonts w:ascii="Times New Roman" w:hAnsi="Times New Roman" w:cs="Times New Roman"/>
          <w:i/>
          <w:sz w:val="28"/>
          <w:szCs w:val="28"/>
        </w:rPr>
        <w:t>е</w:t>
      </w:r>
      <w:r w:rsidRPr="00461AD7">
        <w:rPr>
          <w:rFonts w:ascii="Times New Roman" w:hAnsi="Times New Roman" w:cs="Times New Roman"/>
          <w:sz w:val="28"/>
          <w:szCs w:val="28"/>
        </w:rPr>
        <w:t xml:space="preserve"> правомерное поведение является активн</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или пассивн</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Активн</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активное</w:t>
      </w:r>
      <w:r w:rsidR="00F65A4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действие, возникающее на основе обязывающих или </w:t>
      </w:r>
      <w:proofErr w:type="spellStart"/>
      <w:r w:rsidRPr="00461AD7">
        <w:rPr>
          <w:rFonts w:ascii="Times New Roman" w:hAnsi="Times New Roman" w:cs="Times New Roman"/>
          <w:sz w:val="28"/>
          <w:szCs w:val="28"/>
        </w:rPr>
        <w:t>управом</w:t>
      </w:r>
      <w:r w:rsidR="00F65A4C" w:rsidRPr="00461AD7">
        <w:rPr>
          <w:rFonts w:ascii="Times New Roman" w:hAnsi="Times New Roman" w:cs="Times New Roman"/>
          <w:sz w:val="28"/>
          <w:szCs w:val="28"/>
        </w:rPr>
        <w:t>а</w:t>
      </w:r>
      <w:r w:rsidRPr="00461AD7">
        <w:rPr>
          <w:rFonts w:ascii="Times New Roman" w:hAnsi="Times New Roman" w:cs="Times New Roman"/>
          <w:sz w:val="28"/>
          <w:szCs w:val="28"/>
        </w:rPr>
        <w:t>ч</w:t>
      </w:r>
      <w:r w:rsidR="00F65A4C" w:rsidRPr="00461AD7">
        <w:rPr>
          <w:rFonts w:ascii="Times New Roman" w:hAnsi="Times New Roman" w:cs="Times New Roman"/>
          <w:sz w:val="28"/>
          <w:szCs w:val="28"/>
        </w:rPr>
        <w:t>ивающ</w:t>
      </w:r>
      <w:r w:rsidRPr="00461AD7">
        <w:rPr>
          <w:rFonts w:ascii="Times New Roman" w:hAnsi="Times New Roman" w:cs="Times New Roman"/>
          <w:sz w:val="28"/>
          <w:szCs w:val="28"/>
        </w:rPr>
        <w:t>их</w:t>
      </w:r>
      <w:proofErr w:type="spellEnd"/>
      <w:r w:rsidRPr="00461AD7">
        <w:rPr>
          <w:rFonts w:ascii="Times New Roman" w:hAnsi="Times New Roman" w:cs="Times New Roman"/>
          <w:sz w:val="28"/>
          <w:szCs w:val="28"/>
        </w:rPr>
        <w:t xml:space="preserve"> норм. Примером такого поведения является уплата налогов или защиту Родины.</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Пассивн</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бездействие</w:t>
      </w:r>
      <w:r w:rsidR="00F65A4C"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возника</w:t>
      </w:r>
      <w:r w:rsidR="00F65A4C" w:rsidRPr="00461AD7">
        <w:rPr>
          <w:rFonts w:ascii="Times New Roman" w:hAnsi="Times New Roman" w:cs="Times New Roman"/>
          <w:sz w:val="28"/>
          <w:szCs w:val="28"/>
        </w:rPr>
        <w:t>ющ</w:t>
      </w:r>
      <w:r w:rsidRPr="00461AD7">
        <w:rPr>
          <w:rFonts w:ascii="Times New Roman" w:hAnsi="Times New Roman" w:cs="Times New Roman"/>
          <w:sz w:val="28"/>
          <w:szCs w:val="28"/>
        </w:rPr>
        <w:t>е</w:t>
      </w:r>
      <w:r w:rsidR="00F65A4C" w:rsidRPr="00461AD7">
        <w:rPr>
          <w:rFonts w:ascii="Times New Roman" w:hAnsi="Times New Roman" w:cs="Times New Roman"/>
          <w:sz w:val="28"/>
          <w:szCs w:val="28"/>
        </w:rPr>
        <w:t>е</w:t>
      </w:r>
      <w:r w:rsidRPr="00461AD7">
        <w:rPr>
          <w:rFonts w:ascii="Times New Roman" w:hAnsi="Times New Roman" w:cs="Times New Roman"/>
          <w:sz w:val="28"/>
          <w:szCs w:val="28"/>
        </w:rPr>
        <w:t xml:space="preserve"> на основе запрещающих норм. Для пассивно</w:t>
      </w:r>
      <w:r w:rsidR="00F65A4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правомерного поведения достаточно самого факта воздержания от правонарушений.</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субъект</w:t>
      </w:r>
      <w:r w:rsidR="00F65A4C" w:rsidRPr="00461AD7">
        <w:rPr>
          <w:rFonts w:ascii="Times New Roman" w:hAnsi="Times New Roman" w:cs="Times New Roman"/>
          <w:i/>
          <w:sz w:val="28"/>
          <w:szCs w:val="28"/>
        </w:rPr>
        <w:t>у</w:t>
      </w:r>
      <w:r w:rsidRPr="00461AD7">
        <w:rPr>
          <w:rFonts w:ascii="Times New Roman" w:hAnsi="Times New Roman" w:cs="Times New Roman"/>
          <w:sz w:val="28"/>
          <w:szCs w:val="28"/>
        </w:rPr>
        <w:t xml:space="preserve"> правомерное поведение может быть индивидуальн</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или группов</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Индивидуальн</w:t>
      </w:r>
      <w:r w:rsidR="00F65A4C"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правомерное поведение является правомерным поведением </w:t>
      </w:r>
      <w:r w:rsidR="00684FC1" w:rsidRPr="00461AD7">
        <w:rPr>
          <w:rFonts w:ascii="Times New Roman" w:hAnsi="Times New Roman" w:cs="Times New Roman"/>
          <w:sz w:val="28"/>
          <w:szCs w:val="28"/>
        </w:rPr>
        <w:t>одиночки</w:t>
      </w:r>
      <w:r w:rsidRPr="00461AD7">
        <w:rPr>
          <w:rFonts w:ascii="Times New Roman" w:hAnsi="Times New Roman" w:cs="Times New Roman"/>
          <w:sz w:val="28"/>
          <w:szCs w:val="28"/>
        </w:rPr>
        <w:t>. Например, уплата налогов отдельным гражданином Украины.</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Группов</w:t>
      </w:r>
      <w:r w:rsidR="00F65A4C"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правомерное поведение является правомерным поведением группы людей. Например, армия защищает Родину.</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 форме реализации норм права</w:t>
      </w:r>
      <w:r w:rsidRPr="00461AD7">
        <w:rPr>
          <w:rFonts w:ascii="Times New Roman" w:hAnsi="Times New Roman" w:cs="Times New Roman"/>
          <w:sz w:val="28"/>
          <w:szCs w:val="28"/>
        </w:rPr>
        <w:t xml:space="preserve"> правомерное поведение выражается в форме соблюдения запретов, использование субъективных прав и исполнения обязанностей.</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 наконец, наиболее интересной является правомерное поведение </w:t>
      </w:r>
      <w:r w:rsidRPr="00461AD7">
        <w:rPr>
          <w:rFonts w:ascii="Times New Roman" w:hAnsi="Times New Roman" w:cs="Times New Roman"/>
          <w:i/>
          <w:sz w:val="28"/>
          <w:szCs w:val="28"/>
        </w:rPr>
        <w:t>по субъективной сторон</w:t>
      </w:r>
      <w:r w:rsidR="00F65A4C" w:rsidRPr="00461AD7">
        <w:rPr>
          <w:rFonts w:ascii="Times New Roman" w:hAnsi="Times New Roman" w:cs="Times New Roman"/>
          <w:i/>
          <w:sz w:val="28"/>
          <w:szCs w:val="28"/>
        </w:rPr>
        <w:t>е</w:t>
      </w:r>
      <w:r w:rsidRPr="00461AD7">
        <w:rPr>
          <w:rFonts w:ascii="Times New Roman" w:hAnsi="Times New Roman" w:cs="Times New Roman"/>
          <w:sz w:val="28"/>
          <w:szCs w:val="28"/>
        </w:rPr>
        <w:t>. По этому основанию она может делиться на социально</w:t>
      </w:r>
      <w:r w:rsidR="00F65A4C" w:rsidRPr="00461AD7">
        <w:rPr>
          <w:rFonts w:ascii="Times New Roman" w:hAnsi="Times New Roman" w:cs="Times New Roman"/>
          <w:sz w:val="28"/>
          <w:szCs w:val="28"/>
        </w:rPr>
        <w:t xml:space="preserve"> </w:t>
      </w:r>
      <w:r w:rsidRPr="00461AD7">
        <w:rPr>
          <w:rFonts w:ascii="Times New Roman" w:hAnsi="Times New Roman" w:cs="Times New Roman"/>
          <w:sz w:val="28"/>
          <w:szCs w:val="28"/>
        </w:rPr>
        <w:t>активн</w:t>
      </w:r>
      <w:r w:rsidR="00F65A4C" w:rsidRPr="00461AD7">
        <w:rPr>
          <w:rFonts w:ascii="Times New Roman" w:hAnsi="Times New Roman" w:cs="Times New Roman"/>
          <w:sz w:val="28"/>
          <w:szCs w:val="28"/>
        </w:rPr>
        <w:t>ое</w:t>
      </w:r>
      <w:r w:rsidRPr="00461AD7">
        <w:rPr>
          <w:rFonts w:ascii="Times New Roman" w:hAnsi="Times New Roman" w:cs="Times New Roman"/>
          <w:sz w:val="28"/>
          <w:szCs w:val="28"/>
        </w:rPr>
        <w:t>, законопослушное, конформистск</w:t>
      </w:r>
      <w:r w:rsidR="00F65A4C" w:rsidRPr="00461AD7">
        <w:rPr>
          <w:rFonts w:ascii="Times New Roman" w:hAnsi="Times New Roman" w:cs="Times New Roman"/>
          <w:sz w:val="28"/>
          <w:szCs w:val="28"/>
        </w:rPr>
        <w:t>ое</w:t>
      </w:r>
      <w:r w:rsidRPr="00461AD7">
        <w:rPr>
          <w:rFonts w:ascii="Times New Roman" w:hAnsi="Times New Roman" w:cs="Times New Roman"/>
          <w:sz w:val="28"/>
          <w:szCs w:val="28"/>
        </w:rPr>
        <w:t>, маргинальн</w:t>
      </w:r>
      <w:r w:rsidR="00F65A4C" w:rsidRPr="00461AD7">
        <w:rPr>
          <w:rFonts w:ascii="Times New Roman" w:hAnsi="Times New Roman" w:cs="Times New Roman"/>
          <w:sz w:val="28"/>
          <w:szCs w:val="28"/>
        </w:rPr>
        <w:t>ое, корыстное</w:t>
      </w:r>
      <w:r w:rsidRPr="00461AD7">
        <w:rPr>
          <w:rFonts w:ascii="Times New Roman" w:hAnsi="Times New Roman" w:cs="Times New Roman"/>
          <w:sz w:val="28"/>
          <w:szCs w:val="28"/>
        </w:rPr>
        <w:t xml:space="preserve"> и привычн</w:t>
      </w:r>
      <w:r w:rsidR="00F65A4C" w:rsidRPr="00461AD7">
        <w:rPr>
          <w:rFonts w:ascii="Times New Roman" w:hAnsi="Times New Roman" w:cs="Times New Roman"/>
          <w:sz w:val="28"/>
          <w:szCs w:val="28"/>
        </w:rPr>
        <w:t>ое поведение</w:t>
      </w:r>
      <w:r w:rsidRPr="00461AD7">
        <w:rPr>
          <w:rFonts w:ascii="Times New Roman" w:hAnsi="Times New Roman" w:cs="Times New Roman"/>
          <w:sz w:val="28"/>
          <w:szCs w:val="28"/>
        </w:rPr>
        <w:t>.</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Социально</w:t>
      </w:r>
      <w:r w:rsidR="00F65A4C" w:rsidRPr="00461AD7">
        <w:rPr>
          <w:rFonts w:ascii="Times New Roman" w:hAnsi="Times New Roman" w:cs="Times New Roman"/>
          <w:b/>
          <w:sz w:val="28"/>
          <w:szCs w:val="28"/>
        </w:rPr>
        <w:t xml:space="preserve"> </w:t>
      </w:r>
      <w:r w:rsidRPr="00461AD7">
        <w:rPr>
          <w:rFonts w:ascii="Times New Roman" w:hAnsi="Times New Roman" w:cs="Times New Roman"/>
          <w:b/>
          <w:sz w:val="28"/>
          <w:szCs w:val="28"/>
        </w:rPr>
        <w:t>активное</w:t>
      </w:r>
      <w:r w:rsidRPr="00461AD7">
        <w:rPr>
          <w:rFonts w:ascii="Times New Roman" w:hAnsi="Times New Roman" w:cs="Times New Roman"/>
          <w:sz w:val="28"/>
          <w:szCs w:val="28"/>
        </w:rPr>
        <w:t xml:space="preserve"> правомерное поведение характеризуется стремлением принести пользу обществу. Например, активные вооруженные действия, направленные на защиту Родины.</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Законопослушн</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правомерное поведение характеризуется сознательным подчинением закону. Например, оплата проезда в общественном транспорте.</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Конформистск</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правомерное поведение вытекает из стремления делать как все. Например, переходить улицу на зеленый цвет светофора.</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Маргинальн</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правомерное поведение вызывается страхом перед наказанием. Например, некоторые лица не совершают преступление, боясь наказания за него.</w:t>
      </w:r>
    </w:p>
    <w:p w:rsidR="004A6F5D" w:rsidRPr="00461AD7" w:rsidRDefault="004A6F5D" w:rsidP="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Корыстн</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правомерное поведение вызывается соображениями личной выгоды. Например, некоторые граждане голосуют за того или иного кандидата, считая, что тот станет лоббировать их интересы.</w:t>
      </w:r>
    </w:p>
    <w:p w:rsidR="004A6F5D" w:rsidRPr="00461AD7" w:rsidRDefault="004A6F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Привычн</w:t>
      </w:r>
      <w:r w:rsidR="00F65A4C" w:rsidRPr="00461AD7">
        <w:rPr>
          <w:rFonts w:ascii="Times New Roman" w:hAnsi="Times New Roman" w:cs="Times New Roman"/>
          <w:b/>
          <w:sz w:val="28"/>
          <w:szCs w:val="28"/>
        </w:rPr>
        <w:t>ое</w:t>
      </w:r>
      <w:r w:rsidRPr="00461AD7">
        <w:rPr>
          <w:rFonts w:ascii="Times New Roman" w:hAnsi="Times New Roman" w:cs="Times New Roman"/>
          <w:sz w:val="28"/>
          <w:szCs w:val="28"/>
        </w:rPr>
        <w:t xml:space="preserve"> правомерное поведение стал</w:t>
      </w:r>
      <w:r w:rsidR="00F65A4C" w:rsidRPr="00461AD7">
        <w:rPr>
          <w:rFonts w:ascii="Times New Roman" w:hAnsi="Times New Roman" w:cs="Times New Roman"/>
          <w:sz w:val="28"/>
          <w:szCs w:val="28"/>
        </w:rPr>
        <w:t>о</w:t>
      </w:r>
      <w:r w:rsidRPr="00461AD7">
        <w:rPr>
          <w:rFonts w:ascii="Times New Roman" w:hAnsi="Times New Roman" w:cs="Times New Roman"/>
          <w:sz w:val="28"/>
          <w:szCs w:val="28"/>
        </w:rPr>
        <w:t xml:space="preserve"> привычн</w:t>
      </w:r>
      <w:r w:rsidR="00F65A4C" w:rsidRPr="00461AD7">
        <w:rPr>
          <w:rFonts w:ascii="Times New Roman" w:hAnsi="Times New Roman" w:cs="Times New Roman"/>
          <w:sz w:val="28"/>
          <w:szCs w:val="28"/>
        </w:rPr>
        <w:t>ым</w:t>
      </w:r>
      <w:r w:rsidRPr="00461AD7">
        <w:rPr>
          <w:rFonts w:ascii="Times New Roman" w:hAnsi="Times New Roman" w:cs="Times New Roman"/>
          <w:sz w:val="28"/>
          <w:szCs w:val="28"/>
        </w:rPr>
        <w:t xml:space="preserve"> в силу многократного повторения. Например, соблюдение большинства запретов.</w:t>
      </w:r>
    </w:p>
    <w:p w:rsidR="004A6F5D" w:rsidRPr="00461AD7" w:rsidRDefault="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EE04BE" w:rsidRPr="00461AD7">
        <w:rPr>
          <w:rFonts w:ascii="Times New Roman" w:hAnsi="Times New Roman" w:cs="Times New Roman"/>
          <w:i w:val="0"/>
          <w:color w:val="auto"/>
          <w:sz w:val="28"/>
          <w:szCs w:val="28"/>
          <w:lang w:val="uk-UA"/>
        </w:rPr>
        <w:t>4</w:t>
      </w:r>
      <w:r w:rsidRPr="00461AD7">
        <w:rPr>
          <w:rFonts w:ascii="Times New Roman" w:hAnsi="Times New Roman" w:cs="Times New Roman"/>
          <w:i w:val="0"/>
          <w:color w:val="auto"/>
          <w:sz w:val="28"/>
          <w:szCs w:val="28"/>
        </w:rPr>
        <w:t>.2. Правонарушение</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Характеристика правонарушения.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Противоположностью общественно-полезно</w:t>
      </w:r>
      <w:r w:rsidR="00A97285"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правомерного поведения является </w:t>
      </w:r>
      <w:proofErr w:type="gramStart"/>
      <w:r w:rsidRPr="00461AD7">
        <w:rPr>
          <w:rFonts w:ascii="Times New Roman" w:hAnsi="Times New Roman" w:cs="Times New Roman"/>
          <w:sz w:val="28"/>
          <w:szCs w:val="28"/>
        </w:rPr>
        <w:t>неправомерн</w:t>
      </w:r>
      <w:r w:rsidR="00A97285" w:rsidRPr="00461AD7">
        <w:rPr>
          <w:rFonts w:ascii="Times New Roman" w:hAnsi="Times New Roman" w:cs="Times New Roman"/>
          <w:sz w:val="28"/>
          <w:szCs w:val="28"/>
        </w:rPr>
        <w:t>ое</w:t>
      </w:r>
      <w:proofErr w:type="gramEnd"/>
      <w:r w:rsidRPr="00461AD7">
        <w:rPr>
          <w:rFonts w:ascii="Times New Roman" w:hAnsi="Times New Roman" w:cs="Times New Roman"/>
          <w:sz w:val="28"/>
          <w:szCs w:val="28"/>
        </w:rPr>
        <w:t>. Она характеризуется общественно</w:t>
      </w:r>
      <w:r w:rsidR="00541B25" w:rsidRPr="00461AD7">
        <w:rPr>
          <w:rFonts w:ascii="Times New Roman" w:hAnsi="Times New Roman" w:cs="Times New Roman"/>
          <w:sz w:val="28"/>
          <w:szCs w:val="28"/>
        </w:rPr>
        <w:t>й</w:t>
      </w:r>
      <w:r w:rsidRPr="00461AD7">
        <w:rPr>
          <w:rFonts w:ascii="Times New Roman" w:hAnsi="Times New Roman" w:cs="Times New Roman"/>
          <w:sz w:val="28"/>
          <w:szCs w:val="28"/>
        </w:rPr>
        <w:t xml:space="preserve"> вредност</w:t>
      </w:r>
      <w:r w:rsidR="00541B25" w:rsidRPr="00461AD7">
        <w:rPr>
          <w:rFonts w:ascii="Times New Roman" w:hAnsi="Times New Roman" w:cs="Times New Roman"/>
          <w:sz w:val="28"/>
          <w:szCs w:val="28"/>
        </w:rPr>
        <w:t>ью</w:t>
      </w:r>
      <w:r w:rsidRPr="00461AD7">
        <w:rPr>
          <w:rFonts w:ascii="Times New Roman" w:hAnsi="Times New Roman" w:cs="Times New Roman"/>
          <w:sz w:val="28"/>
          <w:szCs w:val="28"/>
        </w:rPr>
        <w:t xml:space="preserve"> для частных и общественных интересов и ценностей, охраняемых правом, посягающи</w:t>
      </w:r>
      <w:r w:rsidR="00541B25" w:rsidRPr="00461AD7">
        <w:rPr>
          <w:rFonts w:ascii="Times New Roman" w:hAnsi="Times New Roman" w:cs="Times New Roman"/>
          <w:sz w:val="28"/>
          <w:szCs w:val="28"/>
        </w:rPr>
        <w:t>х</w:t>
      </w:r>
      <w:r w:rsidRPr="00461AD7">
        <w:rPr>
          <w:rFonts w:ascii="Times New Roman" w:hAnsi="Times New Roman" w:cs="Times New Roman"/>
          <w:sz w:val="28"/>
          <w:szCs w:val="28"/>
        </w:rPr>
        <w:t xml:space="preserve"> на условия существования общества</w:t>
      </w:r>
      <w:r w:rsidR="00541B25"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созда</w:t>
      </w:r>
      <w:r w:rsidR="00541B25" w:rsidRPr="00461AD7">
        <w:rPr>
          <w:rFonts w:ascii="Times New Roman" w:hAnsi="Times New Roman" w:cs="Times New Roman"/>
          <w:sz w:val="28"/>
          <w:szCs w:val="28"/>
        </w:rPr>
        <w:t>ющих</w:t>
      </w:r>
      <w:r w:rsidRPr="00461AD7">
        <w:rPr>
          <w:rFonts w:ascii="Times New Roman" w:hAnsi="Times New Roman" w:cs="Times New Roman"/>
          <w:sz w:val="28"/>
          <w:szCs w:val="28"/>
        </w:rPr>
        <w:t xml:space="preserve"> угрозу правопорядка в целом.</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Поскольку такие действия совершаются вопреки правовым запретам, они признаются правонарушениями.</w:t>
      </w:r>
    </w:p>
    <w:p w:rsidR="00684FC1" w:rsidRPr="00461AD7" w:rsidRDefault="00684FC1" w:rsidP="00684FC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Правонарушение</w:t>
      </w:r>
      <w:r w:rsidRPr="00461AD7">
        <w:rPr>
          <w:rFonts w:ascii="Times New Roman" w:hAnsi="Times New Roman" w:cs="Times New Roman"/>
          <w:sz w:val="28"/>
          <w:szCs w:val="28"/>
        </w:rPr>
        <w:t xml:space="preserve"> </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541B25"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общественно опасное или вредное деяние (действие или бездействие), которое нарушает норму права.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Правонарушению </w:t>
      </w:r>
      <w:proofErr w:type="gramStart"/>
      <w:r w:rsidRPr="00461AD7">
        <w:rPr>
          <w:rFonts w:ascii="Times New Roman" w:hAnsi="Times New Roman" w:cs="Times New Roman"/>
          <w:sz w:val="28"/>
          <w:szCs w:val="28"/>
        </w:rPr>
        <w:t>присущи</w:t>
      </w:r>
      <w:proofErr w:type="gramEnd"/>
      <w:r w:rsidRPr="00461AD7">
        <w:rPr>
          <w:rFonts w:ascii="Times New Roman" w:hAnsi="Times New Roman" w:cs="Times New Roman"/>
          <w:sz w:val="28"/>
          <w:szCs w:val="28"/>
        </w:rPr>
        <w:t xml:space="preserve"> ряд </w:t>
      </w:r>
      <w:r w:rsidRPr="00461AD7">
        <w:rPr>
          <w:rFonts w:ascii="Times New Roman" w:hAnsi="Times New Roman" w:cs="Times New Roman"/>
          <w:i/>
          <w:sz w:val="28"/>
          <w:szCs w:val="28"/>
        </w:rPr>
        <w:t>признаков</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При правонарушени</w:t>
      </w:r>
      <w:r w:rsidR="00541B25" w:rsidRPr="00461AD7">
        <w:rPr>
          <w:rFonts w:ascii="Times New Roman" w:hAnsi="Times New Roman" w:cs="Times New Roman"/>
          <w:i/>
          <w:sz w:val="28"/>
          <w:szCs w:val="28"/>
        </w:rPr>
        <w:t>и</w:t>
      </w:r>
      <w:r w:rsidRPr="00461AD7">
        <w:rPr>
          <w:rFonts w:ascii="Times New Roman" w:hAnsi="Times New Roman" w:cs="Times New Roman"/>
          <w:i/>
          <w:sz w:val="28"/>
          <w:szCs w:val="28"/>
        </w:rPr>
        <w:t xml:space="preserve"> акт поведения выражается в действии или в бездействии</w:t>
      </w:r>
      <w:r w:rsidRPr="00461AD7">
        <w:rPr>
          <w:rFonts w:ascii="Times New Roman" w:hAnsi="Times New Roman" w:cs="Times New Roman"/>
          <w:sz w:val="28"/>
          <w:szCs w:val="28"/>
        </w:rPr>
        <w:t xml:space="preserve">. Действие </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поведение</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направленное на достижение определенного противоправного результата (делать то, что законом </w:t>
      </w:r>
      <w:r w:rsidRPr="00461AD7">
        <w:rPr>
          <w:rFonts w:ascii="Times New Roman" w:hAnsi="Times New Roman" w:cs="Times New Roman"/>
          <w:sz w:val="28"/>
          <w:szCs w:val="28"/>
        </w:rPr>
        <w:lastRenderedPageBreak/>
        <w:t xml:space="preserve">запрещено). Бездействие </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 делать то, что закон обязывает сделать). Мысли, чувства, убеждения не могут быть правонарушениями.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Правонарушение является только волевым деянием</w:t>
      </w:r>
      <w:r w:rsidRPr="00461AD7">
        <w:rPr>
          <w:rFonts w:ascii="Times New Roman" w:hAnsi="Times New Roman" w:cs="Times New Roman"/>
          <w:sz w:val="28"/>
          <w:szCs w:val="28"/>
        </w:rPr>
        <w:t>, то есть зависят от воли и сознания участников, осуществляемые ими добровольно. Это означает, что субъект осознает, что он делает (не оказывает) и стремится это сделать (не совершить).</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Индивид осознает, что действует противоправно, действует виновно</w:t>
      </w:r>
      <w:r w:rsidRPr="00461AD7">
        <w:rPr>
          <w:rFonts w:ascii="Times New Roman" w:hAnsi="Times New Roman" w:cs="Times New Roman"/>
          <w:sz w:val="28"/>
          <w:szCs w:val="28"/>
        </w:rPr>
        <w:t>. Индивид осознает, что он нарушает нормы права, действующи</w:t>
      </w:r>
      <w:r w:rsidR="00541B25"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государстве. Есть правило: незнание закона не освобождает от ответственности. В данном случае, имеется в виду, что незнание закона, который был опубликован в СМИ, не освобождает правонарушителя от ответственности.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Это действие или бездействие противоправное, то есть нарушает требования норм права</w:t>
      </w:r>
      <w:r w:rsidRPr="00461AD7">
        <w:rPr>
          <w:rFonts w:ascii="Times New Roman" w:hAnsi="Times New Roman" w:cs="Times New Roman"/>
          <w:sz w:val="28"/>
          <w:szCs w:val="28"/>
        </w:rPr>
        <w:t>. Указанн</w:t>
      </w:r>
      <w:r w:rsidR="00541B25"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действие или бездействие должна быть зафиксирован</w:t>
      </w:r>
      <w:r w:rsidR="00541B25" w:rsidRPr="00461AD7">
        <w:rPr>
          <w:rFonts w:ascii="Times New Roman" w:hAnsi="Times New Roman" w:cs="Times New Roman"/>
          <w:sz w:val="28"/>
          <w:szCs w:val="28"/>
        </w:rPr>
        <w:t>о</w:t>
      </w:r>
      <w:r w:rsidRPr="00461AD7">
        <w:rPr>
          <w:rFonts w:ascii="Times New Roman" w:hAnsi="Times New Roman" w:cs="Times New Roman"/>
          <w:sz w:val="28"/>
          <w:szCs w:val="28"/>
        </w:rPr>
        <w:t xml:space="preserve"> в действующих источниках права.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Правонарушени</w:t>
      </w:r>
      <w:r w:rsidR="00541B25" w:rsidRPr="00461AD7">
        <w:rPr>
          <w:rFonts w:ascii="Times New Roman" w:hAnsi="Times New Roman" w:cs="Times New Roman"/>
          <w:i/>
          <w:sz w:val="28"/>
          <w:szCs w:val="28"/>
        </w:rPr>
        <w:t>е</w:t>
      </w:r>
      <w:r w:rsidRPr="00461AD7">
        <w:rPr>
          <w:rFonts w:ascii="Times New Roman" w:hAnsi="Times New Roman" w:cs="Times New Roman"/>
          <w:i/>
          <w:sz w:val="28"/>
          <w:szCs w:val="28"/>
        </w:rPr>
        <w:t xml:space="preserve"> всегда социально негативное, общественно вредное</w:t>
      </w:r>
      <w:r w:rsidRPr="00461AD7">
        <w:rPr>
          <w:rFonts w:ascii="Times New Roman" w:hAnsi="Times New Roman" w:cs="Times New Roman"/>
          <w:sz w:val="28"/>
          <w:szCs w:val="28"/>
        </w:rPr>
        <w:t xml:space="preserve">, то есть приносит </w:t>
      </w:r>
      <w:proofErr w:type="gramStart"/>
      <w:r w:rsidRPr="00461AD7">
        <w:rPr>
          <w:rFonts w:ascii="Times New Roman" w:hAnsi="Times New Roman" w:cs="Times New Roman"/>
          <w:sz w:val="28"/>
          <w:szCs w:val="28"/>
        </w:rPr>
        <w:t>вред</w:t>
      </w:r>
      <w:proofErr w:type="gramEnd"/>
      <w:r w:rsidRPr="00461AD7">
        <w:rPr>
          <w:rFonts w:ascii="Times New Roman" w:hAnsi="Times New Roman" w:cs="Times New Roman"/>
          <w:sz w:val="28"/>
          <w:szCs w:val="28"/>
        </w:rPr>
        <w:t xml:space="preserve"> чьим интересам (личности, организации, государству и т.п.).</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Правонарушения делятся на преступления и проступки.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Преступлени</w:t>
      </w:r>
      <w:r w:rsidR="00541B25" w:rsidRPr="00461AD7">
        <w:rPr>
          <w:rFonts w:ascii="Times New Roman" w:hAnsi="Times New Roman" w:cs="Times New Roman"/>
          <w:b/>
          <w:sz w:val="28"/>
          <w:szCs w:val="28"/>
        </w:rPr>
        <w:t>е</w:t>
      </w:r>
      <w:r w:rsidRPr="00461AD7">
        <w:rPr>
          <w:rFonts w:ascii="Times New Roman" w:hAnsi="Times New Roman" w:cs="Times New Roman"/>
          <w:sz w:val="28"/>
          <w:szCs w:val="28"/>
        </w:rPr>
        <w:t xml:space="preserve"> </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общественно</w:t>
      </w:r>
      <w:r w:rsidR="00541B25" w:rsidRPr="00461AD7">
        <w:rPr>
          <w:rFonts w:ascii="Times New Roman" w:hAnsi="Times New Roman" w:cs="Times New Roman"/>
          <w:sz w:val="28"/>
          <w:szCs w:val="28"/>
        </w:rPr>
        <w:t xml:space="preserve"> </w:t>
      </w:r>
      <w:r w:rsidRPr="00461AD7">
        <w:rPr>
          <w:rFonts w:ascii="Times New Roman" w:hAnsi="Times New Roman" w:cs="Times New Roman"/>
          <w:sz w:val="28"/>
          <w:szCs w:val="28"/>
        </w:rPr>
        <w:t>опасн</w:t>
      </w:r>
      <w:r w:rsidR="00541B25" w:rsidRPr="00461AD7">
        <w:rPr>
          <w:rFonts w:ascii="Times New Roman" w:hAnsi="Times New Roman" w:cs="Times New Roman"/>
          <w:sz w:val="28"/>
          <w:szCs w:val="28"/>
        </w:rPr>
        <w:t>о</w:t>
      </w:r>
      <w:r w:rsidRPr="00461AD7">
        <w:rPr>
          <w:rFonts w:ascii="Times New Roman" w:hAnsi="Times New Roman" w:cs="Times New Roman"/>
          <w:sz w:val="28"/>
          <w:szCs w:val="28"/>
        </w:rPr>
        <w:t>е деяни</w:t>
      </w:r>
      <w:r w:rsidR="00541B25" w:rsidRPr="00461AD7">
        <w:rPr>
          <w:rFonts w:ascii="Times New Roman" w:hAnsi="Times New Roman" w:cs="Times New Roman"/>
          <w:sz w:val="28"/>
          <w:szCs w:val="28"/>
        </w:rPr>
        <w:t>е</w:t>
      </w:r>
      <w:r w:rsidRPr="00461AD7">
        <w:rPr>
          <w:rFonts w:ascii="Times New Roman" w:hAnsi="Times New Roman" w:cs="Times New Roman"/>
          <w:sz w:val="28"/>
          <w:szCs w:val="28"/>
        </w:rPr>
        <w:t>, наказуем</w:t>
      </w:r>
      <w:r w:rsidR="00541B25" w:rsidRPr="00461AD7">
        <w:rPr>
          <w:rFonts w:ascii="Times New Roman" w:hAnsi="Times New Roman" w:cs="Times New Roman"/>
          <w:sz w:val="28"/>
          <w:szCs w:val="28"/>
        </w:rPr>
        <w:t>о</w:t>
      </w:r>
      <w:r w:rsidRPr="00461AD7">
        <w:rPr>
          <w:rFonts w:ascii="Times New Roman" w:hAnsi="Times New Roman" w:cs="Times New Roman"/>
          <w:sz w:val="28"/>
          <w:szCs w:val="28"/>
        </w:rPr>
        <w:t xml:space="preserve">е в уголовном порядке. В Иране к преступлениям относятся нарушение шариата (исламского права) женщинами (если женщина вышла на улицу, не покрыв лицо). В Венесуэле еще до середины </w:t>
      </w:r>
      <w:r w:rsidR="00541B25" w:rsidRPr="00461AD7">
        <w:rPr>
          <w:rFonts w:ascii="Times New Roman" w:hAnsi="Times New Roman" w:cs="Times New Roman"/>
          <w:sz w:val="28"/>
          <w:szCs w:val="28"/>
        </w:rPr>
        <w:t>19</w:t>
      </w:r>
      <w:r w:rsidRPr="00461AD7">
        <w:rPr>
          <w:rFonts w:ascii="Times New Roman" w:hAnsi="Times New Roman" w:cs="Times New Roman"/>
          <w:sz w:val="28"/>
          <w:szCs w:val="28"/>
        </w:rPr>
        <w:t>90-х годов к преступлениям относился адюльтер (супружеская измена) со стороны женщины и т</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В Украине к преступлениям относятся кража, изнасилование, государственная измена, убийство и т</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Проступ</w:t>
      </w:r>
      <w:r w:rsidR="00541B25" w:rsidRPr="00461AD7">
        <w:rPr>
          <w:rFonts w:ascii="Times New Roman" w:hAnsi="Times New Roman" w:cs="Times New Roman"/>
          <w:b/>
          <w:sz w:val="28"/>
          <w:szCs w:val="28"/>
        </w:rPr>
        <w:t>о</w:t>
      </w:r>
      <w:r w:rsidRPr="00461AD7">
        <w:rPr>
          <w:rFonts w:ascii="Times New Roman" w:hAnsi="Times New Roman" w:cs="Times New Roman"/>
          <w:b/>
          <w:sz w:val="28"/>
          <w:szCs w:val="28"/>
        </w:rPr>
        <w:t>к</w:t>
      </w:r>
      <w:r w:rsidRPr="00461AD7">
        <w:rPr>
          <w:rFonts w:ascii="Times New Roman" w:hAnsi="Times New Roman" w:cs="Times New Roman"/>
          <w:sz w:val="28"/>
          <w:szCs w:val="28"/>
        </w:rPr>
        <w:t xml:space="preserve"> </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деяние</w:t>
      </w:r>
      <w:r w:rsidR="00541B25" w:rsidRPr="00461AD7">
        <w:rPr>
          <w:rFonts w:ascii="Times New Roman" w:hAnsi="Times New Roman" w:cs="Times New Roman"/>
          <w:sz w:val="28"/>
          <w:szCs w:val="28"/>
        </w:rPr>
        <w:t>, которое</w:t>
      </w:r>
      <w:r w:rsidRPr="00461AD7">
        <w:rPr>
          <w:rFonts w:ascii="Times New Roman" w:hAnsi="Times New Roman" w:cs="Times New Roman"/>
          <w:sz w:val="28"/>
          <w:szCs w:val="28"/>
        </w:rPr>
        <w:t xml:space="preserve"> не наказыва</w:t>
      </w:r>
      <w:r w:rsidR="00541B25" w:rsidRPr="00461AD7">
        <w:rPr>
          <w:rFonts w:ascii="Times New Roman" w:hAnsi="Times New Roman" w:cs="Times New Roman"/>
          <w:sz w:val="28"/>
          <w:szCs w:val="28"/>
        </w:rPr>
        <w:t>е</w:t>
      </w:r>
      <w:r w:rsidRPr="00461AD7">
        <w:rPr>
          <w:rFonts w:ascii="Times New Roman" w:hAnsi="Times New Roman" w:cs="Times New Roman"/>
          <w:sz w:val="28"/>
          <w:szCs w:val="28"/>
        </w:rPr>
        <w:t>тся в уголовном порядке.</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проступкам относятся </w:t>
      </w:r>
      <w:proofErr w:type="gramStart"/>
      <w:r w:rsidRPr="00461AD7">
        <w:rPr>
          <w:rFonts w:ascii="Times New Roman" w:hAnsi="Times New Roman" w:cs="Times New Roman"/>
          <w:sz w:val="28"/>
          <w:szCs w:val="28"/>
        </w:rPr>
        <w:t>административные</w:t>
      </w:r>
      <w:proofErr w:type="gramEnd"/>
      <w:r w:rsidRPr="00461AD7">
        <w:rPr>
          <w:rFonts w:ascii="Times New Roman" w:hAnsi="Times New Roman" w:cs="Times New Roman"/>
          <w:sz w:val="28"/>
          <w:szCs w:val="28"/>
        </w:rPr>
        <w:t xml:space="preserve">, гражданско-правовые, дисциплинарные, процессуальные, международные и </w:t>
      </w:r>
      <w:r w:rsidR="00541B25" w:rsidRPr="00461AD7">
        <w:rPr>
          <w:rFonts w:ascii="Times New Roman" w:hAnsi="Times New Roman" w:cs="Times New Roman"/>
          <w:sz w:val="28"/>
          <w:szCs w:val="28"/>
        </w:rPr>
        <w:t>пр</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Административные правонарушения</w:t>
      </w:r>
      <w:r w:rsidRPr="00461AD7">
        <w:rPr>
          <w:rFonts w:ascii="Times New Roman" w:hAnsi="Times New Roman" w:cs="Times New Roman"/>
          <w:sz w:val="28"/>
          <w:szCs w:val="28"/>
        </w:rPr>
        <w:t xml:space="preserve"> (административные проступки) </w:t>
      </w:r>
      <w:r w:rsidR="00541B2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противоправное</w:t>
      </w:r>
      <w:r w:rsidR="00541B25" w:rsidRPr="00461AD7">
        <w:rPr>
          <w:rFonts w:ascii="Times New Roman" w:hAnsi="Times New Roman" w:cs="Times New Roman"/>
          <w:sz w:val="28"/>
          <w:szCs w:val="28"/>
        </w:rPr>
        <w:t xml:space="preserve"> </w:t>
      </w:r>
      <w:r w:rsidRPr="00461AD7">
        <w:rPr>
          <w:rFonts w:ascii="Times New Roman" w:hAnsi="Times New Roman" w:cs="Times New Roman"/>
          <w:sz w:val="28"/>
          <w:szCs w:val="28"/>
        </w:rPr>
        <w:t>виновное деяние, посягающее на определенную категорию отношений</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 которое законодательством предусматривается административная ответственность. Примером административного правонарушения являются проезд в общественном транспорте без билета.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Гражданско-правовые деликты</w:t>
      </w:r>
      <w:r w:rsidRPr="00461AD7">
        <w:rPr>
          <w:rFonts w:ascii="Times New Roman" w:hAnsi="Times New Roman" w:cs="Times New Roman"/>
          <w:sz w:val="28"/>
          <w:szCs w:val="28"/>
        </w:rPr>
        <w:t xml:space="preserve"> (гражданско-правовые проступки)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противоправные</w:t>
      </w:r>
      <w:r w:rsidR="00276F64" w:rsidRPr="00461AD7">
        <w:rPr>
          <w:rFonts w:ascii="Times New Roman" w:hAnsi="Times New Roman" w:cs="Times New Roman"/>
          <w:sz w:val="28"/>
          <w:szCs w:val="28"/>
        </w:rPr>
        <w:t xml:space="preserve"> </w:t>
      </w:r>
      <w:r w:rsidRPr="00461AD7">
        <w:rPr>
          <w:rFonts w:ascii="Times New Roman" w:hAnsi="Times New Roman" w:cs="Times New Roman"/>
          <w:sz w:val="28"/>
          <w:szCs w:val="28"/>
        </w:rPr>
        <w:t>деяния, наносящие вред урегулированным нормами гражданского права имущественным и связанным с ними личным неимущественным отношениям. Примером гражданско-правового деликта является не</w:t>
      </w:r>
      <w:r w:rsidR="00276F64" w:rsidRPr="00461AD7">
        <w:rPr>
          <w:rFonts w:ascii="Times New Roman" w:hAnsi="Times New Roman" w:cs="Times New Roman"/>
          <w:sz w:val="28"/>
          <w:szCs w:val="28"/>
        </w:rPr>
        <w:t>ис</w:t>
      </w:r>
      <w:r w:rsidRPr="00461AD7">
        <w:rPr>
          <w:rFonts w:ascii="Times New Roman" w:hAnsi="Times New Roman" w:cs="Times New Roman"/>
          <w:sz w:val="28"/>
          <w:szCs w:val="28"/>
        </w:rPr>
        <w:t>полнение обязательств по договору. Например, утрата, недостача или повреждение имущества охранником, который был обязан его охранять по договору хранения.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Дисциплинарные проступки</w:t>
      </w:r>
      <w:r w:rsidRPr="00461AD7">
        <w:rPr>
          <w:rFonts w:ascii="Times New Roman" w:hAnsi="Times New Roman" w:cs="Times New Roman"/>
          <w:sz w:val="28"/>
          <w:szCs w:val="28"/>
        </w:rPr>
        <w:t xml:space="preserve">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противоправное</w:t>
      </w:r>
      <w:r w:rsidR="00276F64" w:rsidRPr="00461AD7">
        <w:rPr>
          <w:rFonts w:ascii="Times New Roman" w:hAnsi="Times New Roman" w:cs="Times New Roman"/>
          <w:sz w:val="28"/>
          <w:szCs w:val="28"/>
        </w:rPr>
        <w:t xml:space="preserve"> </w:t>
      </w:r>
      <w:r w:rsidRPr="00461AD7">
        <w:rPr>
          <w:rFonts w:ascii="Times New Roman" w:hAnsi="Times New Roman" w:cs="Times New Roman"/>
          <w:sz w:val="28"/>
          <w:szCs w:val="28"/>
        </w:rPr>
        <w:t>виновное неисполнение рабочим или служащим своих трудовых или служебных обязанностей, которое нарушает правила внутреннего трудового распорядка. Примером может быть прогул.</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Процессуальные нарушения</w:t>
      </w:r>
      <w:r w:rsidRPr="00461AD7">
        <w:rPr>
          <w:rFonts w:ascii="Times New Roman" w:hAnsi="Times New Roman" w:cs="Times New Roman"/>
          <w:sz w:val="28"/>
          <w:szCs w:val="28"/>
        </w:rPr>
        <w:t xml:space="preserve"> (уголовно-процессуальные правонарушения, гражданско-процессуальные правонарушения)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противоправное</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виновное нарушение процессуального (уголовного и гражданского) законодательства. Примером может быть п</w:t>
      </w:r>
      <w:r w:rsidR="00276F64" w:rsidRPr="00461AD7">
        <w:rPr>
          <w:rFonts w:ascii="Times New Roman" w:hAnsi="Times New Roman" w:cs="Times New Roman"/>
          <w:sz w:val="28"/>
          <w:szCs w:val="28"/>
        </w:rPr>
        <w:t>одмена</w:t>
      </w:r>
      <w:r w:rsidRPr="00461AD7">
        <w:rPr>
          <w:rFonts w:ascii="Times New Roman" w:hAnsi="Times New Roman" w:cs="Times New Roman"/>
          <w:sz w:val="28"/>
          <w:szCs w:val="28"/>
        </w:rPr>
        <w:t xml:space="preserve"> обыска выемкой.</w:t>
      </w:r>
    </w:p>
    <w:p w:rsidR="004A6F5D"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Международное правонарушение</w:t>
      </w:r>
      <w:r w:rsidRPr="00461AD7">
        <w:rPr>
          <w:rFonts w:ascii="Times New Roman" w:hAnsi="Times New Roman" w:cs="Times New Roman"/>
          <w:sz w:val="28"/>
          <w:szCs w:val="28"/>
        </w:rPr>
        <w:t xml:space="preserve">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противоправное</w:t>
      </w:r>
      <w:r w:rsidR="00276F64" w:rsidRPr="00461AD7">
        <w:rPr>
          <w:rFonts w:ascii="Times New Roman" w:hAnsi="Times New Roman" w:cs="Times New Roman"/>
          <w:sz w:val="28"/>
          <w:szCs w:val="28"/>
        </w:rPr>
        <w:t xml:space="preserve"> </w:t>
      </w:r>
      <w:r w:rsidRPr="00461AD7">
        <w:rPr>
          <w:rFonts w:ascii="Times New Roman" w:hAnsi="Times New Roman" w:cs="Times New Roman"/>
          <w:sz w:val="28"/>
          <w:szCs w:val="28"/>
        </w:rPr>
        <w:t>деяние, которое заключается в нарушении государством или иным субъектом международного права своих международных обязательств.</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Юридический состав правонарушения.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Можно говорить о правонарушениях только в случае, когда в наличии есть все элементы состава правонарушения.</w:t>
      </w:r>
    </w:p>
    <w:p w:rsidR="00684FC1" w:rsidRPr="00461AD7" w:rsidRDefault="00684FC1" w:rsidP="00684FC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Совокупность признаков правонарушения в единстве его объективной и субъективной стороны, необходимых и достаточных для возложения </w:t>
      </w:r>
      <w:r w:rsidRPr="00461AD7">
        <w:rPr>
          <w:rFonts w:ascii="Times New Roman" w:hAnsi="Times New Roman" w:cs="Times New Roman"/>
          <w:sz w:val="28"/>
          <w:szCs w:val="28"/>
        </w:rPr>
        <w:lastRenderedPageBreak/>
        <w:t xml:space="preserve">юридической ответственности </w:t>
      </w:r>
      <w:proofErr w:type="gramStart"/>
      <w:r w:rsidRPr="00461AD7">
        <w:rPr>
          <w:rFonts w:ascii="Times New Roman" w:hAnsi="Times New Roman" w:cs="Times New Roman"/>
          <w:sz w:val="28"/>
          <w:szCs w:val="28"/>
        </w:rPr>
        <w:t>на</w:t>
      </w:r>
      <w:proofErr w:type="gram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субъекта</w:t>
      </w:r>
      <w:proofErr w:type="gramEnd"/>
      <w:r w:rsidRPr="00461AD7">
        <w:rPr>
          <w:rFonts w:ascii="Times New Roman" w:hAnsi="Times New Roman" w:cs="Times New Roman"/>
          <w:sz w:val="28"/>
          <w:szCs w:val="28"/>
        </w:rPr>
        <w:t xml:space="preserve">, определяется как </w:t>
      </w:r>
      <w:r w:rsidRPr="00461AD7">
        <w:rPr>
          <w:rFonts w:ascii="Times New Roman" w:hAnsi="Times New Roman" w:cs="Times New Roman"/>
          <w:b/>
          <w:sz w:val="28"/>
          <w:szCs w:val="28"/>
        </w:rPr>
        <w:t>состав правонарушения</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Он включает в себя такие элементы как субъект правонарушения, объект правонарушения, объективную и субъективную сторону правонарушения.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Субъект правонарушения</w:t>
      </w:r>
      <w:r w:rsidRPr="00461AD7">
        <w:rPr>
          <w:rFonts w:ascii="Times New Roman" w:hAnsi="Times New Roman" w:cs="Times New Roman"/>
          <w:sz w:val="28"/>
          <w:szCs w:val="28"/>
        </w:rPr>
        <w:t xml:space="preserve"> - </w:t>
      </w:r>
      <w:proofErr w:type="spellStart"/>
      <w:r w:rsidRPr="00461AD7">
        <w:rPr>
          <w:rFonts w:ascii="Times New Roman" w:hAnsi="Times New Roman" w:cs="Times New Roman"/>
          <w:sz w:val="28"/>
          <w:szCs w:val="28"/>
        </w:rPr>
        <w:t>деликтоспособн</w:t>
      </w:r>
      <w:r w:rsidR="00276F64" w:rsidRPr="00461AD7">
        <w:rPr>
          <w:rFonts w:ascii="Times New Roman" w:hAnsi="Times New Roman" w:cs="Times New Roman"/>
          <w:sz w:val="28"/>
          <w:szCs w:val="28"/>
        </w:rPr>
        <w:t>ое</w:t>
      </w:r>
      <w:proofErr w:type="spellEnd"/>
      <w:r w:rsidRPr="00461AD7">
        <w:rPr>
          <w:rFonts w:ascii="Times New Roman" w:hAnsi="Times New Roman" w:cs="Times New Roman"/>
          <w:sz w:val="28"/>
          <w:szCs w:val="28"/>
        </w:rPr>
        <w:t xml:space="preserve"> физическое лицо или организация, </w:t>
      </w:r>
      <w:r w:rsidR="00276F64"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 xml:space="preserve">совершает правонарушение. </w:t>
      </w:r>
      <w:r w:rsidRPr="00461AD7">
        <w:rPr>
          <w:rFonts w:ascii="Times New Roman" w:hAnsi="Times New Roman" w:cs="Times New Roman"/>
          <w:b/>
          <w:sz w:val="28"/>
          <w:szCs w:val="28"/>
        </w:rPr>
        <w:t>Физическое лицо</w:t>
      </w:r>
      <w:r w:rsidRPr="00461AD7">
        <w:rPr>
          <w:rFonts w:ascii="Times New Roman" w:hAnsi="Times New Roman" w:cs="Times New Roman"/>
          <w:sz w:val="28"/>
          <w:szCs w:val="28"/>
        </w:rPr>
        <w:t xml:space="preserve">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индивид</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Физическое лицо и организация несут гражданско-правовую ответственность. Уголовн</w:t>
      </w:r>
      <w:r w:rsidR="00276F64"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же ответственность несут только физические лица. Таким образом, субъектом преступления может быть только физическое лицо. Организация не способна нести уголовную ответственность. Даже осуждая преступные группировки, к уголовной ответственности привлекаются только физические лица, входящие в их состав. Единственный раз, когда организации были признаны преступными</w:t>
      </w:r>
      <w:r w:rsidR="00276F64" w:rsidRPr="00461AD7">
        <w:rPr>
          <w:rFonts w:ascii="Times New Roman" w:hAnsi="Times New Roman" w:cs="Times New Roman"/>
          <w:sz w:val="28"/>
          <w:szCs w:val="28"/>
        </w:rPr>
        <w:t>, были</w:t>
      </w:r>
      <w:r w:rsidRPr="00461AD7">
        <w:rPr>
          <w:rFonts w:ascii="Times New Roman" w:hAnsi="Times New Roman" w:cs="Times New Roman"/>
          <w:sz w:val="28"/>
          <w:szCs w:val="28"/>
        </w:rPr>
        <w:t xml:space="preserve"> события Нюрнбергского судебного процесса, в ходе которого суд объявил НСДАП, Гестапо, СД, СС преступными организациями. Это означало, что каждый член этих организаций от </w:t>
      </w:r>
      <w:r w:rsidR="00276F64" w:rsidRPr="00461AD7">
        <w:rPr>
          <w:rFonts w:ascii="Times New Roman" w:hAnsi="Times New Roman" w:cs="Times New Roman"/>
          <w:sz w:val="28"/>
          <w:szCs w:val="28"/>
        </w:rPr>
        <w:t xml:space="preserve">А. </w:t>
      </w:r>
      <w:r w:rsidRPr="00461AD7">
        <w:rPr>
          <w:rFonts w:ascii="Times New Roman" w:hAnsi="Times New Roman" w:cs="Times New Roman"/>
          <w:sz w:val="28"/>
          <w:szCs w:val="28"/>
        </w:rPr>
        <w:t xml:space="preserve">Гитлера до последнего уборщика или повара, по сути, </w:t>
      </w:r>
      <w:r w:rsidR="00276F64" w:rsidRPr="00461AD7">
        <w:rPr>
          <w:rFonts w:ascii="Times New Roman" w:hAnsi="Times New Roman" w:cs="Times New Roman"/>
          <w:sz w:val="28"/>
          <w:szCs w:val="28"/>
        </w:rPr>
        <w:t>считаются</w:t>
      </w:r>
      <w:r w:rsidRPr="00461AD7">
        <w:rPr>
          <w:rFonts w:ascii="Times New Roman" w:hAnsi="Times New Roman" w:cs="Times New Roman"/>
          <w:sz w:val="28"/>
          <w:szCs w:val="28"/>
        </w:rPr>
        <w:t xml:space="preserve"> преступниками. Однако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следует помнить, что членами нацистской партии были И. фон Риббентроп и А. </w:t>
      </w:r>
      <w:proofErr w:type="spellStart"/>
      <w:r w:rsidRPr="00461AD7">
        <w:rPr>
          <w:rFonts w:ascii="Times New Roman" w:hAnsi="Times New Roman" w:cs="Times New Roman"/>
          <w:sz w:val="28"/>
          <w:szCs w:val="28"/>
        </w:rPr>
        <w:t>Шиндлер</w:t>
      </w:r>
      <w:proofErr w:type="spellEnd"/>
      <w:r w:rsidRPr="00461AD7">
        <w:rPr>
          <w:rFonts w:ascii="Times New Roman" w:hAnsi="Times New Roman" w:cs="Times New Roman"/>
          <w:sz w:val="28"/>
          <w:szCs w:val="28"/>
        </w:rPr>
        <w:t xml:space="preserve">. И. фон Риббентроп средствами внешней политики расчищал путь до Второй мировой войны, уничтожившей колоссальное количество славян, евреев и немцев. А. </w:t>
      </w:r>
      <w:proofErr w:type="spellStart"/>
      <w:r w:rsidRPr="00461AD7">
        <w:rPr>
          <w:rFonts w:ascii="Times New Roman" w:hAnsi="Times New Roman" w:cs="Times New Roman"/>
          <w:sz w:val="28"/>
          <w:szCs w:val="28"/>
        </w:rPr>
        <w:t>Шиндлер</w:t>
      </w:r>
      <w:proofErr w:type="spellEnd"/>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с помощью взяток</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выкупил 1</w:t>
      </w:r>
      <w:r w:rsidR="00276F64" w:rsidRPr="00461AD7">
        <w:rPr>
          <w:rFonts w:ascii="Times New Roman" w:hAnsi="Times New Roman" w:cs="Times New Roman"/>
          <w:sz w:val="28"/>
          <w:szCs w:val="28"/>
        </w:rPr>
        <w:t> </w:t>
      </w:r>
      <w:r w:rsidRPr="00461AD7">
        <w:rPr>
          <w:rFonts w:ascii="Times New Roman" w:hAnsi="Times New Roman" w:cs="Times New Roman"/>
          <w:sz w:val="28"/>
          <w:szCs w:val="28"/>
        </w:rPr>
        <w:t>200</w:t>
      </w:r>
      <w:r w:rsidR="00276F64" w:rsidRPr="00461AD7">
        <w:rPr>
          <w:rFonts w:ascii="Times New Roman" w:hAnsi="Times New Roman" w:cs="Times New Roman"/>
          <w:sz w:val="28"/>
          <w:szCs w:val="28"/>
        </w:rPr>
        <w:t xml:space="preserve"> </w:t>
      </w:r>
      <w:r w:rsidRPr="00461AD7">
        <w:rPr>
          <w:rFonts w:ascii="Times New Roman" w:hAnsi="Times New Roman" w:cs="Times New Roman"/>
          <w:sz w:val="28"/>
          <w:szCs w:val="28"/>
        </w:rPr>
        <w:t>евреев, спасая их</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таким образом</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о</w:t>
      </w:r>
      <w:r w:rsidR="00276F64" w:rsidRPr="00461AD7">
        <w:rPr>
          <w:rFonts w:ascii="Times New Roman" w:hAnsi="Times New Roman" w:cs="Times New Roman"/>
          <w:sz w:val="28"/>
          <w:szCs w:val="28"/>
        </w:rPr>
        <w:t>т</w:t>
      </w:r>
      <w:r w:rsidRPr="00461AD7">
        <w:rPr>
          <w:rFonts w:ascii="Times New Roman" w:hAnsi="Times New Roman" w:cs="Times New Roman"/>
          <w:sz w:val="28"/>
          <w:szCs w:val="28"/>
        </w:rPr>
        <w:t xml:space="preserve"> газовых камер. И. фон Риббентропа судили на Нюрнбергском процессе. Приговором была смертная казнь через повешение. После этого его тело перевезли в Мюнхен, сожгли в печи крематория, а пепел развеяли. А. </w:t>
      </w:r>
      <w:proofErr w:type="spellStart"/>
      <w:r w:rsidRPr="00461AD7">
        <w:rPr>
          <w:rFonts w:ascii="Times New Roman" w:hAnsi="Times New Roman" w:cs="Times New Roman"/>
          <w:sz w:val="28"/>
          <w:szCs w:val="28"/>
        </w:rPr>
        <w:t>Шиндлер</w:t>
      </w:r>
      <w:proofErr w:type="spellEnd"/>
      <w:r w:rsidRPr="00461AD7">
        <w:rPr>
          <w:rFonts w:ascii="Times New Roman" w:hAnsi="Times New Roman" w:cs="Times New Roman"/>
          <w:sz w:val="28"/>
          <w:szCs w:val="28"/>
        </w:rPr>
        <w:t xml:space="preserve"> в </w:t>
      </w:r>
      <w:r w:rsidR="00276F64" w:rsidRPr="00461AD7">
        <w:rPr>
          <w:rFonts w:ascii="Times New Roman" w:hAnsi="Times New Roman" w:cs="Times New Roman"/>
          <w:sz w:val="28"/>
          <w:szCs w:val="28"/>
        </w:rPr>
        <w:t>19</w:t>
      </w:r>
      <w:r w:rsidRPr="00461AD7">
        <w:rPr>
          <w:rFonts w:ascii="Times New Roman" w:hAnsi="Times New Roman" w:cs="Times New Roman"/>
          <w:sz w:val="28"/>
          <w:szCs w:val="28"/>
        </w:rPr>
        <w:t xml:space="preserve">50-х годах приезжал в Израиль. Его пригласили посадить дерево </w:t>
      </w:r>
      <w:r w:rsidR="00276F64" w:rsidRPr="00461AD7">
        <w:rPr>
          <w:rFonts w:ascii="Times New Roman" w:hAnsi="Times New Roman" w:cs="Times New Roman"/>
          <w:sz w:val="28"/>
          <w:szCs w:val="28"/>
        </w:rPr>
        <w:t>на</w:t>
      </w:r>
      <w:r w:rsidRPr="00461AD7">
        <w:rPr>
          <w:rFonts w:ascii="Times New Roman" w:hAnsi="Times New Roman" w:cs="Times New Roman"/>
          <w:sz w:val="28"/>
          <w:szCs w:val="28"/>
        </w:rPr>
        <w:t xml:space="preserve"> аллее праведников и</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конце концов</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иудейские первосвященники его канонизировали. Похоронен А. </w:t>
      </w:r>
      <w:proofErr w:type="spellStart"/>
      <w:r w:rsidRPr="00461AD7">
        <w:rPr>
          <w:rFonts w:ascii="Times New Roman" w:hAnsi="Times New Roman" w:cs="Times New Roman"/>
          <w:sz w:val="28"/>
          <w:szCs w:val="28"/>
        </w:rPr>
        <w:t>Шиндлер</w:t>
      </w:r>
      <w:proofErr w:type="spellEnd"/>
      <w:r w:rsidRPr="00461AD7">
        <w:rPr>
          <w:rFonts w:ascii="Times New Roman" w:hAnsi="Times New Roman" w:cs="Times New Roman"/>
          <w:sz w:val="28"/>
          <w:szCs w:val="28"/>
        </w:rPr>
        <w:t xml:space="preserve"> в Иерусалиме: единственный немец, удостоен</w:t>
      </w:r>
      <w:r w:rsidR="00276F64" w:rsidRPr="00461AD7">
        <w:rPr>
          <w:rFonts w:ascii="Times New Roman" w:hAnsi="Times New Roman" w:cs="Times New Roman"/>
          <w:sz w:val="28"/>
          <w:szCs w:val="28"/>
        </w:rPr>
        <w:t>ный</w:t>
      </w:r>
      <w:r w:rsidRPr="00461AD7">
        <w:rPr>
          <w:rFonts w:ascii="Times New Roman" w:hAnsi="Times New Roman" w:cs="Times New Roman"/>
          <w:sz w:val="28"/>
          <w:szCs w:val="28"/>
        </w:rPr>
        <w:t xml:space="preserve"> такой чести.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С точки зрения признания нацистской партии преступной организацией преступниками являются и </w:t>
      </w:r>
      <w:proofErr w:type="spellStart"/>
      <w:r w:rsidRPr="00461AD7">
        <w:rPr>
          <w:rFonts w:ascii="Times New Roman" w:hAnsi="Times New Roman" w:cs="Times New Roman"/>
          <w:sz w:val="28"/>
          <w:szCs w:val="28"/>
        </w:rPr>
        <w:t>И</w:t>
      </w:r>
      <w:proofErr w:type="spellEnd"/>
      <w:r w:rsidRPr="00461AD7">
        <w:rPr>
          <w:rFonts w:ascii="Times New Roman" w:hAnsi="Times New Roman" w:cs="Times New Roman"/>
          <w:sz w:val="28"/>
          <w:szCs w:val="28"/>
        </w:rPr>
        <w:t xml:space="preserve">. фон Риббентроп, и А. </w:t>
      </w:r>
      <w:proofErr w:type="spellStart"/>
      <w:r w:rsidRPr="00461AD7">
        <w:rPr>
          <w:rFonts w:ascii="Times New Roman" w:hAnsi="Times New Roman" w:cs="Times New Roman"/>
          <w:sz w:val="28"/>
          <w:szCs w:val="28"/>
        </w:rPr>
        <w:t>Шиндлер</w:t>
      </w:r>
      <w:proofErr w:type="spellEnd"/>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Аналогичной стала бы судьба членов К</w:t>
      </w:r>
      <w:proofErr w:type="gramStart"/>
      <w:r w:rsidRPr="00461AD7">
        <w:rPr>
          <w:rFonts w:ascii="Times New Roman" w:hAnsi="Times New Roman" w:cs="Times New Roman"/>
          <w:sz w:val="28"/>
          <w:szCs w:val="28"/>
        </w:rPr>
        <w:t>ПСС в сл</w:t>
      </w:r>
      <w:proofErr w:type="gramEnd"/>
      <w:r w:rsidRPr="00461AD7">
        <w:rPr>
          <w:rFonts w:ascii="Times New Roman" w:hAnsi="Times New Roman" w:cs="Times New Roman"/>
          <w:sz w:val="28"/>
          <w:szCs w:val="28"/>
        </w:rPr>
        <w:t>учае признания ее преступной организацией: все коммунисты (герои Великой Отечественной войны</w:t>
      </w:r>
      <w:r w:rsidR="00276F64" w:rsidRPr="00461AD7">
        <w:rPr>
          <w:rFonts w:ascii="Times New Roman" w:hAnsi="Times New Roman" w:cs="Times New Roman"/>
          <w:sz w:val="28"/>
          <w:szCs w:val="28"/>
        </w:rPr>
        <w:t xml:space="preserve"> в том числе</w:t>
      </w:r>
      <w:r w:rsidRPr="00461AD7">
        <w:rPr>
          <w:rFonts w:ascii="Times New Roman" w:hAnsi="Times New Roman" w:cs="Times New Roman"/>
          <w:sz w:val="28"/>
          <w:szCs w:val="28"/>
        </w:rPr>
        <w:t>) были бы признаны преступниками.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Объект правонарушения</w:t>
      </w:r>
      <w:r w:rsidRPr="00461AD7">
        <w:rPr>
          <w:rFonts w:ascii="Times New Roman" w:hAnsi="Times New Roman" w:cs="Times New Roman"/>
          <w:sz w:val="28"/>
          <w:szCs w:val="28"/>
        </w:rPr>
        <w:t xml:space="preserve">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w:t>
      </w:r>
      <w:r w:rsidR="00276F64"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общественные отношения, </w:t>
      </w:r>
      <w:r w:rsidR="00276F64"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нарушаются при правонарушении. Такими отношениями</w:t>
      </w:r>
      <w:r w:rsidR="00276F64" w:rsidRPr="00461AD7">
        <w:rPr>
          <w:rFonts w:ascii="Times New Roman" w:hAnsi="Times New Roman" w:cs="Times New Roman"/>
          <w:sz w:val="28"/>
          <w:szCs w:val="28"/>
        </w:rPr>
        <w:t xml:space="preserve"> являются</w:t>
      </w:r>
      <w:r w:rsidRPr="00461AD7">
        <w:rPr>
          <w:rFonts w:ascii="Times New Roman" w:hAnsi="Times New Roman" w:cs="Times New Roman"/>
          <w:sz w:val="28"/>
          <w:szCs w:val="28"/>
        </w:rPr>
        <w:t xml:space="preserve"> право собственности, право на жизнь, политические, трудовые, гражданские и другие права, свободы и обязанности. Следует иметь в виду, что в уголовном праве есть понятие </w:t>
      </w:r>
      <w:r w:rsidRPr="00461AD7">
        <w:rPr>
          <w:rFonts w:ascii="Times New Roman" w:hAnsi="Times New Roman" w:cs="Times New Roman"/>
          <w:i/>
          <w:sz w:val="28"/>
          <w:szCs w:val="28"/>
        </w:rPr>
        <w:t>предмета преступления</w:t>
      </w:r>
      <w:r w:rsidRPr="00461AD7">
        <w:rPr>
          <w:rFonts w:ascii="Times New Roman" w:hAnsi="Times New Roman" w:cs="Times New Roman"/>
          <w:sz w:val="28"/>
          <w:szCs w:val="28"/>
        </w:rPr>
        <w:t>. Рассмотрим это на примере. Художник С. украл в запаснике музея картину Леонардо да Винчи, которая уже частично была съедена крысами. С</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реставрировал картину. Однако, после того как было выяснено место нахождения картины, С. был привлечен к уголовной ответственности за кражу. В данном случае картина является предметом преступления, а право собственности на нее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объектом</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И хотя для картины такая кража была достаточно позитивной, преступление все же </w:t>
      </w:r>
      <w:r w:rsidR="00276F64" w:rsidRPr="00461AD7">
        <w:rPr>
          <w:rFonts w:ascii="Times New Roman" w:hAnsi="Times New Roman" w:cs="Times New Roman"/>
          <w:sz w:val="28"/>
          <w:szCs w:val="28"/>
        </w:rPr>
        <w:t>имело место</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Объективная сторона правонарушения</w:t>
      </w:r>
      <w:r w:rsidRPr="00461AD7">
        <w:rPr>
          <w:rFonts w:ascii="Times New Roman" w:hAnsi="Times New Roman" w:cs="Times New Roman"/>
          <w:sz w:val="28"/>
          <w:szCs w:val="28"/>
        </w:rPr>
        <w:t xml:space="preserve"> </w:t>
      </w:r>
      <w:r w:rsidR="00276F64" w:rsidRPr="00461AD7">
        <w:rPr>
          <w:rFonts w:ascii="Times New Roman" w:hAnsi="Times New Roman" w:cs="Times New Roman"/>
          <w:sz w:val="28"/>
          <w:szCs w:val="28"/>
        </w:rPr>
        <w:t>–</w:t>
      </w:r>
      <w:r w:rsidRPr="00461AD7">
        <w:rPr>
          <w:rFonts w:ascii="Times New Roman" w:hAnsi="Times New Roman" w:cs="Times New Roman"/>
          <w:sz w:val="28"/>
          <w:szCs w:val="28"/>
        </w:rPr>
        <w:t xml:space="preserve"> внешнее</w:t>
      </w:r>
      <w:r w:rsidR="00276F64" w:rsidRPr="00461AD7">
        <w:rPr>
          <w:rFonts w:ascii="Times New Roman" w:hAnsi="Times New Roman" w:cs="Times New Roman"/>
          <w:sz w:val="28"/>
          <w:szCs w:val="28"/>
        </w:rPr>
        <w:t xml:space="preserve"> </w:t>
      </w:r>
      <w:r w:rsidRPr="00461AD7">
        <w:rPr>
          <w:rFonts w:ascii="Times New Roman" w:hAnsi="Times New Roman" w:cs="Times New Roman"/>
          <w:sz w:val="28"/>
          <w:szCs w:val="28"/>
        </w:rPr>
        <w:t>выражение правонарушения. Внешне правонарушения выражается в форме материального с</w:t>
      </w:r>
      <w:r w:rsidR="00276F64" w:rsidRPr="00461AD7">
        <w:rPr>
          <w:rFonts w:ascii="Times New Roman" w:hAnsi="Times New Roman" w:cs="Times New Roman"/>
          <w:sz w:val="28"/>
          <w:szCs w:val="28"/>
        </w:rPr>
        <w:t>остав</w:t>
      </w:r>
      <w:r w:rsidRPr="00461AD7">
        <w:rPr>
          <w:rFonts w:ascii="Times New Roman" w:hAnsi="Times New Roman" w:cs="Times New Roman"/>
          <w:sz w:val="28"/>
          <w:szCs w:val="28"/>
        </w:rPr>
        <w:t>а и формального состава.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Правонарушени</w:t>
      </w:r>
      <w:r w:rsidR="00180229" w:rsidRPr="00461AD7">
        <w:rPr>
          <w:rFonts w:ascii="Times New Roman" w:hAnsi="Times New Roman" w:cs="Times New Roman"/>
          <w:b/>
          <w:sz w:val="28"/>
          <w:szCs w:val="28"/>
        </w:rPr>
        <w:t>е</w:t>
      </w:r>
      <w:r w:rsidRPr="00461AD7">
        <w:rPr>
          <w:rFonts w:ascii="Times New Roman" w:hAnsi="Times New Roman" w:cs="Times New Roman"/>
          <w:b/>
          <w:sz w:val="28"/>
          <w:szCs w:val="28"/>
        </w:rPr>
        <w:t xml:space="preserve"> материального состава</w:t>
      </w:r>
      <w:r w:rsidRPr="00461AD7">
        <w:rPr>
          <w:rFonts w:ascii="Times New Roman" w:hAnsi="Times New Roman" w:cs="Times New Roman"/>
          <w:sz w:val="28"/>
          <w:szCs w:val="28"/>
        </w:rPr>
        <w:t xml:space="preserve"> считается совершенным, если в наличии есть противоправное деяние, его социально негативные последствия и причинно-следственную связь между ними. Рассмотрим убийство с помощью снайперской винтовки. Есть противоправное деяние: выстрел из снайперской винтовки. Есть социально-негативное последствие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смерть</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жертвы. Есть причинно-следственная связь между ними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жертва</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умерла от того, что в нее попала пуля.</w:t>
      </w:r>
    </w:p>
    <w:p w:rsidR="004A6F5D"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Правонарушения формального состава</w:t>
      </w:r>
      <w:r w:rsidRPr="00461AD7">
        <w:rPr>
          <w:rFonts w:ascii="Times New Roman" w:hAnsi="Times New Roman" w:cs="Times New Roman"/>
          <w:sz w:val="28"/>
          <w:szCs w:val="28"/>
        </w:rPr>
        <w:t xml:space="preserve"> является совершенным, если в наличии есть хотя бы противоправное деяние, даже если нет последствий этого деяния.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Субъективная сторона правонарушения</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вина</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мотив и цель.</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Мотив</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побудительные</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причины, </w:t>
      </w:r>
      <w:r w:rsidR="00180229"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подтолкнули правонарушителя к совершению правонарушения. Наиболее распространенными мотивами являются корысть, месть, хулиганство и т</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Цель</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тот</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результат, </w:t>
      </w:r>
      <w:r w:rsidR="00180229"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 xml:space="preserve">хотел достичь правонарушитель при совершении правонарушения. Так целью при </w:t>
      </w:r>
      <w:r w:rsidR="00180229" w:rsidRPr="00461AD7">
        <w:rPr>
          <w:rFonts w:ascii="Times New Roman" w:hAnsi="Times New Roman" w:cs="Times New Roman"/>
          <w:sz w:val="28"/>
          <w:szCs w:val="28"/>
        </w:rPr>
        <w:t>корысти</w:t>
      </w:r>
      <w:r w:rsidRPr="00461AD7">
        <w:rPr>
          <w:rFonts w:ascii="Times New Roman" w:hAnsi="Times New Roman" w:cs="Times New Roman"/>
          <w:sz w:val="28"/>
          <w:szCs w:val="28"/>
        </w:rPr>
        <w:t xml:space="preserve"> является завладение имуществом.</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Вина</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психическое</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отношение лица к совершенному им правонарушени</w:t>
      </w:r>
      <w:r w:rsidR="00180229" w:rsidRPr="00461AD7">
        <w:rPr>
          <w:rFonts w:ascii="Times New Roman" w:hAnsi="Times New Roman" w:cs="Times New Roman"/>
          <w:sz w:val="28"/>
          <w:szCs w:val="28"/>
        </w:rPr>
        <w:t>ю</w:t>
      </w:r>
      <w:r w:rsidRPr="00461AD7">
        <w:rPr>
          <w:rFonts w:ascii="Times New Roman" w:hAnsi="Times New Roman" w:cs="Times New Roman"/>
          <w:sz w:val="28"/>
          <w:szCs w:val="28"/>
        </w:rPr>
        <w:t xml:space="preserve">. Как правило, субъективная сторона правонарушения выражается именно в вине. Мотив и цель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факультативные</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элементы субъективной стороны состава правонарушения. Вина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обязательный</w:t>
      </w:r>
      <w:proofErr w:type="gramEnd"/>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Она выражается в форме умысла и неосторожности.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Умысел может быть прямым и косвенным.</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Прямой умысел</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лицо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осознает факт своего деяния, предвидит наступление социально-негативных последствий своего деяния и желает их наступления. Так, в случае убийств</w:t>
      </w:r>
      <w:r w:rsidR="00180229" w:rsidRPr="00461AD7">
        <w:rPr>
          <w:rFonts w:ascii="Times New Roman" w:hAnsi="Times New Roman" w:cs="Times New Roman"/>
          <w:sz w:val="28"/>
          <w:szCs w:val="28"/>
        </w:rPr>
        <w:t>а,</w:t>
      </w:r>
      <w:r w:rsidRPr="00461AD7">
        <w:rPr>
          <w:rFonts w:ascii="Times New Roman" w:hAnsi="Times New Roman" w:cs="Times New Roman"/>
          <w:sz w:val="28"/>
          <w:szCs w:val="28"/>
        </w:rPr>
        <w:t xml:space="preserve"> с помощью снайперской винтовки</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субъект осознает, что он стреляет, предв</w:t>
      </w:r>
      <w:r w:rsidR="00180229" w:rsidRPr="00461AD7">
        <w:rPr>
          <w:rFonts w:ascii="Times New Roman" w:hAnsi="Times New Roman" w:cs="Times New Roman"/>
          <w:sz w:val="28"/>
          <w:szCs w:val="28"/>
        </w:rPr>
        <w:t>иди</w:t>
      </w:r>
      <w:r w:rsidRPr="00461AD7">
        <w:rPr>
          <w:rFonts w:ascii="Times New Roman" w:hAnsi="Times New Roman" w:cs="Times New Roman"/>
          <w:sz w:val="28"/>
          <w:szCs w:val="28"/>
        </w:rPr>
        <w:t>т смерть жертвы и желает ей смерти.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Косвенный</w:t>
      </w:r>
      <w:r w:rsidR="00D819CB" w:rsidRPr="00461AD7">
        <w:rPr>
          <w:rFonts w:ascii="Times New Roman" w:hAnsi="Times New Roman" w:cs="Times New Roman"/>
          <w:b/>
          <w:sz w:val="28"/>
          <w:szCs w:val="28"/>
        </w:rPr>
        <w:t xml:space="preserve"> умысел</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лицо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осознает факт своего деяния, предвидит наступление социально-негативных последствий своего деяния и сознательно допускает их наступление</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либо относится к ним безразлично. Так, при политическом теракте в людном месте с помощью бомбы, террорист осознает, что он закладывает бомбу, предусматривает гибель многих жертв и относится к этому безразлично, ведь главное для него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заявить</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о себе, о своих взглядах, о своей программе.</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Неосторожность может выражаться в форме самоуверенности и в форме небрежности.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Самоуверенность</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лицо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осознает факт своего деяния, предвидит наступление социально-негативных последствий своего деяния, но самонадеянно рассчитывает на их предотвращение.</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lastRenderedPageBreak/>
        <w:t>Небрежность</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лицо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осознает факт своего деяния, но не предусматривает социально-негативных последствий, хотя должно и могло их предвидеть. Как правило, правонарушения с этой формой вины случаются на строительстве при нарушении правил техники безопасности.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Без наличия хотя бы одного элемента состава правонарушения, нет самого правонарушения.</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EE04BE" w:rsidRPr="00461AD7">
        <w:rPr>
          <w:rFonts w:ascii="Times New Roman" w:hAnsi="Times New Roman" w:cs="Times New Roman"/>
          <w:i w:val="0"/>
          <w:color w:val="auto"/>
          <w:sz w:val="28"/>
          <w:szCs w:val="28"/>
          <w:lang w:val="uk-UA"/>
        </w:rPr>
        <w:t>4</w:t>
      </w:r>
      <w:r w:rsidRPr="00461AD7">
        <w:rPr>
          <w:rFonts w:ascii="Times New Roman" w:hAnsi="Times New Roman" w:cs="Times New Roman"/>
          <w:i w:val="0"/>
          <w:color w:val="auto"/>
          <w:sz w:val="28"/>
          <w:szCs w:val="28"/>
        </w:rPr>
        <w:t>.3. Юридическая ответственность</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Понятие, признаки и виды юридической ответственности.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уже отмечалось выше, юридическая ответственность является ретроспективной. Однако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некоторые правоведы считают, что она может быть и </w:t>
      </w:r>
      <w:proofErr w:type="spellStart"/>
      <w:r w:rsidRPr="00461AD7">
        <w:rPr>
          <w:rFonts w:ascii="Times New Roman" w:hAnsi="Times New Roman" w:cs="Times New Roman"/>
          <w:sz w:val="28"/>
          <w:szCs w:val="28"/>
        </w:rPr>
        <w:t>проспективно</w:t>
      </w:r>
      <w:r w:rsidR="00180229" w:rsidRPr="00461AD7">
        <w:rPr>
          <w:rFonts w:ascii="Times New Roman" w:hAnsi="Times New Roman" w:cs="Times New Roman"/>
          <w:sz w:val="28"/>
          <w:szCs w:val="28"/>
        </w:rPr>
        <w:t>й</w:t>
      </w:r>
      <w:proofErr w:type="spellEnd"/>
      <w:r w:rsidRPr="00461AD7">
        <w:rPr>
          <w:rFonts w:ascii="Times New Roman" w:hAnsi="Times New Roman" w:cs="Times New Roman"/>
          <w:sz w:val="28"/>
          <w:szCs w:val="28"/>
        </w:rPr>
        <w:t>. В качестве примера они приводят конституционную ответственность депутатов за принятые решения. Однако, по нашему мнению, в данном случае эта ответственность может носить моральный характер, но отнюдь не юридический.</w:t>
      </w:r>
    </w:p>
    <w:p w:rsidR="00684FC1" w:rsidRPr="00461AD7" w:rsidRDefault="00684FC1" w:rsidP="00D819CB">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Юридическая ответственность</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применение уполномоченным лицом к правонарушителю предусмотренных</w:t>
      </w:r>
      <w:r w:rsidR="00180229" w:rsidRPr="00461AD7">
        <w:rPr>
          <w:rFonts w:ascii="Times New Roman" w:hAnsi="Times New Roman" w:cs="Times New Roman"/>
          <w:sz w:val="28"/>
          <w:szCs w:val="28"/>
        </w:rPr>
        <w:t xml:space="preserve"> санкцией юридической нормы мер</w:t>
      </w:r>
      <w:r w:rsidRPr="00461AD7">
        <w:rPr>
          <w:rFonts w:ascii="Times New Roman" w:hAnsi="Times New Roman" w:cs="Times New Roman"/>
          <w:sz w:val="28"/>
          <w:szCs w:val="28"/>
        </w:rPr>
        <w:t xml:space="preserve"> государственного принуждения, выраженн</w:t>
      </w:r>
      <w:r w:rsidR="00180229" w:rsidRPr="00461AD7">
        <w:rPr>
          <w:rFonts w:ascii="Times New Roman" w:hAnsi="Times New Roman" w:cs="Times New Roman"/>
          <w:sz w:val="28"/>
          <w:szCs w:val="28"/>
        </w:rPr>
        <w:t>ых</w:t>
      </w:r>
      <w:r w:rsidRPr="00461AD7">
        <w:rPr>
          <w:rFonts w:ascii="Times New Roman" w:hAnsi="Times New Roman" w:cs="Times New Roman"/>
          <w:sz w:val="28"/>
          <w:szCs w:val="28"/>
        </w:rPr>
        <w:t xml:space="preserve"> в форме лишений личного, организационного или имущественного характера.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юридической ответственности</w:t>
      </w:r>
      <w:r w:rsidR="00180229"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Юридическая ответственность предполагает государственное принуждение</w:t>
      </w:r>
      <w:r w:rsidRPr="00461AD7">
        <w:rPr>
          <w:rFonts w:ascii="Times New Roman" w:hAnsi="Times New Roman" w:cs="Times New Roman"/>
          <w:sz w:val="28"/>
          <w:szCs w:val="28"/>
        </w:rPr>
        <w:t xml:space="preserve">. Можно сказать, что юридическая ответственность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обязанность лица, совершившего правонарушение, </w:t>
      </w:r>
      <w:r w:rsidR="00180229" w:rsidRPr="00461AD7">
        <w:rPr>
          <w:rFonts w:ascii="Times New Roman" w:hAnsi="Times New Roman" w:cs="Times New Roman"/>
          <w:sz w:val="28"/>
          <w:szCs w:val="28"/>
        </w:rPr>
        <w:t>претерпев</w:t>
      </w:r>
      <w:r w:rsidRPr="00461AD7">
        <w:rPr>
          <w:rFonts w:ascii="Times New Roman" w:hAnsi="Times New Roman" w:cs="Times New Roman"/>
          <w:sz w:val="28"/>
          <w:szCs w:val="28"/>
        </w:rPr>
        <w:t>ать</w:t>
      </w:r>
      <w:r w:rsidR="00180229" w:rsidRPr="00461AD7">
        <w:rPr>
          <w:rFonts w:ascii="Times New Roman" w:hAnsi="Times New Roman" w:cs="Times New Roman"/>
          <w:sz w:val="28"/>
          <w:szCs w:val="28"/>
        </w:rPr>
        <w:t xml:space="preserve"> некоторые лишения</w:t>
      </w:r>
      <w:r w:rsidRPr="00461AD7">
        <w:rPr>
          <w:rFonts w:ascii="Times New Roman" w:hAnsi="Times New Roman" w:cs="Times New Roman"/>
          <w:sz w:val="28"/>
          <w:szCs w:val="28"/>
        </w:rPr>
        <w:t xml:space="preserve"> </w:t>
      </w:r>
      <w:r w:rsidR="00180229" w:rsidRPr="00461AD7">
        <w:rPr>
          <w:rFonts w:ascii="Times New Roman" w:hAnsi="Times New Roman" w:cs="Times New Roman"/>
          <w:sz w:val="28"/>
          <w:szCs w:val="28"/>
        </w:rPr>
        <w:t>в результате</w:t>
      </w:r>
      <w:r w:rsidRPr="00461AD7">
        <w:rPr>
          <w:rFonts w:ascii="Times New Roman" w:hAnsi="Times New Roman" w:cs="Times New Roman"/>
          <w:sz w:val="28"/>
          <w:szCs w:val="28"/>
        </w:rPr>
        <w:t xml:space="preserve"> негативного воз</w:t>
      </w:r>
      <w:r w:rsidR="00180229" w:rsidRPr="00461AD7">
        <w:rPr>
          <w:rFonts w:ascii="Times New Roman" w:hAnsi="Times New Roman" w:cs="Times New Roman"/>
          <w:sz w:val="28"/>
          <w:szCs w:val="28"/>
        </w:rPr>
        <w:t>действия со стороны государства</w:t>
      </w:r>
      <w:r w:rsidRPr="00461AD7">
        <w:rPr>
          <w:rFonts w:ascii="Times New Roman" w:hAnsi="Times New Roman" w:cs="Times New Roman"/>
          <w:sz w:val="28"/>
          <w:szCs w:val="28"/>
        </w:rPr>
        <w:t>. Тако</w:t>
      </w:r>
      <w:r w:rsidR="00180229"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принуждение, как правило, является правовым.</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Количественные показатели</w:t>
      </w:r>
      <w:r w:rsidRPr="00461AD7">
        <w:rPr>
          <w:rFonts w:ascii="Times New Roman" w:hAnsi="Times New Roman" w:cs="Times New Roman"/>
          <w:sz w:val="28"/>
          <w:szCs w:val="28"/>
        </w:rPr>
        <w:t xml:space="preserve">. Это означает, что юридическая ответственность </w:t>
      </w:r>
      <w:r w:rsidR="0018022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80229"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не принуждение «вообще», а определенная «мера» такого принуждения, четко очерченный его объем. Здесь имеется в виду, что </w:t>
      </w:r>
      <w:r w:rsidRPr="00461AD7">
        <w:rPr>
          <w:rFonts w:ascii="Times New Roman" w:hAnsi="Times New Roman" w:cs="Times New Roman"/>
          <w:sz w:val="28"/>
          <w:szCs w:val="28"/>
        </w:rPr>
        <w:lastRenderedPageBreak/>
        <w:t>в законодательстве указывается определенный срок заключения или определенный размер штрафа и т</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Наличие фактического основания</w:t>
      </w:r>
      <w:r w:rsidRPr="00461AD7">
        <w:rPr>
          <w:rFonts w:ascii="Times New Roman" w:hAnsi="Times New Roman" w:cs="Times New Roman"/>
          <w:sz w:val="28"/>
          <w:szCs w:val="28"/>
        </w:rPr>
        <w:t>. Фактическим основанием юридической ответственности является правонарушение. Юридическая ответственность связана с правонарушением, она следует за ним и обращена на правонарушителя.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Ответственность влечет за собой негативные последствия (лишение) для правонарушителя</w:t>
      </w:r>
      <w:r w:rsidRPr="00461AD7">
        <w:rPr>
          <w:rFonts w:ascii="Times New Roman" w:hAnsi="Times New Roman" w:cs="Times New Roman"/>
          <w:sz w:val="28"/>
          <w:szCs w:val="28"/>
        </w:rPr>
        <w:t>. Такими последствиями</w:t>
      </w:r>
      <w:r w:rsidR="005A703C" w:rsidRPr="00461AD7">
        <w:rPr>
          <w:rFonts w:ascii="Times New Roman" w:hAnsi="Times New Roman" w:cs="Times New Roman"/>
          <w:sz w:val="28"/>
          <w:szCs w:val="28"/>
        </w:rPr>
        <w:t xml:space="preserve"> является</w:t>
      </w:r>
      <w:r w:rsidRPr="00461AD7">
        <w:rPr>
          <w:rFonts w:ascii="Times New Roman" w:hAnsi="Times New Roman" w:cs="Times New Roman"/>
          <w:sz w:val="28"/>
          <w:szCs w:val="28"/>
        </w:rPr>
        <w:t xml:space="preserve"> ограничения его прав (лишение свободы, родительских прав) и возложение на него новых дополнительных обязанностей (уплата определенной суммы, осуществления определенных действий и т.п.).</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Характер и объем лишений устанавливается в санкции юридической нормы</w:t>
      </w:r>
      <w:r w:rsidRPr="00461AD7">
        <w:rPr>
          <w:rFonts w:ascii="Times New Roman" w:hAnsi="Times New Roman" w:cs="Times New Roman"/>
          <w:sz w:val="28"/>
          <w:szCs w:val="28"/>
        </w:rPr>
        <w:t>. Например, несоблюдение нотариальной формы сделки ведет к признанию самой сделки недействительной.</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Возложение лишений, применение государственно-принудительных мер осуществляется в ходе правоприменительной деятельности компетентным государственным органом в строго определенном законом порядке и формах</w:t>
      </w:r>
      <w:r w:rsidRPr="00461AD7">
        <w:rPr>
          <w:rFonts w:ascii="Times New Roman" w:hAnsi="Times New Roman" w:cs="Times New Roman"/>
          <w:sz w:val="28"/>
          <w:szCs w:val="28"/>
        </w:rPr>
        <w:t xml:space="preserve">. Это означает, что </w:t>
      </w:r>
      <w:r w:rsidR="005A703C" w:rsidRPr="00461AD7">
        <w:rPr>
          <w:rFonts w:ascii="Times New Roman" w:hAnsi="Times New Roman" w:cs="Times New Roman"/>
          <w:sz w:val="28"/>
          <w:szCs w:val="28"/>
        </w:rPr>
        <w:t>вне</w:t>
      </w:r>
      <w:r w:rsidRPr="00461AD7">
        <w:rPr>
          <w:rFonts w:ascii="Times New Roman" w:hAnsi="Times New Roman" w:cs="Times New Roman"/>
          <w:sz w:val="28"/>
          <w:szCs w:val="28"/>
        </w:rPr>
        <w:t xml:space="preserve"> процессуальной формы юридическая ответственность невозможна.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Украине наиболее распространенными видами юридической ответственности является уголовная, административная, гражданско-правовая, дисциплинарная и материальная.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Уголовная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наступает</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по приговору суда на основании Уголовно-процессуального </w:t>
      </w:r>
      <w:r w:rsidR="005A703C" w:rsidRPr="00461AD7">
        <w:rPr>
          <w:rFonts w:ascii="Times New Roman" w:hAnsi="Times New Roman" w:cs="Times New Roman"/>
          <w:sz w:val="28"/>
          <w:szCs w:val="28"/>
        </w:rPr>
        <w:t xml:space="preserve">кодекса </w:t>
      </w:r>
      <w:r w:rsidRPr="00461AD7">
        <w:rPr>
          <w:rFonts w:ascii="Times New Roman" w:hAnsi="Times New Roman" w:cs="Times New Roman"/>
          <w:sz w:val="28"/>
          <w:szCs w:val="28"/>
        </w:rPr>
        <w:t>за совершение преступления. Распространенные виды наказания: лишение свободы, исправительные работы, штраф и т</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Так, например, за совершение убийства из корыстных побуждений возможна уголовная ответственность в форме пожизненного лишения свободы.</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Административная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наступает</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по постановлению административных органов</w:t>
      </w:r>
      <w:r w:rsidR="005A703C" w:rsidRPr="00461AD7">
        <w:rPr>
          <w:rFonts w:ascii="Times New Roman" w:hAnsi="Times New Roman" w:cs="Times New Roman"/>
          <w:sz w:val="28"/>
          <w:szCs w:val="28"/>
        </w:rPr>
        <w:t xml:space="preserve"> или суда</w:t>
      </w:r>
      <w:r w:rsidRPr="00461AD7">
        <w:rPr>
          <w:rFonts w:ascii="Times New Roman" w:hAnsi="Times New Roman" w:cs="Times New Roman"/>
          <w:sz w:val="28"/>
          <w:szCs w:val="28"/>
        </w:rPr>
        <w:t xml:space="preserve"> на основании Кодекса об </w:t>
      </w:r>
      <w:r w:rsidRPr="00461AD7">
        <w:rPr>
          <w:rFonts w:ascii="Times New Roman" w:hAnsi="Times New Roman" w:cs="Times New Roman"/>
          <w:sz w:val="28"/>
          <w:szCs w:val="28"/>
        </w:rPr>
        <w:lastRenderedPageBreak/>
        <w:t xml:space="preserve">административных правонарушениях за совершение административных проступков. Распространенный вид наказания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штраф</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Возможен административный арест сроком до 15 суток включительно. Так, за бесплатный проезд </w:t>
      </w:r>
      <w:r w:rsidR="005A703C" w:rsidRPr="00461AD7">
        <w:rPr>
          <w:rFonts w:ascii="Times New Roman" w:hAnsi="Times New Roman" w:cs="Times New Roman"/>
          <w:sz w:val="28"/>
          <w:szCs w:val="28"/>
        </w:rPr>
        <w:t>в</w:t>
      </w:r>
      <w:r w:rsidRPr="00461AD7">
        <w:rPr>
          <w:rFonts w:ascii="Times New Roman" w:hAnsi="Times New Roman" w:cs="Times New Roman"/>
          <w:sz w:val="28"/>
          <w:szCs w:val="28"/>
        </w:rPr>
        <w:t xml:space="preserve"> городском транспорте предусмотрен штраф.</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Гражданско-правовая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наступает</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по решению суда на основании </w:t>
      </w:r>
      <w:r w:rsidR="005A703C" w:rsidRPr="00461AD7">
        <w:rPr>
          <w:rFonts w:ascii="Times New Roman" w:hAnsi="Times New Roman" w:cs="Times New Roman"/>
          <w:sz w:val="28"/>
          <w:szCs w:val="28"/>
        </w:rPr>
        <w:t>Гражданско</w:t>
      </w:r>
      <w:r w:rsidRPr="00461AD7">
        <w:rPr>
          <w:rFonts w:ascii="Times New Roman" w:hAnsi="Times New Roman" w:cs="Times New Roman"/>
          <w:sz w:val="28"/>
          <w:szCs w:val="28"/>
        </w:rPr>
        <w:t xml:space="preserve">-процессуального </w:t>
      </w:r>
      <w:r w:rsidR="005A703C" w:rsidRPr="00461AD7">
        <w:rPr>
          <w:rFonts w:ascii="Times New Roman" w:hAnsi="Times New Roman" w:cs="Times New Roman"/>
          <w:sz w:val="28"/>
          <w:szCs w:val="28"/>
        </w:rPr>
        <w:t xml:space="preserve">кодекса </w:t>
      </w:r>
      <w:r w:rsidRPr="00461AD7">
        <w:rPr>
          <w:rFonts w:ascii="Times New Roman" w:hAnsi="Times New Roman" w:cs="Times New Roman"/>
          <w:sz w:val="28"/>
          <w:szCs w:val="28"/>
        </w:rPr>
        <w:t xml:space="preserve">за совершение гражданско-правовых деликтов. Распространенные виды наказания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пеня</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(штраф, неустойка), возмещение </w:t>
      </w:r>
      <w:r w:rsidR="005A703C" w:rsidRPr="00461AD7">
        <w:rPr>
          <w:rFonts w:ascii="Times New Roman" w:hAnsi="Times New Roman" w:cs="Times New Roman"/>
          <w:sz w:val="28"/>
          <w:szCs w:val="28"/>
        </w:rPr>
        <w:t>ущерб</w:t>
      </w:r>
      <w:r w:rsidRPr="00461AD7">
        <w:rPr>
          <w:rFonts w:ascii="Times New Roman" w:hAnsi="Times New Roman" w:cs="Times New Roman"/>
          <w:sz w:val="28"/>
          <w:szCs w:val="28"/>
        </w:rPr>
        <w:t>а. Может быть восполнение убытков. Так</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 не</w:t>
      </w:r>
      <w:r w:rsidR="005A703C" w:rsidRPr="00461AD7">
        <w:rPr>
          <w:rFonts w:ascii="Times New Roman" w:hAnsi="Times New Roman" w:cs="Times New Roman"/>
          <w:sz w:val="28"/>
          <w:szCs w:val="28"/>
        </w:rPr>
        <w:t>ис</w:t>
      </w:r>
      <w:r w:rsidRPr="00461AD7">
        <w:rPr>
          <w:rFonts w:ascii="Times New Roman" w:hAnsi="Times New Roman" w:cs="Times New Roman"/>
          <w:sz w:val="28"/>
          <w:szCs w:val="28"/>
        </w:rPr>
        <w:t>полнение обязательств по договору</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возможна гражданско-правовая ответственность в форме пени.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Дисциплинарная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наступает</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на основании приказа администрации предприятия в соответствии с Кодексом </w:t>
      </w:r>
      <w:r w:rsidR="005A703C" w:rsidRPr="00461AD7">
        <w:rPr>
          <w:rFonts w:ascii="Times New Roman" w:hAnsi="Times New Roman" w:cs="Times New Roman"/>
          <w:sz w:val="28"/>
          <w:szCs w:val="28"/>
        </w:rPr>
        <w:t xml:space="preserve">законов </w:t>
      </w:r>
      <w:r w:rsidRPr="00461AD7">
        <w:rPr>
          <w:rFonts w:ascii="Times New Roman" w:hAnsi="Times New Roman" w:cs="Times New Roman"/>
          <w:sz w:val="28"/>
          <w:szCs w:val="28"/>
        </w:rPr>
        <w:t xml:space="preserve">о </w:t>
      </w:r>
      <w:r w:rsidR="005A703C" w:rsidRPr="00461AD7">
        <w:rPr>
          <w:rFonts w:ascii="Times New Roman" w:hAnsi="Times New Roman" w:cs="Times New Roman"/>
          <w:sz w:val="28"/>
          <w:szCs w:val="28"/>
        </w:rPr>
        <w:t xml:space="preserve">труде </w:t>
      </w:r>
      <w:r w:rsidRPr="00461AD7">
        <w:rPr>
          <w:rFonts w:ascii="Times New Roman" w:hAnsi="Times New Roman" w:cs="Times New Roman"/>
          <w:sz w:val="28"/>
          <w:szCs w:val="28"/>
        </w:rPr>
        <w:t>за совершение дисциплинарного проступка. Распространенные виды наказания: выговор и увольнение. Так, за прогул (отсутствие на рабочем месте в течение более трех часов) установлена дисциплинарная ответственность в форме увольнения.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Материальная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наступает</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на основании приказа администрации предприятия в соответствии с Кодексом </w:t>
      </w:r>
      <w:r w:rsidR="005A703C" w:rsidRPr="00461AD7">
        <w:rPr>
          <w:rFonts w:ascii="Times New Roman" w:hAnsi="Times New Roman" w:cs="Times New Roman"/>
          <w:sz w:val="28"/>
          <w:szCs w:val="28"/>
        </w:rPr>
        <w:t xml:space="preserve">законов </w:t>
      </w:r>
      <w:r w:rsidRPr="00461AD7">
        <w:rPr>
          <w:rFonts w:ascii="Times New Roman" w:hAnsi="Times New Roman" w:cs="Times New Roman"/>
          <w:sz w:val="28"/>
          <w:szCs w:val="28"/>
        </w:rPr>
        <w:t xml:space="preserve">о </w:t>
      </w:r>
      <w:r w:rsidR="005A703C" w:rsidRPr="00461AD7">
        <w:rPr>
          <w:rFonts w:ascii="Times New Roman" w:hAnsi="Times New Roman" w:cs="Times New Roman"/>
          <w:sz w:val="28"/>
          <w:szCs w:val="28"/>
        </w:rPr>
        <w:t xml:space="preserve">труде </w:t>
      </w:r>
      <w:r w:rsidRPr="00461AD7">
        <w:rPr>
          <w:rFonts w:ascii="Times New Roman" w:hAnsi="Times New Roman" w:cs="Times New Roman"/>
          <w:sz w:val="28"/>
          <w:szCs w:val="28"/>
        </w:rPr>
        <w:t xml:space="preserve">за причинение материального ущерба предприятию. Распространенный вид наказания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денежное</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взыскание. Материальная ответственность может быть повышенной, полной и ограниченной. </w:t>
      </w:r>
      <w:r w:rsidRPr="00461AD7">
        <w:rPr>
          <w:rFonts w:ascii="Times New Roman" w:hAnsi="Times New Roman" w:cs="Times New Roman"/>
          <w:b/>
          <w:sz w:val="28"/>
          <w:szCs w:val="28"/>
        </w:rPr>
        <w:t>Полная материальная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материальный</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ущерб предприятию взимается полностью безотносительно заработной платы правонарушителя. </w:t>
      </w:r>
      <w:r w:rsidRPr="00461AD7">
        <w:rPr>
          <w:rFonts w:ascii="Times New Roman" w:hAnsi="Times New Roman" w:cs="Times New Roman"/>
          <w:b/>
          <w:sz w:val="28"/>
          <w:szCs w:val="28"/>
        </w:rPr>
        <w:t>Повышенная материальная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небольшой</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материальный ущерб предприятию, учреждению, организации взимается в кратном размере (например, 5-кратном размере), но не более среднего заработка правонарушителя. </w:t>
      </w:r>
      <w:r w:rsidRPr="00461AD7">
        <w:rPr>
          <w:rFonts w:ascii="Times New Roman" w:hAnsi="Times New Roman" w:cs="Times New Roman"/>
          <w:b/>
          <w:sz w:val="28"/>
          <w:szCs w:val="28"/>
        </w:rPr>
        <w:t>Ограниченная материальная ответственность</w:t>
      </w:r>
      <w:r w:rsidRPr="00461AD7">
        <w:rPr>
          <w:rFonts w:ascii="Times New Roman" w:hAnsi="Times New Roman" w:cs="Times New Roman"/>
          <w:sz w:val="28"/>
          <w:szCs w:val="28"/>
        </w:rPr>
        <w:t xml:space="preserve"> </w:t>
      </w:r>
      <w:r w:rsidR="005A703C" w:rsidRPr="00461AD7">
        <w:rPr>
          <w:rFonts w:ascii="Times New Roman" w:hAnsi="Times New Roman" w:cs="Times New Roman"/>
          <w:sz w:val="28"/>
          <w:szCs w:val="28"/>
        </w:rPr>
        <w:t>–</w:t>
      </w:r>
      <w:r w:rsidRPr="00461AD7">
        <w:rPr>
          <w:rFonts w:ascii="Times New Roman" w:hAnsi="Times New Roman" w:cs="Times New Roman"/>
          <w:sz w:val="28"/>
          <w:szCs w:val="28"/>
        </w:rPr>
        <w:t xml:space="preserve"> взыскание</w:t>
      </w:r>
      <w:r w:rsidR="005A703C" w:rsidRPr="00461AD7">
        <w:rPr>
          <w:rFonts w:ascii="Times New Roman" w:hAnsi="Times New Roman" w:cs="Times New Roman"/>
          <w:sz w:val="28"/>
          <w:szCs w:val="28"/>
        </w:rPr>
        <w:t xml:space="preserve"> </w:t>
      </w:r>
      <w:r w:rsidRPr="00461AD7">
        <w:rPr>
          <w:rFonts w:ascii="Times New Roman" w:hAnsi="Times New Roman" w:cs="Times New Roman"/>
          <w:sz w:val="28"/>
          <w:szCs w:val="28"/>
        </w:rPr>
        <w:t>материального ущерба ограничивается размером зарплаты правонарушителя.</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4A6F5D" w:rsidRPr="00461AD7" w:rsidRDefault="004A6F5D" w:rsidP="004A6F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Принципы юридической ответственности.</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 принципами юридической ответственности принадлежит законность, справедливость, необратимость наступления, целесообразность, индивидуализация наказания, ответственность за вину и недопустимость удвоения наказания.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законности</w:t>
      </w:r>
      <w:r w:rsidRPr="00461AD7">
        <w:rPr>
          <w:rFonts w:ascii="Times New Roman" w:hAnsi="Times New Roman" w:cs="Times New Roman"/>
          <w:sz w:val="28"/>
          <w:szCs w:val="28"/>
        </w:rPr>
        <w:t xml:space="preserve"> означает требование строгой и неуклонной реализации правовых предписаний. Для признания ответственности юридической</w:t>
      </w:r>
      <w:r w:rsidR="001B00E4"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1B00E4" w:rsidRPr="00461AD7">
        <w:rPr>
          <w:rFonts w:ascii="Times New Roman" w:hAnsi="Times New Roman" w:cs="Times New Roman"/>
          <w:sz w:val="28"/>
          <w:szCs w:val="28"/>
        </w:rPr>
        <w:t>больш</w:t>
      </w:r>
      <w:r w:rsidRPr="00461AD7">
        <w:rPr>
          <w:rFonts w:ascii="Times New Roman" w:hAnsi="Times New Roman" w:cs="Times New Roman"/>
          <w:sz w:val="28"/>
          <w:szCs w:val="28"/>
        </w:rPr>
        <w:t>ое значение имеет соблюдение правоприменительными органами норм права.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Принцип справедливости</w:t>
      </w:r>
      <w:r w:rsidRPr="00461AD7">
        <w:rPr>
          <w:rFonts w:ascii="Times New Roman" w:hAnsi="Times New Roman" w:cs="Times New Roman"/>
          <w:sz w:val="28"/>
          <w:szCs w:val="28"/>
        </w:rPr>
        <w:t xml:space="preserve"> состоит из </w:t>
      </w:r>
      <w:r w:rsidRPr="00461AD7">
        <w:rPr>
          <w:rFonts w:ascii="Times New Roman" w:hAnsi="Times New Roman" w:cs="Times New Roman"/>
          <w:i/>
          <w:sz w:val="28"/>
          <w:szCs w:val="28"/>
        </w:rPr>
        <w:t>требований</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Нельзя назначать уголовное наказание за проступки</w:t>
      </w:r>
      <w:r w:rsidRPr="00461AD7">
        <w:rPr>
          <w:rFonts w:ascii="Times New Roman" w:hAnsi="Times New Roman" w:cs="Times New Roman"/>
          <w:sz w:val="28"/>
          <w:szCs w:val="28"/>
        </w:rPr>
        <w:t>. Имеется в виду, что нельзя за бесплатный проезд в общественном транспорте наказывать уголовным порядком: лишать свободы на несколько лет или казнить.</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Закон, устанавливающий ответственность или усиливающий ее, не имеет обратной силы</w:t>
      </w:r>
      <w:r w:rsidRPr="00461AD7">
        <w:rPr>
          <w:rFonts w:ascii="Times New Roman" w:hAnsi="Times New Roman" w:cs="Times New Roman"/>
          <w:sz w:val="28"/>
          <w:szCs w:val="28"/>
        </w:rPr>
        <w:t>. В данном случае закон, устанавливающий уголовн</w:t>
      </w:r>
      <w:r w:rsidR="001B00E4"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ответственност</w:t>
      </w:r>
      <w:r w:rsidR="001B00E4" w:rsidRPr="00461AD7">
        <w:rPr>
          <w:rFonts w:ascii="Times New Roman" w:hAnsi="Times New Roman" w:cs="Times New Roman"/>
          <w:sz w:val="28"/>
          <w:szCs w:val="28"/>
        </w:rPr>
        <w:t>ь</w:t>
      </w:r>
      <w:r w:rsidRPr="00461AD7">
        <w:rPr>
          <w:rFonts w:ascii="Times New Roman" w:hAnsi="Times New Roman" w:cs="Times New Roman"/>
          <w:sz w:val="28"/>
          <w:szCs w:val="28"/>
        </w:rPr>
        <w:t xml:space="preserve">, не распространялся бы на </w:t>
      </w:r>
      <w:r w:rsidR="005557CE" w:rsidRPr="00461AD7">
        <w:rPr>
          <w:rFonts w:ascii="Times New Roman" w:hAnsi="Times New Roman" w:cs="Times New Roman"/>
          <w:sz w:val="28"/>
          <w:szCs w:val="28"/>
        </w:rPr>
        <w:t>деяния</w:t>
      </w:r>
      <w:r w:rsidRPr="00461AD7">
        <w:rPr>
          <w:rFonts w:ascii="Times New Roman" w:hAnsi="Times New Roman" w:cs="Times New Roman"/>
          <w:sz w:val="28"/>
          <w:szCs w:val="28"/>
        </w:rPr>
        <w:t>, совершенны</w:t>
      </w:r>
      <w:r w:rsidR="005557C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до принятия указанного закона.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Если ущерб, причиненный преступлением, имеет обрат</w:t>
      </w:r>
      <w:r w:rsidR="005557CE" w:rsidRPr="00461AD7">
        <w:rPr>
          <w:rFonts w:ascii="Times New Roman" w:hAnsi="Times New Roman" w:cs="Times New Roman"/>
          <w:i/>
          <w:sz w:val="28"/>
          <w:szCs w:val="28"/>
        </w:rPr>
        <w:t>им</w:t>
      </w:r>
      <w:r w:rsidRPr="00461AD7">
        <w:rPr>
          <w:rFonts w:ascii="Times New Roman" w:hAnsi="Times New Roman" w:cs="Times New Roman"/>
          <w:i/>
          <w:sz w:val="28"/>
          <w:szCs w:val="28"/>
        </w:rPr>
        <w:t>ый характер, юридическая ответственность должна обеспечивать его восполнение</w:t>
      </w:r>
      <w:r w:rsidRPr="00461AD7">
        <w:rPr>
          <w:rFonts w:ascii="Times New Roman" w:hAnsi="Times New Roman" w:cs="Times New Roman"/>
          <w:sz w:val="28"/>
          <w:szCs w:val="28"/>
        </w:rPr>
        <w:t>. Это, например, возможно в трудовом праве, в случае привлечения к материальной ответственности, когда лицо, слома</w:t>
      </w:r>
      <w:r w:rsidR="005557CE" w:rsidRPr="00461AD7">
        <w:rPr>
          <w:rFonts w:ascii="Times New Roman" w:hAnsi="Times New Roman" w:cs="Times New Roman"/>
          <w:sz w:val="28"/>
          <w:szCs w:val="28"/>
        </w:rPr>
        <w:t>вшее</w:t>
      </w:r>
      <w:r w:rsidRPr="00461AD7">
        <w:rPr>
          <w:rFonts w:ascii="Times New Roman" w:hAnsi="Times New Roman" w:cs="Times New Roman"/>
          <w:sz w:val="28"/>
          <w:szCs w:val="28"/>
        </w:rPr>
        <w:t xml:space="preserve"> станок на предприятии</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несет материальную ответственность в определенном объеме. Это также возможно в гражданском праве, когда, за не</w:t>
      </w:r>
      <w:r w:rsidR="005557CE" w:rsidRPr="00461AD7">
        <w:rPr>
          <w:rFonts w:ascii="Times New Roman" w:hAnsi="Times New Roman" w:cs="Times New Roman"/>
          <w:sz w:val="28"/>
          <w:szCs w:val="28"/>
        </w:rPr>
        <w:t>ис</w:t>
      </w:r>
      <w:r w:rsidRPr="00461AD7">
        <w:rPr>
          <w:rFonts w:ascii="Times New Roman" w:hAnsi="Times New Roman" w:cs="Times New Roman"/>
          <w:sz w:val="28"/>
          <w:szCs w:val="28"/>
        </w:rPr>
        <w:t>полнение определенных обязательств, лицо должно не только возме</w:t>
      </w:r>
      <w:r w:rsidR="005557CE" w:rsidRPr="00461AD7">
        <w:rPr>
          <w:rFonts w:ascii="Times New Roman" w:hAnsi="Times New Roman" w:cs="Times New Roman"/>
          <w:sz w:val="28"/>
          <w:szCs w:val="28"/>
        </w:rPr>
        <w:t>стить</w:t>
      </w:r>
      <w:r w:rsidRPr="00461AD7">
        <w:rPr>
          <w:rFonts w:ascii="Times New Roman" w:hAnsi="Times New Roman" w:cs="Times New Roman"/>
          <w:sz w:val="28"/>
          <w:szCs w:val="28"/>
        </w:rPr>
        <w:t xml:space="preserve"> вред, но и возме</w:t>
      </w:r>
      <w:r w:rsidR="005557CE" w:rsidRPr="00461AD7">
        <w:rPr>
          <w:rFonts w:ascii="Times New Roman" w:hAnsi="Times New Roman" w:cs="Times New Roman"/>
          <w:sz w:val="28"/>
          <w:szCs w:val="28"/>
        </w:rPr>
        <w:t>стить</w:t>
      </w:r>
      <w:r w:rsidRPr="00461AD7">
        <w:rPr>
          <w:rFonts w:ascii="Times New Roman" w:hAnsi="Times New Roman" w:cs="Times New Roman"/>
          <w:sz w:val="28"/>
          <w:szCs w:val="28"/>
        </w:rPr>
        <w:t xml:space="preserve"> убытк</w:t>
      </w:r>
      <w:r w:rsidR="005557CE" w:rsidRPr="00461AD7">
        <w:rPr>
          <w:rFonts w:ascii="Times New Roman" w:hAnsi="Times New Roman" w:cs="Times New Roman"/>
          <w:sz w:val="28"/>
          <w:szCs w:val="28"/>
        </w:rPr>
        <w:t>и</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За одно правонарушение возможно лишь одно наказание</w:t>
      </w:r>
      <w:r w:rsidRPr="00461AD7">
        <w:rPr>
          <w:rFonts w:ascii="Times New Roman" w:hAnsi="Times New Roman" w:cs="Times New Roman"/>
          <w:sz w:val="28"/>
          <w:szCs w:val="28"/>
        </w:rPr>
        <w:t xml:space="preserve">. Имеется в виду основное: лишения свободы, смертная казнь и </w:t>
      </w:r>
      <w:r w:rsidR="005557CE" w:rsidRPr="00461AD7">
        <w:rPr>
          <w:rFonts w:ascii="Times New Roman" w:hAnsi="Times New Roman" w:cs="Times New Roman"/>
          <w:sz w:val="28"/>
          <w:szCs w:val="28"/>
        </w:rPr>
        <w:t>п</w:t>
      </w:r>
      <w:r w:rsidRPr="00461AD7">
        <w:rPr>
          <w:rFonts w:ascii="Times New Roman" w:hAnsi="Times New Roman" w:cs="Times New Roman"/>
          <w:sz w:val="28"/>
          <w:szCs w:val="28"/>
        </w:rPr>
        <w:t xml:space="preserve">р. Дополнительное наказание </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конфискация имущества, лишение родительских прав и т.п.</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добавляется к основному и </w:t>
      </w:r>
      <w:proofErr w:type="gramStart"/>
      <w:r w:rsidRPr="00461AD7">
        <w:rPr>
          <w:rFonts w:ascii="Times New Roman" w:hAnsi="Times New Roman" w:cs="Times New Roman"/>
          <w:sz w:val="28"/>
          <w:szCs w:val="28"/>
        </w:rPr>
        <w:t>считается</w:t>
      </w:r>
      <w:proofErr w:type="gramEnd"/>
      <w:r w:rsidRPr="00461AD7">
        <w:rPr>
          <w:rFonts w:ascii="Times New Roman" w:hAnsi="Times New Roman" w:cs="Times New Roman"/>
          <w:sz w:val="28"/>
          <w:szCs w:val="28"/>
        </w:rPr>
        <w:t xml:space="preserve"> </w:t>
      </w:r>
      <w:r w:rsidR="005557CE" w:rsidRPr="00461AD7">
        <w:rPr>
          <w:rFonts w:ascii="Times New Roman" w:hAnsi="Times New Roman" w:cs="Times New Roman"/>
          <w:sz w:val="28"/>
          <w:szCs w:val="28"/>
        </w:rPr>
        <w:t>е</w:t>
      </w:r>
      <w:r w:rsidRPr="00461AD7">
        <w:rPr>
          <w:rFonts w:ascii="Times New Roman" w:hAnsi="Times New Roman" w:cs="Times New Roman"/>
          <w:sz w:val="28"/>
          <w:szCs w:val="28"/>
        </w:rPr>
        <w:t>д</w:t>
      </w:r>
      <w:r w:rsidR="005557CE" w:rsidRPr="00461AD7">
        <w:rPr>
          <w:rFonts w:ascii="Times New Roman" w:hAnsi="Times New Roman" w:cs="Times New Roman"/>
          <w:sz w:val="28"/>
          <w:szCs w:val="28"/>
        </w:rPr>
        <w:t>и</w:t>
      </w:r>
      <w:r w:rsidRPr="00461AD7">
        <w:rPr>
          <w:rFonts w:ascii="Times New Roman" w:hAnsi="Times New Roman" w:cs="Times New Roman"/>
          <w:sz w:val="28"/>
          <w:szCs w:val="28"/>
        </w:rPr>
        <w:t>ним видом наказания.</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 </w:t>
      </w:r>
      <w:r w:rsidRPr="00461AD7">
        <w:rPr>
          <w:rFonts w:ascii="Times New Roman" w:hAnsi="Times New Roman" w:cs="Times New Roman"/>
          <w:i/>
          <w:sz w:val="28"/>
          <w:szCs w:val="28"/>
        </w:rPr>
        <w:t>Ответственность несет тот, кто совершил правонарушение</w:t>
      </w:r>
      <w:r w:rsidRPr="00461AD7">
        <w:rPr>
          <w:rFonts w:ascii="Times New Roman" w:hAnsi="Times New Roman" w:cs="Times New Roman"/>
          <w:sz w:val="28"/>
          <w:szCs w:val="28"/>
        </w:rPr>
        <w:t xml:space="preserve">. Имеется в виду, что никто не обязан отвечать за то правонарушение, </w:t>
      </w:r>
      <w:r w:rsidR="005557CE" w:rsidRPr="00461AD7">
        <w:rPr>
          <w:rFonts w:ascii="Times New Roman" w:hAnsi="Times New Roman" w:cs="Times New Roman"/>
          <w:sz w:val="28"/>
          <w:szCs w:val="28"/>
        </w:rPr>
        <w:t xml:space="preserve">которое он </w:t>
      </w:r>
      <w:r w:rsidRPr="00461AD7">
        <w:rPr>
          <w:rFonts w:ascii="Times New Roman" w:hAnsi="Times New Roman" w:cs="Times New Roman"/>
          <w:sz w:val="28"/>
          <w:szCs w:val="28"/>
        </w:rPr>
        <w:t xml:space="preserve">не совершал. Здесь есть определенные нюансы: </w:t>
      </w:r>
      <w:r w:rsidR="005557CE" w:rsidRPr="00461AD7">
        <w:rPr>
          <w:rFonts w:ascii="Times New Roman" w:hAnsi="Times New Roman" w:cs="Times New Roman"/>
          <w:sz w:val="28"/>
          <w:szCs w:val="28"/>
        </w:rPr>
        <w:t>за</w:t>
      </w:r>
      <w:r w:rsidRPr="00461AD7">
        <w:rPr>
          <w:rFonts w:ascii="Times New Roman" w:hAnsi="Times New Roman" w:cs="Times New Roman"/>
          <w:sz w:val="28"/>
          <w:szCs w:val="28"/>
        </w:rPr>
        <w:t xml:space="preserve"> объективно-противоправные деяния, совершенные психически больными или малолетними, юридическую ответственность могут нести их родители, опекуны и </w:t>
      </w:r>
      <w:r w:rsidR="005557CE" w:rsidRPr="00461AD7">
        <w:rPr>
          <w:rFonts w:ascii="Times New Roman" w:hAnsi="Times New Roman" w:cs="Times New Roman"/>
          <w:sz w:val="28"/>
          <w:szCs w:val="28"/>
        </w:rPr>
        <w:t>пр</w:t>
      </w:r>
      <w:r w:rsidRPr="00461AD7">
        <w:rPr>
          <w:rFonts w:ascii="Times New Roman" w:hAnsi="Times New Roman" w:cs="Times New Roman"/>
          <w:sz w:val="28"/>
          <w:szCs w:val="28"/>
        </w:rPr>
        <w:t>.</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 xml:space="preserve">Вид и мера наказания зависит от </w:t>
      </w:r>
      <w:r w:rsidR="005557CE" w:rsidRPr="00461AD7">
        <w:rPr>
          <w:rFonts w:ascii="Times New Roman" w:hAnsi="Times New Roman" w:cs="Times New Roman"/>
          <w:i/>
          <w:sz w:val="28"/>
          <w:szCs w:val="28"/>
        </w:rPr>
        <w:t>«</w:t>
      </w:r>
      <w:r w:rsidRPr="00461AD7">
        <w:rPr>
          <w:rFonts w:ascii="Times New Roman" w:hAnsi="Times New Roman" w:cs="Times New Roman"/>
          <w:i/>
          <w:sz w:val="28"/>
          <w:szCs w:val="28"/>
        </w:rPr>
        <w:t>веса</w:t>
      </w:r>
      <w:r w:rsidR="005557CE"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правонарушени</w:t>
      </w:r>
      <w:r w:rsidR="005557CE" w:rsidRPr="00461AD7">
        <w:rPr>
          <w:rFonts w:ascii="Times New Roman" w:hAnsi="Times New Roman" w:cs="Times New Roman"/>
          <w:i/>
          <w:sz w:val="28"/>
          <w:szCs w:val="28"/>
        </w:rPr>
        <w:t>я</w:t>
      </w:r>
      <w:r w:rsidRPr="00461AD7">
        <w:rPr>
          <w:rFonts w:ascii="Times New Roman" w:hAnsi="Times New Roman" w:cs="Times New Roman"/>
          <w:sz w:val="28"/>
          <w:szCs w:val="28"/>
        </w:rPr>
        <w:t xml:space="preserve">. Например, за убийство при отягчающих обстоятельствах наказание может быть достаточно строгим (до пожизненного заключения), а за бесплатный проезд в городском транспорте </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более</w:t>
      </w:r>
      <w:r w:rsidR="005557CE" w:rsidRPr="00461AD7">
        <w:rPr>
          <w:rFonts w:ascii="Times New Roman" w:hAnsi="Times New Roman" w:cs="Times New Roman"/>
          <w:sz w:val="28"/>
          <w:szCs w:val="28"/>
        </w:rPr>
        <w:t xml:space="preserve"> </w:t>
      </w:r>
      <w:r w:rsidRPr="00461AD7">
        <w:rPr>
          <w:rFonts w:ascii="Times New Roman" w:hAnsi="Times New Roman" w:cs="Times New Roman"/>
          <w:sz w:val="28"/>
          <w:szCs w:val="28"/>
        </w:rPr>
        <w:t>мягким (штраф).</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Необратимость наступления</w:t>
      </w:r>
      <w:r w:rsidRPr="00461AD7">
        <w:rPr>
          <w:rFonts w:ascii="Times New Roman" w:hAnsi="Times New Roman" w:cs="Times New Roman"/>
          <w:sz w:val="28"/>
          <w:szCs w:val="28"/>
        </w:rPr>
        <w:t xml:space="preserve"> </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неизбежность</w:t>
      </w:r>
      <w:r w:rsidR="005557C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наступления юридической ответственности за совершенное правонарушение. Имеется в виду, что юридическая ответственность </w:t>
      </w:r>
      <w:r w:rsidR="005557CE" w:rsidRPr="00461AD7">
        <w:rPr>
          <w:rFonts w:ascii="Times New Roman" w:hAnsi="Times New Roman" w:cs="Times New Roman"/>
          <w:sz w:val="28"/>
          <w:szCs w:val="28"/>
        </w:rPr>
        <w:t>«ви</w:t>
      </w:r>
      <w:r w:rsidRPr="00461AD7">
        <w:rPr>
          <w:rFonts w:ascii="Times New Roman" w:hAnsi="Times New Roman" w:cs="Times New Roman"/>
          <w:sz w:val="28"/>
          <w:szCs w:val="28"/>
        </w:rPr>
        <w:t>сит над шеей</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правонарушителя, как тот </w:t>
      </w:r>
      <w:r w:rsidR="005557CE" w:rsidRPr="00461AD7">
        <w:rPr>
          <w:rFonts w:ascii="Times New Roman" w:hAnsi="Times New Roman" w:cs="Times New Roman"/>
          <w:sz w:val="28"/>
          <w:szCs w:val="28"/>
        </w:rPr>
        <w:t xml:space="preserve">дамоклов </w:t>
      </w:r>
      <w:r w:rsidRPr="00461AD7">
        <w:rPr>
          <w:rFonts w:ascii="Times New Roman" w:hAnsi="Times New Roman" w:cs="Times New Roman"/>
          <w:sz w:val="28"/>
          <w:szCs w:val="28"/>
        </w:rPr>
        <w:t xml:space="preserve">меч, </w:t>
      </w:r>
      <w:r w:rsidR="005557CE"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в любой момент</w:t>
      </w:r>
      <w:r w:rsidR="005557CE" w:rsidRPr="00461AD7">
        <w:rPr>
          <w:rFonts w:ascii="Times New Roman" w:hAnsi="Times New Roman" w:cs="Times New Roman"/>
          <w:sz w:val="28"/>
          <w:szCs w:val="28"/>
        </w:rPr>
        <w:t xml:space="preserve"> может</w:t>
      </w:r>
      <w:r w:rsidRPr="00461AD7">
        <w:rPr>
          <w:rFonts w:ascii="Times New Roman" w:hAnsi="Times New Roman" w:cs="Times New Roman"/>
          <w:sz w:val="28"/>
          <w:szCs w:val="28"/>
        </w:rPr>
        <w:t xml:space="preserve"> рубить голову. Конечно, возможно </w:t>
      </w:r>
      <w:r w:rsidR="005557CE" w:rsidRPr="00461AD7">
        <w:rPr>
          <w:rFonts w:ascii="Times New Roman" w:hAnsi="Times New Roman" w:cs="Times New Roman"/>
          <w:sz w:val="28"/>
          <w:szCs w:val="28"/>
        </w:rPr>
        <w:t xml:space="preserve">не </w:t>
      </w:r>
      <w:r w:rsidRPr="00461AD7">
        <w:rPr>
          <w:rFonts w:ascii="Times New Roman" w:hAnsi="Times New Roman" w:cs="Times New Roman"/>
          <w:sz w:val="28"/>
          <w:szCs w:val="28"/>
        </w:rPr>
        <w:t>наступлени</w:t>
      </w:r>
      <w:r w:rsidR="005557C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наказани</w:t>
      </w:r>
      <w:r w:rsidR="005557CE" w:rsidRPr="00461AD7">
        <w:rPr>
          <w:rFonts w:ascii="Times New Roman" w:hAnsi="Times New Roman" w:cs="Times New Roman"/>
          <w:sz w:val="28"/>
          <w:szCs w:val="28"/>
        </w:rPr>
        <w:t>я:</w:t>
      </w:r>
      <w:r w:rsidRPr="00461AD7">
        <w:rPr>
          <w:rFonts w:ascii="Times New Roman" w:hAnsi="Times New Roman" w:cs="Times New Roman"/>
          <w:sz w:val="28"/>
          <w:szCs w:val="28"/>
        </w:rPr>
        <w:t xml:space="preserve"> отсрочка исполнения приговора, условное заключение и т</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п. Однако это не означает, что принцип необратимости наступления юридической ответственности является отсутствующим. Наоборот лицо, условно осужден</w:t>
      </w:r>
      <w:r w:rsidR="005557CE" w:rsidRPr="00461AD7">
        <w:rPr>
          <w:rFonts w:ascii="Times New Roman" w:hAnsi="Times New Roman" w:cs="Times New Roman"/>
          <w:sz w:val="28"/>
          <w:szCs w:val="28"/>
        </w:rPr>
        <w:t>ное</w:t>
      </w:r>
      <w:r w:rsidRPr="00461AD7">
        <w:rPr>
          <w:rFonts w:ascii="Times New Roman" w:hAnsi="Times New Roman" w:cs="Times New Roman"/>
          <w:sz w:val="28"/>
          <w:szCs w:val="28"/>
        </w:rPr>
        <w:t>, не имеет более права совершать любое правонарушение (не обязательно уголовного характера). Если лицо совершает правонарушение, он</w:t>
      </w:r>
      <w:r w:rsidR="005557CE" w:rsidRPr="00461AD7">
        <w:rPr>
          <w:rFonts w:ascii="Times New Roman" w:hAnsi="Times New Roman" w:cs="Times New Roman"/>
          <w:sz w:val="28"/>
          <w:szCs w:val="28"/>
        </w:rPr>
        <w:t>о</w:t>
      </w:r>
      <w:r w:rsidRPr="00461AD7">
        <w:rPr>
          <w:rFonts w:ascii="Times New Roman" w:hAnsi="Times New Roman" w:cs="Times New Roman"/>
          <w:sz w:val="28"/>
          <w:szCs w:val="28"/>
        </w:rPr>
        <w:t xml:space="preserve"> должн</w:t>
      </w:r>
      <w:r w:rsidR="005557CE" w:rsidRPr="00461AD7">
        <w:rPr>
          <w:rFonts w:ascii="Times New Roman" w:hAnsi="Times New Roman" w:cs="Times New Roman"/>
          <w:sz w:val="28"/>
          <w:szCs w:val="28"/>
        </w:rPr>
        <w:t>о</w:t>
      </w:r>
      <w:r w:rsidRPr="00461AD7">
        <w:rPr>
          <w:rFonts w:ascii="Times New Roman" w:hAnsi="Times New Roman" w:cs="Times New Roman"/>
          <w:sz w:val="28"/>
          <w:szCs w:val="28"/>
        </w:rPr>
        <w:t xml:space="preserve"> знать, что рано или поздно правосуди</w:t>
      </w:r>
      <w:r w:rsidR="005557C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возобладает и е</w:t>
      </w:r>
      <w:r w:rsidR="005557CE"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осудят.</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Целесообразность</w:t>
      </w:r>
      <w:r w:rsidRPr="00461AD7">
        <w:rPr>
          <w:rFonts w:ascii="Times New Roman" w:hAnsi="Times New Roman" w:cs="Times New Roman"/>
          <w:sz w:val="28"/>
          <w:szCs w:val="28"/>
        </w:rPr>
        <w:t xml:space="preserve"> </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недопустимо</w:t>
      </w:r>
      <w:r w:rsidR="005557CE" w:rsidRPr="00461AD7">
        <w:rPr>
          <w:rFonts w:ascii="Times New Roman" w:hAnsi="Times New Roman" w:cs="Times New Roman"/>
          <w:sz w:val="28"/>
          <w:szCs w:val="28"/>
        </w:rPr>
        <w:t xml:space="preserve"> </w:t>
      </w:r>
      <w:r w:rsidRPr="00461AD7">
        <w:rPr>
          <w:rFonts w:ascii="Times New Roman" w:hAnsi="Times New Roman" w:cs="Times New Roman"/>
          <w:sz w:val="28"/>
          <w:szCs w:val="28"/>
        </w:rPr>
        <w:t>освобождени</w:t>
      </w:r>
      <w:r w:rsidR="005557CE"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правонарушителя от юридической ответственности без законных оснований. Иногда бывает так, что</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под предлогом целесообразности, эффективности, политических, идеологических и других неправовых мотивов, лицо освобождают от наказания. Примером этого может быть амнистия бандитов, громил и других преступников, п</w:t>
      </w:r>
      <w:r w:rsidR="005557CE" w:rsidRPr="00461AD7">
        <w:rPr>
          <w:rFonts w:ascii="Times New Roman" w:hAnsi="Times New Roman" w:cs="Times New Roman"/>
          <w:sz w:val="28"/>
          <w:szCs w:val="28"/>
        </w:rPr>
        <w:t>роведенной в 1917 году Ф. Керенс</w:t>
      </w:r>
      <w:r w:rsidRPr="00461AD7">
        <w:rPr>
          <w:rFonts w:ascii="Times New Roman" w:hAnsi="Times New Roman" w:cs="Times New Roman"/>
          <w:sz w:val="28"/>
          <w:szCs w:val="28"/>
        </w:rPr>
        <w:t xml:space="preserve">ким (так называемые </w:t>
      </w:r>
      <w:r w:rsidR="005557CE" w:rsidRPr="00461AD7">
        <w:rPr>
          <w:rFonts w:ascii="Times New Roman" w:hAnsi="Times New Roman" w:cs="Times New Roman"/>
          <w:sz w:val="28"/>
          <w:szCs w:val="28"/>
        </w:rPr>
        <w:t>«</w:t>
      </w:r>
      <w:proofErr w:type="spellStart"/>
      <w:r w:rsidRPr="00461AD7">
        <w:rPr>
          <w:rFonts w:ascii="Times New Roman" w:hAnsi="Times New Roman" w:cs="Times New Roman"/>
          <w:sz w:val="28"/>
          <w:szCs w:val="28"/>
        </w:rPr>
        <w:t>керен</w:t>
      </w:r>
      <w:r w:rsidR="005557CE" w:rsidRPr="00461AD7">
        <w:rPr>
          <w:rFonts w:ascii="Times New Roman" w:hAnsi="Times New Roman" w:cs="Times New Roman"/>
          <w:sz w:val="28"/>
          <w:szCs w:val="28"/>
        </w:rPr>
        <w:t>с</w:t>
      </w:r>
      <w:r w:rsidRPr="00461AD7">
        <w:rPr>
          <w:rFonts w:ascii="Times New Roman" w:hAnsi="Times New Roman" w:cs="Times New Roman"/>
          <w:sz w:val="28"/>
          <w:szCs w:val="28"/>
        </w:rPr>
        <w:t>ки</w:t>
      </w:r>
      <w:r w:rsidR="005557CE" w:rsidRPr="00461AD7">
        <w:rPr>
          <w:rFonts w:ascii="Times New Roman" w:hAnsi="Times New Roman" w:cs="Times New Roman"/>
          <w:sz w:val="28"/>
          <w:szCs w:val="28"/>
        </w:rPr>
        <w:t>е</w:t>
      </w:r>
      <w:proofErr w:type="spellEnd"/>
      <w:r w:rsidRPr="00461AD7">
        <w:rPr>
          <w:rFonts w:ascii="Times New Roman" w:hAnsi="Times New Roman" w:cs="Times New Roman"/>
          <w:sz w:val="28"/>
          <w:szCs w:val="28"/>
        </w:rPr>
        <w:t xml:space="preserve"> пт</w:t>
      </w:r>
      <w:r w:rsidR="005557CE" w:rsidRPr="00461AD7">
        <w:rPr>
          <w:rFonts w:ascii="Times New Roman" w:hAnsi="Times New Roman" w:cs="Times New Roman"/>
          <w:sz w:val="28"/>
          <w:szCs w:val="28"/>
        </w:rPr>
        <w:t>аш</w:t>
      </w:r>
      <w:r w:rsidRPr="00461AD7">
        <w:rPr>
          <w:rFonts w:ascii="Times New Roman" w:hAnsi="Times New Roman" w:cs="Times New Roman"/>
          <w:sz w:val="28"/>
          <w:szCs w:val="28"/>
        </w:rPr>
        <w:t>ки»). Их освободили как жертв царизма.</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Индивидуализация наказания</w:t>
      </w:r>
      <w:r w:rsidRPr="00461AD7">
        <w:rPr>
          <w:rFonts w:ascii="Times New Roman" w:hAnsi="Times New Roman" w:cs="Times New Roman"/>
          <w:sz w:val="28"/>
          <w:szCs w:val="28"/>
        </w:rPr>
        <w:t xml:space="preserve"> </w:t>
      </w:r>
      <w:r w:rsidR="005557CE"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ответственность</w:t>
      </w:r>
      <w:r w:rsidR="005557CE"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за совершенное правонарушение виновный должен нести сам. Это вытекает из принципа </w:t>
      </w:r>
      <w:r w:rsidRPr="00461AD7">
        <w:rPr>
          <w:rFonts w:ascii="Times New Roman" w:hAnsi="Times New Roman" w:cs="Times New Roman"/>
          <w:sz w:val="28"/>
          <w:szCs w:val="28"/>
        </w:rPr>
        <w:lastRenderedPageBreak/>
        <w:t xml:space="preserve">справедливости. Кроме того, здесь имеется в виду, что нельзя привлечь </w:t>
      </w:r>
      <w:r w:rsidR="00471F97" w:rsidRPr="00461AD7">
        <w:rPr>
          <w:rFonts w:ascii="Times New Roman" w:hAnsi="Times New Roman" w:cs="Times New Roman"/>
          <w:sz w:val="28"/>
          <w:szCs w:val="28"/>
        </w:rPr>
        <w:t>«</w:t>
      </w:r>
      <w:r w:rsidRPr="00461AD7">
        <w:rPr>
          <w:rFonts w:ascii="Times New Roman" w:hAnsi="Times New Roman" w:cs="Times New Roman"/>
          <w:sz w:val="28"/>
          <w:szCs w:val="28"/>
        </w:rPr>
        <w:t>правонарушителя вообще</w:t>
      </w:r>
      <w:r w:rsidR="00471F97" w:rsidRPr="00461AD7">
        <w:rPr>
          <w:rFonts w:ascii="Times New Roman" w:hAnsi="Times New Roman" w:cs="Times New Roman"/>
          <w:sz w:val="28"/>
          <w:szCs w:val="28"/>
        </w:rPr>
        <w:t>»</w:t>
      </w:r>
      <w:r w:rsidRPr="00461AD7">
        <w:rPr>
          <w:rFonts w:ascii="Times New Roman" w:hAnsi="Times New Roman" w:cs="Times New Roman"/>
          <w:sz w:val="28"/>
          <w:szCs w:val="28"/>
        </w:rPr>
        <w:t xml:space="preserve"> к юридической ответственности. Это обязательно должен быть конкретный правонарушитель.</w:t>
      </w:r>
    </w:p>
    <w:p w:rsidR="00684FC1"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Ответственность за вину</w:t>
      </w:r>
      <w:r w:rsidRPr="00461AD7">
        <w:rPr>
          <w:rFonts w:ascii="Times New Roman" w:hAnsi="Times New Roman" w:cs="Times New Roman"/>
          <w:sz w:val="28"/>
          <w:szCs w:val="28"/>
        </w:rPr>
        <w:t xml:space="preserve"> </w:t>
      </w:r>
      <w:r w:rsidR="00471F97" w:rsidRPr="00461AD7">
        <w:rPr>
          <w:rFonts w:ascii="Times New Roman" w:hAnsi="Times New Roman" w:cs="Times New Roman"/>
          <w:sz w:val="28"/>
          <w:szCs w:val="28"/>
        </w:rPr>
        <w:t>–</w:t>
      </w:r>
      <w:r w:rsidRPr="00461AD7">
        <w:rPr>
          <w:rFonts w:ascii="Times New Roman" w:hAnsi="Times New Roman" w:cs="Times New Roman"/>
          <w:sz w:val="28"/>
          <w:szCs w:val="28"/>
        </w:rPr>
        <w:t xml:space="preserve"> ответственность</w:t>
      </w:r>
      <w:r w:rsidR="00471F97" w:rsidRPr="00461AD7">
        <w:rPr>
          <w:rFonts w:ascii="Times New Roman" w:hAnsi="Times New Roman" w:cs="Times New Roman"/>
          <w:sz w:val="28"/>
          <w:szCs w:val="28"/>
        </w:rPr>
        <w:t xml:space="preserve"> </w:t>
      </w:r>
      <w:r w:rsidRPr="00461AD7">
        <w:rPr>
          <w:rFonts w:ascii="Times New Roman" w:hAnsi="Times New Roman" w:cs="Times New Roman"/>
          <w:sz w:val="28"/>
          <w:szCs w:val="28"/>
        </w:rPr>
        <w:t>может наступать только при наличии вины правонарушителя. Эта вина может быть в форме умысла или неосторожности.</w:t>
      </w:r>
    </w:p>
    <w:p w:rsidR="004A6F5D" w:rsidRPr="00461AD7" w:rsidRDefault="00684FC1" w:rsidP="00684FC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Недопустимость удвоения ответственности</w:t>
      </w:r>
      <w:r w:rsidRPr="00461AD7">
        <w:rPr>
          <w:rFonts w:ascii="Times New Roman" w:hAnsi="Times New Roman" w:cs="Times New Roman"/>
          <w:sz w:val="28"/>
          <w:szCs w:val="28"/>
        </w:rPr>
        <w:t xml:space="preserve"> </w:t>
      </w:r>
      <w:r w:rsidR="00471F97"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недопустимость</w:t>
      </w:r>
      <w:r w:rsidR="00471F97"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сочетания двух и более видов юридической ответственности за одно правонарушение. Последний принцип под вопросом. Это связано с тем, что некоторые преступления могут иметь, помимо наказания в уголовном порядке, еще и гражданско-правовые иски (причинение тяжких телесных повреждений и т.п.).</w:t>
      </w:r>
    </w:p>
    <w:p w:rsidR="004A6F5D" w:rsidRPr="00461AD7" w:rsidRDefault="004A6F5D" w:rsidP="004A6F5D">
      <w:pPr>
        <w:spacing w:after="0" w:line="360" w:lineRule="auto"/>
        <w:ind w:firstLine="709"/>
        <w:jc w:val="both"/>
        <w:rPr>
          <w:rFonts w:ascii="Times New Roman" w:hAnsi="Times New Roman" w:cs="Times New Roman"/>
          <w:sz w:val="28"/>
          <w:szCs w:val="28"/>
        </w:rPr>
      </w:pPr>
    </w:p>
    <w:p w:rsidR="00D819CB" w:rsidRPr="00461AD7" w:rsidRDefault="00D819CB" w:rsidP="00D819CB">
      <w:pPr>
        <w:spacing w:after="0" w:line="360" w:lineRule="auto"/>
        <w:ind w:firstLine="709"/>
        <w:jc w:val="both"/>
        <w:rPr>
          <w:rFonts w:ascii="Times New Roman" w:hAnsi="Times New Roman" w:cs="Times New Roman"/>
          <w:sz w:val="28"/>
          <w:szCs w:val="28"/>
        </w:rPr>
      </w:pPr>
    </w:p>
    <w:p w:rsidR="00D819CB" w:rsidRPr="00461AD7" w:rsidRDefault="00D819CB" w:rsidP="00D819CB">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794A5D" w:rsidRPr="00461AD7" w:rsidRDefault="00794A5D" w:rsidP="00794A5D">
      <w:pPr>
        <w:pStyle w:val="1"/>
        <w:spacing w:before="0" w:line="360" w:lineRule="auto"/>
        <w:jc w:val="center"/>
        <w:rPr>
          <w:rFonts w:ascii="Times New Roman" w:hAnsi="Times New Roman" w:cs="Times New Roman"/>
          <w:color w:val="auto"/>
        </w:rPr>
      </w:pPr>
      <w:r w:rsidRPr="00461AD7">
        <w:rPr>
          <w:rFonts w:ascii="Times New Roman" w:hAnsi="Times New Roman" w:cs="Times New Roman"/>
          <w:color w:val="auto"/>
        </w:rPr>
        <w:lastRenderedPageBreak/>
        <w:t xml:space="preserve">ЧАСТЬ 3. </w:t>
      </w:r>
      <w:r w:rsidR="00EE04BE" w:rsidRPr="00461AD7">
        <w:rPr>
          <w:rFonts w:ascii="Times New Roman" w:hAnsi="Times New Roman" w:cs="Times New Roman"/>
          <w:color w:val="auto"/>
        </w:rPr>
        <w:t xml:space="preserve">ФИЛОСОФИЯ </w:t>
      </w:r>
      <w:r w:rsidR="00EE04BE" w:rsidRPr="00461AD7">
        <w:rPr>
          <w:rFonts w:ascii="Times New Roman" w:hAnsi="Times New Roman" w:cs="Times New Roman"/>
          <w:color w:val="auto"/>
          <w:lang w:val="uk-UA"/>
        </w:rPr>
        <w:t xml:space="preserve">ПРАВА И </w:t>
      </w:r>
      <w:r w:rsidR="00EE04BE" w:rsidRPr="00461AD7">
        <w:rPr>
          <w:rFonts w:ascii="Times New Roman" w:hAnsi="Times New Roman" w:cs="Times New Roman"/>
          <w:color w:val="auto"/>
        </w:rPr>
        <w:t>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t xml:space="preserve">Тема </w:t>
      </w:r>
      <w:r w:rsidRPr="00461AD7">
        <w:rPr>
          <w:rFonts w:ascii="Times New Roman" w:hAnsi="Times New Roman" w:cs="Times New Roman"/>
          <w:color w:val="auto"/>
          <w:sz w:val="28"/>
          <w:szCs w:val="28"/>
          <w:lang w:val="uk-UA"/>
        </w:rPr>
        <w:t>15</w:t>
      </w:r>
      <w:r w:rsidRPr="00461AD7">
        <w:rPr>
          <w:rFonts w:ascii="Times New Roman" w:hAnsi="Times New Roman" w:cs="Times New Roman"/>
          <w:color w:val="auto"/>
          <w:sz w:val="28"/>
          <w:szCs w:val="28"/>
        </w:rPr>
        <w:t>. Основы философии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Общая характеристика философии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Теории </w:t>
      </w:r>
      <w:proofErr w:type="spellStart"/>
      <w:r w:rsidRPr="00461AD7">
        <w:rPr>
          <w:rFonts w:ascii="Times New Roman" w:hAnsi="Times New Roman" w:cs="Times New Roman"/>
          <w:sz w:val="28"/>
          <w:szCs w:val="28"/>
        </w:rPr>
        <w:t>правообразования</w:t>
      </w:r>
      <w:proofErr w:type="spellEnd"/>
      <w:r w:rsidRPr="00461AD7">
        <w:rPr>
          <w:rFonts w:ascii="Times New Roman" w:hAnsi="Times New Roman" w:cs="Times New Roman"/>
          <w:sz w:val="28"/>
          <w:szCs w:val="28"/>
        </w:rPr>
        <w:t>.</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Теории о базовом элементе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15</w:t>
      </w:r>
      <w:r w:rsidRPr="00461AD7">
        <w:rPr>
          <w:rFonts w:ascii="Times New Roman" w:hAnsi="Times New Roman" w:cs="Times New Roman"/>
          <w:i w:val="0"/>
          <w:color w:val="auto"/>
          <w:sz w:val="28"/>
          <w:szCs w:val="28"/>
        </w:rPr>
        <w:t>.1. Общая характеристика философии права</w:t>
      </w:r>
    </w:p>
    <w:p w:rsidR="001032F0" w:rsidRPr="00461AD7" w:rsidRDefault="001032F0" w:rsidP="001032F0">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целом, </w:t>
      </w:r>
      <w:r w:rsidRPr="00461AD7">
        <w:rPr>
          <w:rFonts w:ascii="Times New Roman" w:hAnsi="Times New Roman" w:cs="Times New Roman"/>
          <w:b/>
          <w:sz w:val="28"/>
          <w:szCs w:val="28"/>
        </w:rPr>
        <w:t>философию права</w:t>
      </w:r>
      <w:r w:rsidRPr="00461AD7">
        <w:rPr>
          <w:rFonts w:ascii="Times New Roman" w:hAnsi="Times New Roman" w:cs="Times New Roman"/>
          <w:sz w:val="28"/>
          <w:szCs w:val="28"/>
        </w:rPr>
        <w:t xml:space="preserve"> можно охарактеризовать как сферу знаний о праве в жизни людей, в человеческом бытии, которая должна предоставить мировоззренческое объяснение права, его смысл и назначение, как для общества, так и для отдельного человека, обосновать его с точки зрения сущности человеческого бытия и существующей в нем системы ценностей.</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Решающее значение в философии права как вершины юридических знаний имеет ее мировоззренческое понимание права, осознание выраженных в праве ценностей и само право как важнейшая социальная ценность. Именно поэтому философия права нацелена на осознание мировоззренческой тайны права, а отсюда ее стремление осветить сущностные проблемы жизни общества – место и назначение права в развитии и судьбе общества, человечества или отдельного человека.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Следует иметь в виду, что философия права – это не только идеи, но и реальная правовая жизнь, посредством которой философско-правовые идеи не только уточняются и корректируются, но и формируются, реально существуют, размещаются, утверждаются и влияют на общественную систему. А это существенно зависит как от состояния и стадии развития </w:t>
      </w:r>
      <w:r w:rsidRPr="00461AD7">
        <w:rPr>
          <w:rFonts w:ascii="Times New Roman" w:hAnsi="Times New Roman" w:cs="Times New Roman"/>
          <w:sz w:val="28"/>
          <w:szCs w:val="28"/>
        </w:rPr>
        <w:lastRenderedPageBreak/>
        <w:t>цивилизации данного общества, так и от реальной потребности общества в утверждении тех или иных идеалов и ценностей.</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Современный уровень развития философии права позволяет систематизировать различные взгляды относительно права по определенным критериям. Уже само отношение к праву и его судьбе, тот факт, положительное значение оно имеет для общества или отрицательное, выступает оно самостоятельным социальным явлением или элементом другой системы регулирования, выявляет противоположные точки зрения. В частности представители отдельных философских направлений (например, А. Шопенгауэр) рассматривали право как часть морали. Другие (Л. Толстой, В. Соловьев и другие) либо рассматривали его как низшую степень морали, либо вообще отрицали социально-ценностный характер права. Были и откровенно негативные взгляды на право (анархисты) или взгляды об отмирании права в будущем (коммунисты).</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решении основного вопроса философии о соотношении материи и сознания, выделяются материалистический и идеалистический подходы к пониманию права. Идеалистический подход поддерживала теологическая доктрина (Фома Аквинский), которая считала право божьим творением, а материалистический – марксистская (В. Ленин), обосновывавшая право исключительно экономическим фундаментом.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зависимости от того, что рассматривается в качестве источника </w:t>
      </w:r>
      <w:proofErr w:type="spellStart"/>
      <w:r w:rsidRPr="00461AD7">
        <w:rPr>
          <w:rFonts w:ascii="Times New Roman" w:hAnsi="Times New Roman" w:cs="Times New Roman"/>
          <w:sz w:val="28"/>
          <w:szCs w:val="28"/>
        </w:rPr>
        <w:t>правообразования</w:t>
      </w:r>
      <w:proofErr w:type="spellEnd"/>
      <w:r w:rsidRPr="00461AD7">
        <w:rPr>
          <w:rFonts w:ascii="Times New Roman" w:hAnsi="Times New Roman" w:cs="Times New Roman"/>
          <w:sz w:val="28"/>
          <w:szCs w:val="28"/>
        </w:rPr>
        <w:t xml:space="preserve"> – государство, общество либо природа человека, различаются естественно-правовая доктрина, юридический позитивизм и историческая школа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зависимости же от того, что является основой (базовым элементом) права – норма права, правосознание, правоотношения, воля людей и т.д. – были сформированы </w:t>
      </w:r>
      <w:proofErr w:type="spellStart"/>
      <w:r w:rsidRPr="00461AD7">
        <w:rPr>
          <w:rFonts w:ascii="Times New Roman" w:hAnsi="Times New Roman" w:cs="Times New Roman"/>
          <w:sz w:val="28"/>
          <w:szCs w:val="28"/>
        </w:rPr>
        <w:t>нормативистская</w:t>
      </w:r>
      <w:proofErr w:type="spellEnd"/>
      <w:r w:rsidRPr="00461AD7">
        <w:rPr>
          <w:rFonts w:ascii="Times New Roman" w:hAnsi="Times New Roman" w:cs="Times New Roman"/>
          <w:sz w:val="28"/>
          <w:szCs w:val="28"/>
        </w:rPr>
        <w:t>, психологическая и социологическая теории.</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Каждая из названных теорий имеет свои преимущества и недостатки. Их появление и развитие обусловлены естественным развитием человечества </w:t>
      </w:r>
      <w:r w:rsidRPr="00461AD7">
        <w:rPr>
          <w:rFonts w:ascii="Times New Roman" w:hAnsi="Times New Roman" w:cs="Times New Roman"/>
          <w:sz w:val="28"/>
          <w:szCs w:val="28"/>
        </w:rPr>
        <w:lastRenderedPageBreak/>
        <w:t>и свидетельствует о необходимости и социальной ценности права в жизни людей. Это можно объяснить тем, что указанные теории стали зародышем всех последующих представлений и концепций о внутренней взаимосвязи и единстве права, свободы и справедливости, о правах и свободах человека, о верховенстве права, о правовом законе и правовом государстве. И в том, что сегодня эти идеи стали общепризнанными мировым сообществом ценностями и императивами – большая и бесспорная заслуга философии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15</w:t>
      </w:r>
      <w:r w:rsidRPr="00461AD7">
        <w:rPr>
          <w:rFonts w:ascii="Times New Roman" w:hAnsi="Times New Roman" w:cs="Times New Roman"/>
          <w:i w:val="0"/>
          <w:color w:val="auto"/>
          <w:sz w:val="28"/>
          <w:szCs w:val="28"/>
        </w:rPr>
        <w:t xml:space="preserve">.2. Теории </w:t>
      </w:r>
      <w:proofErr w:type="spellStart"/>
      <w:r w:rsidRPr="00461AD7">
        <w:rPr>
          <w:rFonts w:ascii="Times New Roman" w:hAnsi="Times New Roman" w:cs="Times New Roman"/>
          <w:i w:val="0"/>
          <w:color w:val="auto"/>
          <w:sz w:val="28"/>
          <w:szCs w:val="28"/>
        </w:rPr>
        <w:t>правообразования</w:t>
      </w:r>
      <w:proofErr w:type="spellEnd"/>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Естественно-правовая доктрина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Идея естественного права возникла еще в Элладе и Риме и связана с именами </w:t>
      </w:r>
      <w:proofErr w:type="spellStart"/>
      <w:r w:rsidRPr="00461AD7">
        <w:rPr>
          <w:rFonts w:ascii="Times New Roman" w:hAnsi="Times New Roman" w:cs="Times New Roman"/>
          <w:sz w:val="28"/>
          <w:szCs w:val="28"/>
        </w:rPr>
        <w:t>Демокрита</w:t>
      </w:r>
      <w:proofErr w:type="spellEnd"/>
      <w:r w:rsidRPr="00461AD7">
        <w:rPr>
          <w:rFonts w:ascii="Times New Roman" w:hAnsi="Times New Roman" w:cs="Times New Roman"/>
          <w:sz w:val="28"/>
          <w:szCs w:val="28"/>
        </w:rPr>
        <w:t xml:space="preserve">, Сократа, Платона, Аристотеля, греческих и римских стоиков, Цицерона, </w:t>
      </w:r>
      <w:proofErr w:type="spellStart"/>
      <w:r w:rsidRPr="00461AD7">
        <w:rPr>
          <w:rFonts w:ascii="Times New Roman" w:hAnsi="Times New Roman" w:cs="Times New Roman"/>
          <w:sz w:val="28"/>
          <w:szCs w:val="28"/>
        </w:rPr>
        <w:t>Ульпиана</w:t>
      </w:r>
      <w:proofErr w:type="spellEnd"/>
      <w:r w:rsidRPr="00461AD7">
        <w:rPr>
          <w:rFonts w:ascii="Times New Roman" w:hAnsi="Times New Roman" w:cs="Times New Roman"/>
          <w:sz w:val="28"/>
          <w:szCs w:val="28"/>
        </w:rPr>
        <w:t xml:space="preserve"> и других римских юристов. В эпоху Средневековья она получила развитие в богословских сочинениях Фомы Аквинского. Однако как одно из направлений теории </w:t>
      </w:r>
      <w:proofErr w:type="spellStart"/>
      <w:r w:rsidRPr="00461AD7">
        <w:rPr>
          <w:rFonts w:ascii="Times New Roman" w:hAnsi="Times New Roman" w:cs="Times New Roman"/>
          <w:sz w:val="28"/>
          <w:szCs w:val="28"/>
        </w:rPr>
        <w:t>правопонимания</w:t>
      </w:r>
      <w:proofErr w:type="spellEnd"/>
      <w:r w:rsidRPr="00461AD7">
        <w:rPr>
          <w:rFonts w:ascii="Times New Roman" w:hAnsi="Times New Roman" w:cs="Times New Roman"/>
          <w:sz w:val="28"/>
          <w:szCs w:val="28"/>
        </w:rPr>
        <w:t xml:space="preserve"> естественно-правовая доктрина сложилась в Эпоху Революций </w:t>
      </w:r>
      <w:r w:rsidRPr="00461AD7">
        <w:rPr>
          <w:rFonts w:ascii="Times New Roman" w:hAnsi="Times New Roman" w:cs="Times New Roman"/>
          <w:sz w:val="28"/>
          <w:szCs w:val="28"/>
          <w:lang w:val="en-US"/>
        </w:rPr>
        <w:t>XVI</w:t>
      </w:r>
      <w:r w:rsidRPr="00461AD7">
        <w:rPr>
          <w:rFonts w:ascii="Times New Roman" w:hAnsi="Times New Roman" w:cs="Times New Roman"/>
          <w:sz w:val="28"/>
          <w:szCs w:val="28"/>
        </w:rPr>
        <w:t xml:space="preserve"> – </w:t>
      </w:r>
      <w:r w:rsidRPr="00461AD7">
        <w:rPr>
          <w:rFonts w:ascii="Times New Roman" w:hAnsi="Times New Roman" w:cs="Times New Roman"/>
          <w:sz w:val="28"/>
          <w:szCs w:val="28"/>
          <w:lang w:val="en-US"/>
        </w:rPr>
        <w:t>XVIII</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lang w:val="uk-UA"/>
        </w:rPr>
        <w:t>вв</w:t>
      </w:r>
      <w:proofErr w:type="spellEnd"/>
      <w:r w:rsidRPr="00461AD7">
        <w:rPr>
          <w:rFonts w:ascii="Times New Roman" w:hAnsi="Times New Roman" w:cs="Times New Roman"/>
          <w:sz w:val="28"/>
          <w:szCs w:val="28"/>
        </w:rPr>
        <w:t xml:space="preserve">. Ее выдающимися представителями были Г. </w:t>
      </w:r>
      <w:proofErr w:type="spellStart"/>
      <w:r w:rsidRPr="00461AD7">
        <w:rPr>
          <w:rFonts w:ascii="Times New Roman" w:hAnsi="Times New Roman" w:cs="Times New Roman"/>
          <w:sz w:val="28"/>
          <w:szCs w:val="28"/>
        </w:rPr>
        <w:t>Гроций</w:t>
      </w:r>
      <w:proofErr w:type="spellEnd"/>
      <w:r w:rsidRPr="00461AD7">
        <w:rPr>
          <w:rFonts w:ascii="Times New Roman" w:hAnsi="Times New Roman" w:cs="Times New Roman"/>
          <w:sz w:val="28"/>
          <w:szCs w:val="28"/>
        </w:rPr>
        <w:t>, Т. Гоббс, Дж. Локк, Вольтер, Ж.-Ж. Руссо, Ш. Монтескье, А. Радищев и др.</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Сторонники этой теории считали, что, кроме права, устанавливаемым государством, существуют естественные права, присущие человеку от рождения. Их никто – ни общество, ни государство – человеку не дарит. Эти права является условием существования человека и его жизнедеятельности. </w:t>
      </w:r>
      <w:proofErr w:type="gramStart"/>
      <w:r w:rsidRPr="00461AD7">
        <w:rPr>
          <w:rFonts w:ascii="Times New Roman" w:hAnsi="Times New Roman" w:cs="Times New Roman"/>
          <w:sz w:val="28"/>
          <w:szCs w:val="28"/>
        </w:rPr>
        <w:t>Основными</w:t>
      </w:r>
      <w:proofErr w:type="gramEnd"/>
      <w:r w:rsidRPr="00461AD7">
        <w:rPr>
          <w:rFonts w:ascii="Times New Roman" w:hAnsi="Times New Roman" w:cs="Times New Roman"/>
          <w:sz w:val="28"/>
          <w:szCs w:val="28"/>
        </w:rPr>
        <w:t xml:space="preserve"> среди них было право на жизнь, свободу, равенство, собственность и ряд других. Именно поэтому теория естественного права утверждала, что </w:t>
      </w:r>
      <w:r w:rsidRPr="00461AD7">
        <w:rPr>
          <w:rFonts w:ascii="Times New Roman" w:hAnsi="Times New Roman" w:cs="Times New Roman"/>
          <w:b/>
          <w:sz w:val="28"/>
          <w:szCs w:val="28"/>
        </w:rPr>
        <w:t>естественное право</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сумма естественных, вечных, неотъемлемых и постоянных правам человека</w:t>
      </w:r>
      <w:r w:rsidRPr="00461AD7">
        <w:rPr>
          <w:rFonts w:ascii="Times New Roman" w:hAnsi="Times New Roman" w:cs="Times New Roman"/>
          <w:sz w:val="28"/>
          <w:szCs w:val="28"/>
        </w:rPr>
        <w:t xml:space="preserve">) является высшим правом в отношении </w:t>
      </w:r>
      <w:r w:rsidRPr="00461AD7">
        <w:rPr>
          <w:rFonts w:ascii="Times New Roman" w:hAnsi="Times New Roman" w:cs="Times New Roman"/>
          <w:b/>
          <w:sz w:val="28"/>
          <w:szCs w:val="28"/>
        </w:rPr>
        <w:t>позитивного права</w:t>
      </w:r>
      <w:r w:rsidRPr="00461AD7">
        <w:rPr>
          <w:rFonts w:ascii="Times New Roman" w:hAnsi="Times New Roman" w:cs="Times New Roman"/>
          <w:sz w:val="28"/>
          <w:szCs w:val="28"/>
        </w:rPr>
        <w:t xml:space="preserve"> (законов, обычаев, прецедентов), это право, воплощает в себе ум и вечную справедливость.</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Таким образом, теория естественного права, по сути, снимала проблему происхождения права, упирая на первичное наличие у человека, как у социального существа, определенного набора прав. Она разрывала взаимосвязь между возникновением государства, классовых и других социальных структур, потребностью общества и самого права как объективного результата развития регулятивной системы, которая появляется на определенном этапе. Тем самым она, абстрактно признавая естественные права, уклонялась от исследования и объяснения объективных процессов возникновения суммы прав у каждого человека.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Вместе с тем эта теория несла в себе огромный социальный заряд, так как позволяла с позиций гуманизма, справедливости, либеральной демократии и просто разумности, критиковать действующее право, если последнее становилось тормозом общественного развития, преградой для благосостояния общества.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Современная теория естественного права развивается по двум направлениям: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spellStart"/>
      <w:r w:rsidRPr="00461AD7">
        <w:rPr>
          <w:rFonts w:ascii="Times New Roman" w:hAnsi="Times New Roman" w:cs="Times New Roman"/>
          <w:b/>
          <w:sz w:val="28"/>
          <w:szCs w:val="28"/>
        </w:rPr>
        <w:t>неотомистическая</w:t>
      </w:r>
      <w:proofErr w:type="spellEnd"/>
      <w:r w:rsidRPr="00461AD7">
        <w:rPr>
          <w:rFonts w:ascii="Times New Roman" w:hAnsi="Times New Roman" w:cs="Times New Roman"/>
          <w:b/>
          <w:sz w:val="28"/>
          <w:szCs w:val="28"/>
        </w:rPr>
        <w:t xml:space="preserve"> теория</w:t>
      </w:r>
      <w:r w:rsidRPr="00461AD7">
        <w:rPr>
          <w:rFonts w:ascii="Times New Roman" w:hAnsi="Times New Roman" w:cs="Times New Roman"/>
          <w:sz w:val="28"/>
          <w:szCs w:val="28"/>
        </w:rPr>
        <w:t xml:space="preserve"> – пытается совместить естественно-правовую и теологическую доктрины. С точки зрения ее сторонников (Ж. </w:t>
      </w:r>
      <w:proofErr w:type="spellStart"/>
      <w:r w:rsidRPr="00461AD7">
        <w:rPr>
          <w:rFonts w:ascii="Times New Roman" w:hAnsi="Times New Roman" w:cs="Times New Roman"/>
          <w:sz w:val="28"/>
          <w:szCs w:val="28"/>
        </w:rPr>
        <w:t>Маритен</w:t>
      </w:r>
      <w:proofErr w:type="spellEnd"/>
      <w:r w:rsidRPr="00461AD7">
        <w:rPr>
          <w:rFonts w:ascii="Times New Roman" w:hAnsi="Times New Roman" w:cs="Times New Roman"/>
          <w:sz w:val="28"/>
          <w:szCs w:val="28"/>
        </w:rPr>
        <w:t xml:space="preserve">, В. </w:t>
      </w:r>
      <w:proofErr w:type="spellStart"/>
      <w:r w:rsidRPr="00461AD7">
        <w:rPr>
          <w:rFonts w:ascii="Times New Roman" w:hAnsi="Times New Roman" w:cs="Times New Roman"/>
          <w:sz w:val="28"/>
          <w:szCs w:val="28"/>
        </w:rPr>
        <w:t>Катрайн</w:t>
      </w:r>
      <w:proofErr w:type="spellEnd"/>
      <w:r w:rsidRPr="00461AD7">
        <w:rPr>
          <w:rFonts w:ascii="Times New Roman" w:hAnsi="Times New Roman" w:cs="Times New Roman"/>
          <w:sz w:val="28"/>
          <w:szCs w:val="28"/>
        </w:rPr>
        <w:t xml:space="preserve">, И. </w:t>
      </w:r>
      <w:proofErr w:type="spellStart"/>
      <w:r w:rsidRPr="00461AD7">
        <w:rPr>
          <w:rFonts w:ascii="Times New Roman" w:hAnsi="Times New Roman" w:cs="Times New Roman"/>
          <w:sz w:val="28"/>
          <w:szCs w:val="28"/>
        </w:rPr>
        <w:t>Месснер</w:t>
      </w:r>
      <w:proofErr w:type="spellEnd"/>
      <w:r w:rsidRPr="00461AD7">
        <w:rPr>
          <w:rFonts w:ascii="Times New Roman" w:hAnsi="Times New Roman" w:cs="Times New Roman"/>
          <w:sz w:val="28"/>
          <w:szCs w:val="28"/>
        </w:rPr>
        <w:t>) естественное право создается Богом.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светская доктрина</w:t>
      </w:r>
      <w:r w:rsidRPr="00461AD7">
        <w:rPr>
          <w:rFonts w:ascii="Times New Roman" w:hAnsi="Times New Roman" w:cs="Times New Roman"/>
          <w:sz w:val="28"/>
          <w:szCs w:val="28"/>
        </w:rPr>
        <w:t xml:space="preserve"> </w:t>
      </w:r>
      <w:r w:rsidRPr="00461AD7">
        <w:rPr>
          <w:rFonts w:ascii="Times New Roman" w:hAnsi="Times New Roman" w:cs="Times New Roman"/>
          <w:b/>
          <w:sz w:val="28"/>
          <w:szCs w:val="28"/>
        </w:rPr>
        <w:t>естественного права</w:t>
      </w:r>
      <w:r w:rsidRPr="00461AD7">
        <w:rPr>
          <w:rFonts w:ascii="Times New Roman" w:hAnsi="Times New Roman" w:cs="Times New Roman"/>
          <w:sz w:val="28"/>
          <w:szCs w:val="28"/>
        </w:rPr>
        <w:t xml:space="preserve"> различает право и закон и подчеркивает существование для писаного права соответствующей этической первоосновы (естественного права), основанный на принципе справедливости.</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Юридический позитивизм.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Сторонниками этой теории были Дж. </w:t>
      </w:r>
      <w:proofErr w:type="spellStart"/>
      <w:r w:rsidRPr="00461AD7">
        <w:rPr>
          <w:rFonts w:ascii="Times New Roman" w:hAnsi="Times New Roman" w:cs="Times New Roman"/>
          <w:sz w:val="28"/>
          <w:szCs w:val="28"/>
        </w:rPr>
        <w:t>Остин</w:t>
      </w:r>
      <w:proofErr w:type="spellEnd"/>
      <w:r w:rsidRPr="00461AD7">
        <w:rPr>
          <w:rFonts w:ascii="Times New Roman" w:hAnsi="Times New Roman" w:cs="Times New Roman"/>
          <w:sz w:val="28"/>
          <w:szCs w:val="28"/>
        </w:rPr>
        <w:t xml:space="preserve">, О. Конт, Г. </w:t>
      </w:r>
      <w:proofErr w:type="spellStart"/>
      <w:r w:rsidRPr="00461AD7">
        <w:rPr>
          <w:rFonts w:ascii="Times New Roman" w:hAnsi="Times New Roman" w:cs="Times New Roman"/>
          <w:sz w:val="28"/>
          <w:szCs w:val="28"/>
        </w:rPr>
        <w:t>Шершеневич</w:t>
      </w:r>
      <w:proofErr w:type="spellEnd"/>
      <w:r w:rsidRPr="00461AD7">
        <w:rPr>
          <w:rFonts w:ascii="Times New Roman" w:hAnsi="Times New Roman" w:cs="Times New Roman"/>
          <w:sz w:val="28"/>
          <w:szCs w:val="28"/>
        </w:rPr>
        <w:t xml:space="preserve">, В. </w:t>
      </w:r>
      <w:proofErr w:type="spellStart"/>
      <w:r w:rsidRPr="00461AD7">
        <w:rPr>
          <w:rFonts w:ascii="Times New Roman" w:hAnsi="Times New Roman" w:cs="Times New Roman"/>
          <w:sz w:val="28"/>
          <w:szCs w:val="28"/>
        </w:rPr>
        <w:t>Блэкстоун</w:t>
      </w:r>
      <w:proofErr w:type="spellEnd"/>
      <w:r w:rsidRPr="00461AD7">
        <w:rPr>
          <w:rFonts w:ascii="Times New Roman" w:hAnsi="Times New Roman" w:cs="Times New Roman"/>
          <w:sz w:val="28"/>
          <w:szCs w:val="28"/>
        </w:rPr>
        <w:t xml:space="preserve">, К. </w:t>
      </w:r>
      <w:proofErr w:type="spellStart"/>
      <w:r w:rsidRPr="00461AD7">
        <w:rPr>
          <w:rFonts w:ascii="Times New Roman" w:hAnsi="Times New Roman" w:cs="Times New Roman"/>
          <w:sz w:val="28"/>
          <w:szCs w:val="28"/>
        </w:rPr>
        <w:t>Бергбом</w:t>
      </w:r>
      <w:proofErr w:type="spellEnd"/>
      <w:r w:rsidRPr="00461AD7">
        <w:rPr>
          <w:rFonts w:ascii="Times New Roman" w:hAnsi="Times New Roman" w:cs="Times New Roman"/>
          <w:sz w:val="28"/>
          <w:szCs w:val="28"/>
        </w:rPr>
        <w:t xml:space="preserve"> и другие.</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Эта теория возникла как оппозиция естественно-правовой доктрине, для которой основные права и свободы являются первичными относительно законодательства. В отличие от последней, </w:t>
      </w:r>
      <w:r w:rsidRPr="00461AD7">
        <w:rPr>
          <w:rFonts w:ascii="Times New Roman" w:hAnsi="Times New Roman" w:cs="Times New Roman"/>
          <w:i/>
          <w:sz w:val="28"/>
          <w:szCs w:val="28"/>
        </w:rPr>
        <w:t xml:space="preserve">позитивизм вводит понятие </w:t>
      </w:r>
      <w:r w:rsidRPr="00461AD7">
        <w:rPr>
          <w:rFonts w:ascii="Times New Roman" w:hAnsi="Times New Roman" w:cs="Times New Roman"/>
          <w:i/>
          <w:sz w:val="28"/>
          <w:szCs w:val="28"/>
        </w:rPr>
        <w:lastRenderedPageBreak/>
        <w:t>«субъективное право» как такое, что исходит от права объективного – установленного или созданного государством</w:t>
      </w:r>
      <w:r w:rsidRPr="00461AD7">
        <w:rPr>
          <w:rFonts w:ascii="Times New Roman" w:hAnsi="Times New Roman" w:cs="Times New Roman"/>
          <w:sz w:val="28"/>
          <w:szCs w:val="28"/>
        </w:rPr>
        <w:t>. Государство делегирует субъективные права и устанавливает юридические обязанности в нормах права, составляющих закрытую совершенную систему. Позитивизм отождествляет право и закон.</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Дж. </w:t>
      </w:r>
      <w:proofErr w:type="spellStart"/>
      <w:r w:rsidRPr="00461AD7">
        <w:rPr>
          <w:rFonts w:ascii="Times New Roman" w:hAnsi="Times New Roman" w:cs="Times New Roman"/>
          <w:sz w:val="28"/>
          <w:szCs w:val="28"/>
        </w:rPr>
        <w:t>Остин</w:t>
      </w:r>
      <w:proofErr w:type="spellEnd"/>
      <w:r w:rsidRPr="00461AD7">
        <w:rPr>
          <w:rFonts w:ascii="Times New Roman" w:hAnsi="Times New Roman" w:cs="Times New Roman"/>
          <w:sz w:val="28"/>
          <w:szCs w:val="28"/>
        </w:rPr>
        <w:t xml:space="preserve"> определяет позитивное </w:t>
      </w:r>
      <w:proofErr w:type="gramStart"/>
      <w:r w:rsidRPr="00461AD7">
        <w:rPr>
          <w:rFonts w:ascii="Times New Roman" w:hAnsi="Times New Roman" w:cs="Times New Roman"/>
          <w:sz w:val="28"/>
          <w:szCs w:val="28"/>
        </w:rPr>
        <w:t>право</w:t>
      </w:r>
      <w:proofErr w:type="gramEnd"/>
      <w:r w:rsidRPr="00461AD7">
        <w:rPr>
          <w:rFonts w:ascii="Times New Roman" w:hAnsi="Times New Roman" w:cs="Times New Roman"/>
          <w:sz w:val="28"/>
          <w:szCs w:val="28"/>
        </w:rPr>
        <w:t xml:space="preserve"> как «...правила, которые предназначены для управления одним умным человеком со стороны другого умного человека, имеющего власть над первым».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 </w:t>
      </w:r>
      <w:r w:rsidRPr="00461AD7">
        <w:rPr>
          <w:rFonts w:ascii="Times New Roman" w:hAnsi="Times New Roman" w:cs="Times New Roman"/>
          <w:i/>
          <w:sz w:val="28"/>
          <w:szCs w:val="28"/>
        </w:rPr>
        <w:t>отрицательным моментам</w:t>
      </w:r>
      <w:r w:rsidRPr="00461AD7">
        <w:rPr>
          <w:rFonts w:ascii="Times New Roman" w:hAnsi="Times New Roman" w:cs="Times New Roman"/>
          <w:sz w:val="28"/>
          <w:szCs w:val="28"/>
        </w:rPr>
        <w:t xml:space="preserve"> теории юридического позитивизма следует отнести введенную ею искусственную границу между правом как системой и фактическими общественными отношениями, отсутствие возможности нравственной оценки правовых явлений, отказ от исследований содержания права, его целей.</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Положительным моментом</w:t>
      </w:r>
      <w:r w:rsidRPr="00461AD7">
        <w:rPr>
          <w:rFonts w:ascii="Times New Roman" w:hAnsi="Times New Roman" w:cs="Times New Roman"/>
          <w:sz w:val="28"/>
          <w:szCs w:val="28"/>
        </w:rPr>
        <w:t xml:space="preserve"> нам </w:t>
      </w:r>
      <w:proofErr w:type="gramStart"/>
      <w:r w:rsidRPr="00461AD7">
        <w:rPr>
          <w:rFonts w:ascii="Times New Roman" w:hAnsi="Times New Roman" w:cs="Times New Roman"/>
          <w:sz w:val="28"/>
          <w:szCs w:val="28"/>
        </w:rPr>
        <w:t>представляется возможность</w:t>
      </w:r>
      <w:proofErr w:type="gramEnd"/>
      <w:r w:rsidRPr="00461AD7">
        <w:rPr>
          <w:rFonts w:ascii="Times New Roman" w:hAnsi="Times New Roman" w:cs="Times New Roman"/>
          <w:sz w:val="28"/>
          <w:szCs w:val="28"/>
        </w:rPr>
        <w:t xml:space="preserve"> установления стабильного правопорядка и детального исследования догмы права – структуры правовой нормы, оснований юридической ответственности, классификации норм и нормативных актов, видов интерпретации и тому подобное.</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Историческая школа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Эта школа сложилась в первой трети XIX века в Германии, которая на тот момент еще оставалась раздробленным феодальным государством со слабой, лишенной революционного духа, буржуазией. Наиболее известными представителями этой школы быть Г. Гуго, Ф. </w:t>
      </w:r>
      <w:proofErr w:type="spellStart"/>
      <w:r w:rsidRPr="00461AD7">
        <w:rPr>
          <w:rFonts w:ascii="Times New Roman" w:hAnsi="Times New Roman" w:cs="Times New Roman"/>
          <w:sz w:val="28"/>
          <w:szCs w:val="28"/>
        </w:rPr>
        <w:t>Савиньи</w:t>
      </w:r>
      <w:proofErr w:type="spellEnd"/>
      <w:r w:rsidRPr="00461AD7">
        <w:rPr>
          <w:rFonts w:ascii="Times New Roman" w:hAnsi="Times New Roman" w:cs="Times New Roman"/>
          <w:sz w:val="28"/>
          <w:szCs w:val="28"/>
        </w:rPr>
        <w:t xml:space="preserve"> и Г. </w:t>
      </w:r>
      <w:proofErr w:type="spellStart"/>
      <w:r w:rsidRPr="00461AD7">
        <w:rPr>
          <w:rFonts w:ascii="Times New Roman" w:hAnsi="Times New Roman" w:cs="Times New Roman"/>
          <w:sz w:val="28"/>
          <w:szCs w:val="28"/>
        </w:rPr>
        <w:t>Пухта</w:t>
      </w:r>
      <w:proofErr w:type="spellEnd"/>
      <w:r w:rsidRPr="00461AD7">
        <w:rPr>
          <w:rFonts w:ascii="Times New Roman" w:hAnsi="Times New Roman" w:cs="Times New Roman"/>
          <w:sz w:val="28"/>
          <w:szCs w:val="28"/>
        </w:rPr>
        <w:t>.</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Их взгляды были выражением реакции на идеи естественно-правовой доктрины и Великой Французской революции, которая на тот момент уже потерпела поражение.</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Историческая школа права</w:t>
      </w:r>
      <w:r w:rsidRPr="00461AD7">
        <w:rPr>
          <w:rFonts w:ascii="Times New Roman" w:hAnsi="Times New Roman" w:cs="Times New Roman"/>
          <w:sz w:val="28"/>
          <w:szCs w:val="28"/>
        </w:rPr>
        <w:t xml:space="preserve"> отрицала возможность существования единого для всех народов права. Она </w:t>
      </w:r>
      <w:r w:rsidRPr="00461AD7">
        <w:rPr>
          <w:rFonts w:ascii="Times New Roman" w:hAnsi="Times New Roman" w:cs="Times New Roman"/>
          <w:i/>
          <w:sz w:val="28"/>
          <w:szCs w:val="28"/>
        </w:rPr>
        <w:t xml:space="preserve">исходила из того, что у немецкого и других народов есть свое, присущее только ему, право, не похожее с правом </w:t>
      </w:r>
      <w:r w:rsidRPr="00461AD7">
        <w:rPr>
          <w:rFonts w:ascii="Times New Roman" w:hAnsi="Times New Roman" w:cs="Times New Roman"/>
          <w:i/>
          <w:sz w:val="28"/>
          <w:szCs w:val="28"/>
        </w:rPr>
        <w:lastRenderedPageBreak/>
        <w:t>других стран и определенное исторически присущим ему народным духом</w:t>
      </w:r>
      <w:r w:rsidRPr="00461AD7">
        <w:rPr>
          <w:rFonts w:ascii="Times New Roman" w:hAnsi="Times New Roman" w:cs="Times New Roman"/>
          <w:sz w:val="28"/>
          <w:szCs w:val="28"/>
        </w:rPr>
        <w:t>. Право каждого народа и является проявлением народного духа, который выражает «общее сознание», «общие убеждения» народа. Оно является результатом исторического процесса. Передаваясь «с молоком матери» от одного поколения к другому, право складывается и постепенно развивается, словно речь или убеждения.</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Мысль о том, что решающая роль в создании права принадлежит регулированию «сверху» было объявлено «юридическим суеверием». Формирование права сравнивалось с правилами игры, устанавливаемыми постепенно на основе существующей практики. Соответственно, закон не только не был единственным источником права, но он не был и основным. На первое место сторонники исторической школы права ставили обычаи, поскольку многие люди не знают предписаний закона, однако каждому является известным существующий распорядок жизни.</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15</w:t>
      </w:r>
      <w:r w:rsidRPr="00461AD7">
        <w:rPr>
          <w:rFonts w:ascii="Times New Roman" w:hAnsi="Times New Roman" w:cs="Times New Roman"/>
          <w:i w:val="0"/>
          <w:color w:val="auto"/>
          <w:sz w:val="28"/>
          <w:szCs w:val="28"/>
        </w:rPr>
        <w:t>.3. Теории о базовом элементе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нормативизма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Основоположником нормативизма был австрийский юрист Г. </w:t>
      </w:r>
      <w:proofErr w:type="spellStart"/>
      <w:r w:rsidRPr="00461AD7">
        <w:rPr>
          <w:rFonts w:ascii="Times New Roman" w:hAnsi="Times New Roman" w:cs="Times New Roman"/>
          <w:sz w:val="28"/>
          <w:szCs w:val="28"/>
        </w:rPr>
        <w:t>Кельзен</w:t>
      </w:r>
      <w:proofErr w:type="spellEnd"/>
      <w:r w:rsidRPr="00461AD7">
        <w:rPr>
          <w:rFonts w:ascii="Times New Roman" w:hAnsi="Times New Roman" w:cs="Times New Roman"/>
          <w:sz w:val="28"/>
          <w:szCs w:val="28"/>
        </w:rPr>
        <w:t>.</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Суть теории заключалась в том, что право является совокупностью норм, которые внешне выражаются в законах и других нормативных актов</w:t>
      </w:r>
      <w:r w:rsidRPr="00461AD7">
        <w:rPr>
          <w:rFonts w:ascii="Times New Roman" w:hAnsi="Times New Roman" w:cs="Times New Roman"/>
          <w:sz w:val="28"/>
          <w:szCs w:val="28"/>
        </w:rPr>
        <w:t xml:space="preserve">. С точки зрения Г. </w:t>
      </w:r>
      <w:proofErr w:type="spellStart"/>
      <w:r w:rsidRPr="00461AD7">
        <w:rPr>
          <w:rFonts w:ascii="Times New Roman" w:hAnsi="Times New Roman" w:cs="Times New Roman"/>
          <w:sz w:val="28"/>
          <w:szCs w:val="28"/>
        </w:rPr>
        <w:t>Кельзена</w:t>
      </w:r>
      <w:proofErr w:type="spellEnd"/>
      <w:r w:rsidRPr="00461AD7">
        <w:rPr>
          <w:rFonts w:ascii="Times New Roman" w:hAnsi="Times New Roman" w:cs="Times New Roman"/>
          <w:sz w:val="28"/>
          <w:szCs w:val="28"/>
        </w:rPr>
        <w:t xml:space="preserve"> право представляет собой четкую, логически согласованную иерархическую пирамиду во главе с «Основной нормой», то есть Конституцией («Следует вести себя так, как того требует Конституция»). Юридическая сила и законность каждой нормы зависит от «вышестоящей» в пирамиде нормы, обладающей более высокой степенью юридической силы.</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Современное понимание права в рамках теории нормативизма можно представить в виде следующих элементов:</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1) Право – это система взаимосвязанных и взаимодействующих норм, изложенных в текстах нормативных актов.</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Нормы права издаются государством, в них выражается государственная воля, возведенная в закон.</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Нормы права регулируют важнейшие общественные отношения.</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Именно право и его реализация, в случае необходимости, обеспечивается принудительной силой государства.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От норм зависит возникновение правоотношений, формирование правосознания, правовое поведение.</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Положительное значение нормативизма</w:t>
      </w:r>
      <w:r w:rsidRPr="00461AD7">
        <w:rPr>
          <w:rFonts w:ascii="Times New Roman" w:hAnsi="Times New Roman" w:cs="Times New Roman"/>
          <w:sz w:val="28"/>
          <w:szCs w:val="28"/>
        </w:rPr>
        <w:t xml:space="preserve"> состояла в том, что он:</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позволяет создавать и совершенствовать систему законодательства;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обеспечивает определенный режим законности, однообразие применения норм и индивидуально-властных предписаний;</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способствует формированию «нормативного» представление о праве как формально логической основы правосознания граждан;</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обеспечивает формальную определенность права, позволяет четко определить права и обязанности субъектов, фиксировать меры и средства государственного принуждения;</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5) позволяет абстрагироваться от классово-политических характеристик права, что особенно важно в условиях применения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Негативизм нормативного подхода</w:t>
      </w:r>
      <w:r w:rsidRPr="00461AD7">
        <w:rPr>
          <w:rFonts w:ascii="Times New Roman" w:hAnsi="Times New Roman" w:cs="Times New Roman"/>
          <w:sz w:val="28"/>
          <w:szCs w:val="28"/>
        </w:rPr>
        <w:t xml:space="preserve"> усматривается в его отрицании обусловленности права потребностями общественного развития, игнорировании естественных и нравственных начал в праве и роли правосознания в реализации юридических норм, абсолютизации государственного влияния на правовую систему.</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Психологическая теория права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Психологическая теория права начинает свое развитие в начале ХХ века в Германии (Ф. </w:t>
      </w:r>
      <w:proofErr w:type="spellStart"/>
      <w:r w:rsidRPr="00461AD7">
        <w:rPr>
          <w:rFonts w:ascii="Times New Roman" w:hAnsi="Times New Roman" w:cs="Times New Roman"/>
          <w:sz w:val="28"/>
          <w:szCs w:val="28"/>
        </w:rPr>
        <w:t>Кнапп</w:t>
      </w:r>
      <w:proofErr w:type="spellEnd"/>
      <w:r w:rsidRPr="00461AD7">
        <w:rPr>
          <w:rFonts w:ascii="Times New Roman" w:hAnsi="Times New Roman" w:cs="Times New Roman"/>
          <w:sz w:val="28"/>
          <w:szCs w:val="28"/>
        </w:rPr>
        <w:t>), Франции (</w:t>
      </w:r>
      <w:proofErr w:type="spellStart"/>
      <w:r w:rsidRPr="00461AD7">
        <w:rPr>
          <w:rFonts w:ascii="Times New Roman" w:hAnsi="Times New Roman" w:cs="Times New Roman"/>
          <w:sz w:val="28"/>
          <w:szCs w:val="28"/>
        </w:rPr>
        <w:t>Г.Тард</w:t>
      </w:r>
      <w:proofErr w:type="spellEnd"/>
      <w:r w:rsidRPr="00461AD7">
        <w:rPr>
          <w:rFonts w:ascii="Times New Roman" w:hAnsi="Times New Roman" w:cs="Times New Roman"/>
          <w:sz w:val="28"/>
          <w:szCs w:val="28"/>
        </w:rPr>
        <w:t xml:space="preserve">) и России (Л. </w:t>
      </w:r>
      <w:proofErr w:type="spellStart"/>
      <w:r w:rsidRPr="00461AD7">
        <w:rPr>
          <w:rFonts w:ascii="Times New Roman" w:hAnsi="Times New Roman" w:cs="Times New Roman"/>
          <w:sz w:val="28"/>
          <w:szCs w:val="28"/>
        </w:rPr>
        <w:t>Петражицкий</w:t>
      </w:r>
      <w:proofErr w:type="spellEnd"/>
      <w:r w:rsidRPr="00461AD7">
        <w:rPr>
          <w:rFonts w:ascii="Times New Roman" w:hAnsi="Times New Roman" w:cs="Times New Roman"/>
          <w:sz w:val="28"/>
          <w:szCs w:val="28"/>
        </w:rPr>
        <w:t>).</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Последователями этой теории были А. Росс (скандинавская или </w:t>
      </w:r>
      <w:proofErr w:type="spellStart"/>
      <w:r w:rsidRPr="00461AD7">
        <w:rPr>
          <w:rFonts w:ascii="Times New Roman" w:hAnsi="Times New Roman" w:cs="Times New Roman"/>
          <w:sz w:val="28"/>
          <w:szCs w:val="28"/>
        </w:rPr>
        <w:t>Упсальском</w:t>
      </w:r>
      <w:proofErr w:type="spellEnd"/>
      <w:r w:rsidRPr="00461AD7">
        <w:rPr>
          <w:rFonts w:ascii="Times New Roman" w:hAnsi="Times New Roman" w:cs="Times New Roman"/>
          <w:sz w:val="28"/>
          <w:szCs w:val="28"/>
        </w:rPr>
        <w:t xml:space="preserve"> школа права), Г. Гурвич (французская школа микросоциологии права), М. </w:t>
      </w:r>
      <w:proofErr w:type="spellStart"/>
      <w:r w:rsidRPr="00461AD7">
        <w:rPr>
          <w:rFonts w:ascii="Times New Roman" w:hAnsi="Times New Roman" w:cs="Times New Roman"/>
          <w:sz w:val="28"/>
          <w:szCs w:val="28"/>
        </w:rPr>
        <w:t>Рейснер</w:t>
      </w:r>
      <w:proofErr w:type="spellEnd"/>
      <w:r w:rsidRPr="00461AD7">
        <w:rPr>
          <w:rFonts w:ascii="Times New Roman" w:hAnsi="Times New Roman" w:cs="Times New Roman"/>
          <w:sz w:val="28"/>
          <w:szCs w:val="28"/>
        </w:rPr>
        <w:t>.</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Суть психологической теории права состояла в том, что она различала позитивное право, которое официально действовало в государстве, и интуитивное право, истоки которого существуют в психике людей и состоят из того, что они, их группы и объединения переживают как право</w:t>
      </w:r>
      <w:r w:rsidRPr="00461AD7">
        <w:rPr>
          <w:rFonts w:ascii="Times New Roman" w:hAnsi="Times New Roman" w:cs="Times New Roman"/>
          <w:sz w:val="28"/>
          <w:szCs w:val="28"/>
        </w:rPr>
        <w:t>. Позитивное право, выражавшееся в законах и других актах, было малоизвестно гражданам.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Иное дело – интуитивное право, с которым человеку приходилось сталкиваться почти все время. Среди различных психологических состояний людей на первый план выдвигаются эмоции – импульсные переживания, которые стимулируют людей к определенным действиям.</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Такие эмоции Л. </w:t>
      </w:r>
      <w:proofErr w:type="spellStart"/>
      <w:r w:rsidRPr="00461AD7">
        <w:rPr>
          <w:rFonts w:ascii="Times New Roman" w:hAnsi="Times New Roman" w:cs="Times New Roman"/>
          <w:sz w:val="28"/>
          <w:szCs w:val="28"/>
        </w:rPr>
        <w:t>Петражицкий</w:t>
      </w:r>
      <w:proofErr w:type="spellEnd"/>
      <w:r w:rsidRPr="00461AD7">
        <w:rPr>
          <w:rFonts w:ascii="Times New Roman" w:hAnsi="Times New Roman" w:cs="Times New Roman"/>
          <w:sz w:val="28"/>
          <w:szCs w:val="28"/>
        </w:rPr>
        <w:t xml:space="preserve"> разделил на две группы:</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w:t>
      </w:r>
      <w:r w:rsidRPr="00461AD7">
        <w:rPr>
          <w:rFonts w:ascii="Times New Roman" w:hAnsi="Times New Roman" w:cs="Times New Roman"/>
          <w:b/>
          <w:sz w:val="28"/>
          <w:szCs w:val="28"/>
        </w:rPr>
        <w:t xml:space="preserve">Императивные </w:t>
      </w:r>
      <w:r w:rsidRPr="00461AD7">
        <w:rPr>
          <w:rFonts w:ascii="Times New Roman" w:hAnsi="Times New Roman" w:cs="Times New Roman"/>
          <w:sz w:val="28"/>
          <w:szCs w:val="28"/>
        </w:rPr>
        <w:t>или</w:t>
      </w:r>
      <w:r w:rsidRPr="00461AD7">
        <w:rPr>
          <w:rFonts w:ascii="Times New Roman" w:hAnsi="Times New Roman" w:cs="Times New Roman"/>
          <w:b/>
          <w:sz w:val="28"/>
          <w:szCs w:val="28"/>
        </w:rPr>
        <w:t xml:space="preserve"> моральные эмоции</w:t>
      </w:r>
      <w:r w:rsidRPr="00461AD7">
        <w:rPr>
          <w:rFonts w:ascii="Times New Roman" w:hAnsi="Times New Roman" w:cs="Times New Roman"/>
          <w:sz w:val="28"/>
          <w:szCs w:val="28"/>
        </w:rPr>
        <w:t xml:space="preserve"> – предусматривают односторонние переживания лицом обязанности совершить то или иное действие в отношении другого лица, однако оно не сопровождается переживанием другой стороны права требовать выполнения указанной обязанности. Например, переживания прохожим обязанности представить милостыню нищему. Это является личным делом прохожего. В свою очередь, нищий не переживает при этом из-за права требовать от прохожего выполнения этой обязанности.</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w:t>
      </w:r>
      <w:r w:rsidRPr="00461AD7">
        <w:rPr>
          <w:rFonts w:ascii="Times New Roman" w:hAnsi="Times New Roman" w:cs="Times New Roman"/>
          <w:b/>
          <w:sz w:val="28"/>
          <w:szCs w:val="28"/>
        </w:rPr>
        <w:t xml:space="preserve">Императивно-атрибутивные </w:t>
      </w:r>
      <w:r w:rsidRPr="00461AD7">
        <w:rPr>
          <w:rFonts w:ascii="Times New Roman" w:hAnsi="Times New Roman" w:cs="Times New Roman"/>
          <w:sz w:val="28"/>
          <w:szCs w:val="28"/>
        </w:rPr>
        <w:t>или</w:t>
      </w:r>
      <w:r w:rsidRPr="00461AD7">
        <w:rPr>
          <w:rFonts w:ascii="Times New Roman" w:hAnsi="Times New Roman" w:cs="Times New Roman"/>
          <w:b/>
          <w:sz w:val="28"/>
          <w:szCs w:val="28"/>
        </w:rPr>
        <w:t xml:space="preserve"> правовые эмоции</w:t>
      </w:r>
      <w:r w:rsidRPr="00461AD7">
        <w:rPr>
          <w:rFonts w:ascii="Times New Roman" w:hAnsi="Times New Roman" w:cs="Times New Roman"/>
          <w:sz w:val="28"/>
          <w:szCs w:val="28"/>
        </w:rPr>
        <w:t xml:space="preserve"> – двусторонняя эмоция, по которой переживания одним лицом обязанности по отношению к другому лицу сочетается с переживанием последнего права требовать выполнения указанной обязанности. Например, отношения продавца и покупателя.</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Из таких двусторонних императивно-атрибутивных эмоций и состоит интуитивное, психическое право, которому, по мнению, Л. </w:t>
      </w:r>
      <w:proofErr w:type="spellStart"/>
      <w:r w:rsidRPr="00461AD7">
        <w:rPr>
          <w:rFonts w:ascii="Times New Roman" w:hAnsi="Times New Roman" w:cs="Times New Roman"/>
          <w:sz w:val="28"/>
          <w:szCs w:val="28"/>
        </w:rPr>
        <w:t>Петражицкого</w:t>
      </w:r>
      <w:proofErr w:type="spellEnd"/>
      <w:r w:rsidRPr="00461AD7">
        <w:rPr>
          <w:rFonts w:ascii="Times New Roman" w:hAnsi="Times New Roman" w:cs="Times New Roman"/>
          <w:sz w:val="28"/>
          <w:szCs w:val="28"/>
        </w:rPr>
        <w:t xml:space="preserve">, принадлежит первостепенное место в регулировании имущественных, </w:t>
      </w:r>
      <w:r w:rsidRPr="00461AD7">
        <w:rPr>
          <w:rFonts w:ascii="Times New Roman" w:hAnsi="Times New Roman" w:cs="Times New Roman"/>
          <w:sz w:val="28"/>
          <w:szCs w:val="28"/>
        </w:rPr>
        <w:lastRenderedPageBreak/>
        <w:t>семейных, наследственных и иных отношений, постоянно возникающих в жизни людей. При этом ученый исходил из того, что, сколько людей, столько и может быть интуитивных прав.</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rsidP="001032F0">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Социологическая юриспруденция</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Социологическая теория права зародилась еще в середине XIX века. Ее выдающимися представителями были Е. Эрлих, Р. </w:t>
      </w:r>
      <w:proofErr w:type="spellStart"/>
      <w:r w:rsidRPr="00461AD7">
        <w:rPr>
          <w:rFonts w:ascii="Times New Roman" w:hAnsi="Times New Roman" w:cs="Times New Roman"/>
          <w:sz w:val="28"/>
          <w:szCs w:val="28"/>
        </w:rPr>
        <w:t>Паунд</w:t>
      </w:r>
      <w:proofErr w:type="spellEnd"/>
      <w:r w:rsidRPr="00461AD7">
        <w:rPr>
          <w:rFonts w:ascii="Times New Roman" w:hAnsi="Times New Roman" w:cs="Times New Roman"/>
          <w:sz w:val="28"/>
          <w:szCs w:val="28"/>
        </w:rPr>
        <w:t xml:space="preserve">, Дж. </w:t>
      </w:r>
      <w:proofErr w:type="spellStart"/>
      <w:r w:rsidRPr="00461AD7">
        <w:rPr>
          <w:rFonts w:ascii="Times New Roman" w:hAnsi="Times New Roman" w:cs="Times New Roman"/>
          <w:sz w:val="28"/>
          <w:szCs w:val="28"/>
        </w:rPr>
        <w:t>Дьюи</w:t>
      </w:r>
      <w:proofErr w:type="spellEnd"/>
      <w:r w:rsidRPr="00461AD7">
        <w:rPr>
          <w:rFonts w:ascii="Times New Roman" w:hAnsi="Times New Roman" w:cs="Times New Roman"/>
          <w:sz w:val="28"/>
          <w:szCs w:val="28"/>
        </w:rPr>
        <w:t xml:space="preserve">, Д. Фрэнк, С. Муромцев, П. </w:t>
      </w:r>
      <w:proofErr w:type="spellStart"/>
      <w:r w:rsidRPr="00461AD7">
        <w:rPr>
          <w:rFonts w:ascii="Times New Roman" w:hAnsi="Times New Roman" w:cs="Times New Roman"/>
          <w:sz w:val="28"/>
          <w:szCs w:val="28"/>
        </w:rPr>
        <w:t>Стучка</w:t>
      </w:r>
      <w:proofErr w:type="spellEnd"/>
      <w:r w:rsidRPr="00461AD7">
        <w:rPr>
          <w:rFonts w:ascii="Times New Roman" w:hAnsi="Times New Roman" w:cs="Times New Roman"/>
          <w:sz w:val="28"/>
          <w:szCs w:val="28"/>
        </w:rPr>
        <w:t xml:space="preserve"> и другие.</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Социологическая теория права рассматривает право как эмпирическое явление. Ее основной постулат заключается в том, что право следует искать не в норме или в психике, а в реальной жизни. В основу понятия права положены общественные отношения, защищаемые государством. Нормы закона и правосознание не отрицаются, однако и не признаются правом. Они являются признаками права. Что касается именно права, то это – порядок в общественных отношениях, в действиях людей. Выявить суть такого порядка, решить спор в той или иной конкретной ситуации должны были судебные или административные органы. Именно поэтому свобода судейских и управленческих решений была характерным признаком социологической юриспруденции.</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Существует четыре основных направления в социологической юриспруденции: марксизм, теория свободного права, инструментально-прагматический подход и концепция </w:t>
      </w:r>
      <w:proofErr w:type="spellStart"/>
      <w:r w:rsidRPr="00461AD7">
        <w:rPr>
          <w:rFonts w:ascii="Times New Roman" w:hAnsi="Times New Roman" w:cs="Times New Roman"/>
          <w:sz w:val="28"/>
          <w:szCs w:val="28"/>
        </w:rPr>
        <w:t>солидаризма</w:t>
      </w:r>
      <w:proofErr w:type="spellEnd"/>
      <w:r w:rsidRPr="00461AD7">
        <w:rPr>
          <w:rFonts w:ascii="Times New Roman" w:hAnsi="Times New Roman" w:cs="Times New Roman"/>
          <w:sz w:val="28"/>
          <w:szCs w:val="28"/>
        </w:rPr>
        <w:t>.</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Марксизм</w:t>
      </w:r>
      <w:r w:rsidRPr="00461AD7">
        <w:rPr>
          <w:rFonts w:ascii="Times New Roman" w:hAnsi="Times New Roman" w:cs="Times New Roman"/>
          <w:sz w:val="28"/>
          <w:szCs w:val="28"/>
        </w:rPr>
        <w:t xml:space="preserve"> является наиболее ортодоксальным направлением в социологической юриспруденции. Самыми известными представителями марксистского направления были П. </w:t>
      </w:r>
      <w:proofErr w:type="spellStart"/>
      <w:r w:rsidRPr="00461AD7">
        <w:rPr>
          <w:rFonts w:ascii="Times New Roman" w:hAnsi="Times New Roman" w:cs="Times New Roman"/>
          <w:sz w:val="28"/>
          <w:szCs w:val="28"/>
        </w:rPr>
        <w:t>Стучка</w:t>
      </w:r>
      <w:proofErr w:type="spellEnd"/>
      <w:r w:rsidRPr="00461AD7">
        <w:rPr>
          <w:rFonts w:ascii="Times New Roman" w:hAnsi="Times New Roman" w:cs="Times New Roman"/>
          <w:sz w:val="28"/>
          <w:szCs w:val="28"/>
        </w:rPr>
        <w:t>, А. Вышинский и другие советские правоведы.</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Исходя из их взглядов, право было ничем иным, как возведенная в закон воля экономически господствующего класса.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Менее ортодоксальной оказалась </w:t>
      </w:r>
      <w:r w:rsidRPr="00461AD7">
        <w:rPr>
          <w:rFonts w:ascii="Times New Roman" w:hAnsi="Times New Roman" w:cs="Times New Roman"/>
          <w:i/>
          <w:sz w:val="28"/>
          <w:szCs w:val="28"/>
        </w:rPr>
        <w:t>теория свободного права</w:t>
      </w:r>
      <w:r w:rsidRPr="00461AD7">
        <w:rPr>
          <w:rFonts w:ascii="Times New Roman" w:hAnsi="Times New Roman" w:cs="Times New Roman"/>
          <w:sz w:val="28"/>
          <w:szCs w:val="28"/>
        </w:rPr>
        <w:t xml:space="preserve">, основоположником которой был Е. Эрлих. В 1913 году он издал книгу </w:t>
      </w:r>
      <w:r w:rsidRPr="00461AD7">
        <w:rPr>
          <w:rFonts w:ascii="Times New Roman" w:hAnsi="Times New Roman" w:cs="Times New Roman"/>
          <w:sz w:val="28"/>
          <w:szCs w:val="28"/>
        </w:rPr>
        <w:lastRenderedPageBreak/>
        <w:t>«Основы социологии права», где изложил суть теории в следующем постулате: «центр развития права в наше время, как и во все времена, – не в законодательстве, не в юриспруденции, не в судебной практике, а в самом обществе». И еще: «Чтобы понять истоки, развитие и сущность права, следует, прежде всего, исследовать порядок, существующий в общественных союзах. Причина неудач всех предыдущих попыток объяснить право состояла в том, что они исходили из правовых предписаний, а не из этого порядка».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Инструментально-прагматический подход</w:t>
      </w:r>
      <w:r w:rsidRPr="00461AD7">
        <w:rPr>
          <w:rFonts w:ascii="Times New Roman" w:hAnsi="Times New Roman" w:cs="Times New Roman"/>
          <w:sz w:val="28"/>
          <w:szCs w:val="28"/>
        </w:rPr>
        <w:t xml:space="preserve"> был развит в работе американского юриста Р. </w:t>
      </w:r>
      <w:proofErr w:type="spellStart"/>
      <w:r w:rsidRPr="00461AD7">
        <w:rPr>
          <w:rFonts w:ascii="Times New Roman" w:hAnsi="Times New Roman" w:cs="Times New Roman"/>
          <w:sz w:val="28"/>
          <w:szCs w:val="28"/>
        </w:rPr>
        <w:t>Паунда</w:t>
      </w:r>
      <w:proofErr w:type="spellEnd"/>
      <w:r w:rsidRPr="00461AD7">
        <w:rPr>
          <w:rFonts w:ascii="Times New Roman" w:hAnsi="Times New Roman" w:cs="Times New Roman"/>
          <w:sz w:val="28"/>
          <w:szCs w:val="28"/>
        </w:rPr>
        <w:t xml:space="preserve"> «Юриспруденция». В ней исследователь утверждал, что право – это, прежде всего, фактический правопорядок и процесс деятельности суда.</w:t>
      </w:r>
    </w:p>
    <w:p w:rsidR="001032F0" w:rsidRPr="00461AD7" w:rsidRDefault="001032F0" w:rsidP="001032F0">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Автор концепции </w:t>
      </w:r>
      <w:proofErr w:type="spellStart"/>
      <w:r w:rsidRPr="00461AD7">
        <w:rPr>
          <w:rFonts w:ascii="Times New Roman" w:hAnsi="Times New Roman" w:cs="Times New Roman"/>
          <w:i/>
          <w:sz w:val="28"/>
          <w:szCs w:val="28"/>
        </w:rPr>
        <w:t>солидаризма</w:t>
      </w:r>
      <w:proofErr w:type="spellEnd"/>
      <w:r w:rsidRPr="00461AD7">
        <w:rPr>
          <w:rFonts w:ascii="Times New Roman" w:hAnsi="Times New Roman" w:cs="Times New Roman"/>
          <w:sz w:val="28"/>
          <w:szCs w:val="28"/>
        </w:rPr>
        <w:t xml:space="preserve"> Л. </w:t>
      </w:r>
      <w:proofErr w:type="spellStart"/>
      <w:r w:rsidRPr="00461AD7">
        <w:rPr>
          <w:rFonts w:ascii="Times New Roman" w:hAnsi="Times New Roman" w:cs="Times New Roman"/>
          <w:sz w:val="28"/>
          <w:szCs w:val="28"/>
        </w:rPr>
        <w:t>Дюги</w:t>
      </w:r>
      <w:proofErr w:type="spellEnd"/>
      <w:r w:rsidRPr="00461AD7">
        <w:rPr>
          <w:rFonts w:ascii="Times New Roman" w:hAnsi="Times New Roman" w:cs="Times New Roman"/>
          <w:sz w:val="28"/>
          <w:szCs w:val="28"/>
        </w:rPr>
        <w:t xml:space="preserve"> считал, что право вытекает непосредственно из социальной солидарности.</w:t>
      </w:r>
    </w:p>
    <w:p w:rsidR="001032F0" w:rsidRPr="00461AD7" w:rsidRDefault="001032F0" w:rsidP="001032F0">
      <w:pPr>
        <w:spacing w:after="0" w:line="360" w:lineRule="auto"/>
        <w:ind w:firstLine="709"/>
        <w:jc w:val="both"/>
        <w:rPr>
          <w:rFonts w:ascii="Times New Roman" w:hAnsi="Times New Roman" w:cs="Times New Roman"/>
          <w:sz w:val="28"/>
          <w:szCs w:val="28"/>
        </w:rPr>
      </w:pPr>
    </w:p>
    <w:p w:rsidR="001032F0" w:rsidRPr="00461AD7" w:rsidRDefault="001032F0">
      <w:pPr>
        <w:rPr>
          <w:rFonts w:ascii="Times New Roman" w:eastAsiaTheme="majorEastAsia" w:hAnsi="Times New Roman" w:cs="Times New Roman"/>
          <w:b/>
          <w:bCs/>
          <w:sz w:val="28"/>
          <w:szCs w:val="28"/>
        </w:rPr>
      </w:pPr>
      <w:r w:rsidRPr="00461AD7">
        <w:rPr>
          <w:rFonts w:ascii="Times New Roman" w:hAnsi="Times New Roman" w:cs="Times New Roman"/>
          <w:sz w:val="28"/>
          <w:szCs w:val="28"/>
        </w:rPr>
        <w:br w:type="page"/>
      </w:r>
    </w:p>
    <w:p w:rsidR="00794A5D" w:rsidRPr="00461AD7" w:rsidRDefault="00794A5D" w:rsidP="00794A5D">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1</w:t>
      </w:r>
      <w:r w:rsidR="0022180E" w:rsidRPr="00461AD7">
        <w:rPr>
          <w:rFonts w:ascii="Times New Roman" w:hAnsi="Times New Roman" w:cs="Times New Roman"/>
          <w:color w:val="auto"/>
          <w:sz w:val="28"/>
          <w:szCs w:val="28"/>
          <w:lang w:val="uk-UA"/>
        </w:rPr>
        <w:t>6</w:t>
      </w:r>
      <w:r w:rsidRPr="00461AD7">
        <w:rPr>
          <w:rFonts w:ascii="Times New Roman" w:hAnsi="Times New Roman" w:cs="Times New Roman"/>
          <w:color w:val="auto"/>
          <w:sz w:val="28"/>
          <w:szCs w:val="28"/>
        </w:rPr>
        <w:t>. Теории о происхождении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Гуманистические теории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Отсылочные теории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Факторные теории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6</w:t>
      </w:r>
      <w:r w:rsidRPr="00461AD7">
        <w:rPr>
          <w:rFonts w:ascii="Times New Roman" w:hAnsi="Times New Roman" w:cs="Times New Roman"/>
          <w:i w:val="0"/>
          <w:color w:val="auto"/>
          <w:sz w:val="28"/>
          <w:szCs w:val="28"/>
        </w:rPr>
        <w:t>.1. Гуманистические теории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Гуманистическими</w:t>
      </w:r>
      <w:r w:rsidRPr="00461AD7">
        <w:rPr>
          <w:rFonts w:ascii="Times New Roman" w:hAnsi="Times New Roman" w:cs="Times New Roman"/>
          <w:sz w:val="28"/>
          <w:szCs w:val="28"/>
        </w:rPr>
        <w:t xml:space="preserve"> следует называть те теории происхождения государства, </w:t>
      </w:r>
      <w:r w:rsidR="00285227"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признают волевую деятельность людей </w:t>
      </w:r>
      <w:r w:rsidR="00285227" w:rsidRPr="00461AD7">
        <w:rPr>
          <w:rFonts w:ascii="Times New Roman" w:hAnsi="Times New Roman" w:cs="Times New Roman"/>
          <w:sz w:val="28"/>
          <w:szCs w:val="28"/>
        </w:rPr>
        <w:t xml:space="preserve">в </w:t>
      </w:r>
      <w:r w:rsidRPr="00461AD7">
        <w:rPr>
          <w:rFonts w:ascii="Times New Roman" w:hAnsi="Times New Roman" w:cs="Times New Roman"/>
          <w:sz w:val="28"/>
          <w:szCs w:val="28"/>
        </w:rPr>
        <w:t>ка</w:t>
      </w:r>
      <w:r w:rsidR="00285227" w:rsidRPr="00461AD7">
        <w:rPr>
          <w:rFonts w:ascii="Times New Roman" w:hAnsi="Times New Roman" w:cs="Times New Roman"/>
          <w:sz w:val="28"/>
          <w:szCs w:val="28"/>
        </w:rPr>
        <w:t>честве</w:t>
      </w:r>
      <w:r w:rsidRPr="00461AD7">
        <w:rPr>
          <w:rFonts w:ascii="Times New Roman" w:hAnsi="Times New Roman" w:cs="Times New Roman"/>
          <w:sz w:val="28"/>
          <w:szCs w:val="28"/>
        </w:rPr>
        <w:t xml:space="preserve"> главн</w:t>
      </w:r>
      <w:r w:rsidR="00285227"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первопричин</w:t>
      </w:r>
      <w:r w:rsidR="00285227" w:rsidRPr="00461AD7">
        <w:rPr>
          <w:rFonts w:ascii="Times New Roman" w:hAnsi="Times New Roman" w:cs="Times New Roman"/>
          <w:sz w:val="28"/>
          <w:szCs w:val="28"/>
        </w:rPr>
        <w:t>ы</w:t>
      </w:r>
      <w:r w:rsidRPr="00461AD7">
        <w:rPr>
          <w:rFonts w:ascii="Times New Roman" w:hAnsi="Times New Roman" w:cs="Times New Roman"/>
          <w:sz w:val="28"/>
          <w:szCs w:val="28"/>
        </w:rPr>
        <w:t xml:space="preserve"> образования государственной организации человечества. </w:t>
      </w:r>
      <w:r w:rsidR="00285227" w:rsidRPr="00461AD7">
        <w:rPr>
          <w:rFonts w:ascii="Times New Roman" w:hAnsi="Times New Roman" w:cs="Times New Roman"/>
          <w:sz w:val="28"/>
          <w:szCs w:val="28"/>
        </w:rPr>
        <w:t>У</w:t>
      </w:r>
      <w:r w:rsidRPr="00461AD7">
        <w:rPr>
          <w:rFonts w:ascii="Times New Roman" w:hAnsi="Times New Roman" w:cs="Times New Roman"/>
          <w:sz w:val="28"/>
          <w:szCs w:val="28"/>
        </w:rPr>
        <w:t>казанн</w:t>
      </w:r>
      <w:r w:rsidR="00285227" w:rsidRPr="00461AD7">
        <w:rPr>
          <w:rFonts w:ascii="Times New Roman" w:hAnsi="Times New Roman" w:cs="Times New Roman"/>
          <w:sz w:val="28"/>
          <w:szCs w:val="28"/>
        </w:rPr>
        <w:t>ая</w:t>
      </w:r>
      <w:r w:rsidRPr="00461AD7">
        <w:rPr>
          <w:rFonts w:ascii="Times New Roman" w:hAnsi="Times New Roman" w:cs="Times New Roman"/>
          <w:sz w:val="28"/>
          <w:szCs w:val="28"/>
        </w:rPr>
        <w:t xml:space="preserve"> групп</w:t>
      </w:r>
      <w:r w:rsidR="00285227" w:rsidRPr="00461AD7">
        <w:rPr>
          <w:rFonts w:ascii="Times New Roman" w:hAnsi="Times New Roman" w:cs="Times New Roman"/>
          <w:sz w:val="28"/>
          <w:szCs w:val="28"/>
        </w:rPr>
        <w:t>а</w:t>
      </w:r>
      <w:r w:rsidRPr="00461AD7">
        <w:rPr>
          <w:rFonts w:ascii="Times New Roman" w:hAnsi="Times New Roman" w:cs="Times New Roman"/>
          <w:sz w:val="28"/>
          <w:szCs w:val="28"/>
        </w:rPr>
        <w:t xml:space="preserve"> объединя</w:t>
      </w:r>
      <w:r w:rsidR="00285227" w:rsidRPr="00461AD7">
        <w:rPr>
          <w:rFonts w:ascii="Times New Roman" w:hAnsi="Times New Roman" w:cs="Times New Roman"/>
          <w:sz w:val="28"/>
          <w:szCs w:val="28"/>
        </w:rPr>
        <w:t>е</w:t>
      </w:r>
      <w:r w:rsidRPr="00461AD7">
        <w:rPr>
          <w:rFonts w:ascii="Times New Roman" w:hAnsi="Times New Roman" w:cs="Times New Roman"/>
          <w:sz w:val="28"/>
          <w:szCs w:val="28"/>
        </w:rPr>
        <w:t>т теори</w:t>
      </w:r>
      <w:r w:rsidR="00285227" w:rsidRPr="00461AD7">
        <w:rPr>
          <w:rFonts w:ascii="Times New Roman" w:hAnsi="Times New Roman" w:cs="Times New Roman"/>
          <w:sz w:val="28"/>
          <w:szCs w:val="28"/>
        </w:rPr>
        <w:t>ю</w:t>
      </w:r>
      <w:r w:rsidRPr="00461AD7">
        <w:rPr>
          <w:rFonts w:ascii="Times New Roman" w:hAnsi="Times New Roman" w:cs="Times New Roman"/>
          <w:sz w:val="28"/>
          <w:szCs w:val="28"/>
        </w:rPr>
        <w:t xml:space="preserve"> общественного договора и психологическ</w:t>
      </w:r>
      <w:r w:rsidR="00285227"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теори</w:t>
      </w:r>
      <w:r w:rsidR="00285227" w:rsidRPr="00461AD7">
        <w:rPr>
          <w:rFonts w:ascii="Times New Roman" w:hAnsi="Times New Roman" w:cs="Times New Roman"/>
          <w:sz w:val="28"/>
          <w:szCs w:val="28"/>
        </w:rPr>
        <w:t>ю</w:t>
      </w:r>
      <w:r w:rsidRPr="00461AD7">
        <w:rPr>
          <w:rFonts w:ascii="Times New Roman" w:hAnsi="Times New Roman" w:cs="Times New Roman"/>
          <w:sz w:val="28"/>
          <w:szCs w:val="28"/>
        </w:rPr>
        <w:t xml:space="preserve">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общественного договора.</w:t>
      </w:r>
    </w:p>
    <w:p w:rsidR="004469A7" w:rsidRPr="00461AD7" w:rsidRDefault="004469A7" w:rsidP="004469A7">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Эта теория предполагает возникновение государства в результате договора между людьми как следствие осознания ими своих насущных потребностей и интересов.</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Можно сказать, что впервые эта теория п</w:t>
      </w:r>
      <w:r w:rsidR="00285227" w:rsidRPr="00461AD7">
        <w:rPr>
          <w:rFonts w:ascii="Times New Roman" w:hAnsi="Times New Roman" w:cs="Times New Roman"/>
          <w:sz w:val="28"/>
          <w:szCs w:val="28"/>
        </w:rPr>
        <w:t>р</w:t>
      </w:r>
      <w:r w:rsidRPr="00461AD7">
        <w:rPr>
          <w:rFonts w:ascii="Times New Roman" w:hAnsi="Times New Roman" w:cs="Times New Roman"/>
          <w:sz w:val="28"/>
          <w:szCs w:val="28"/>
        </w:rPr>
        <w:t xml:space="preserve">оявилась во взглядах эллинского философа Эпикура, который считал, что государство возникает тогда, когда люди заключили между собой соглашение с целью обеспечить общую пользу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взаимн</w:t>
      </w:r>
      <w:r w:rsidR="00285227" w:rsidRPr="00461AD7">
        <w:rPr>
          <w:rFonts w:ascii="Times New Roman" w:hAnsi="Times New Roman" w:cs="Times New Roman"/>
          <w:sz w:val="28"/>
          <w:szCs w:val="28"/>
        </w:rPr>
        <w:t xml:space="preserve">ую </w:t>
      </w:r>
      <w:r w:rsidRPr="00461AD7">
        <w:rPr>
          <w:rFonts w:ascii="Times New Roman" w:hAnsi="Times New Roman" w:cs="Times New Roman"/>
          <w:sz w:val="28"/>
          <w:szCs w:val="28"/>
        </w:rPr>
        <w:t>безопасност</w:t>
      </w:r>
      <w:r w:rsidR="00285227" w:rsidRPr="00461AD7">
        <w:rPr>
          <w:rFonts w:ascii="Times New Roman" w:hAnsi="Times New Roman" w:cs="Times New Roman"/>
          <w:sz w:val="28"/>
          <w:szCs w:val="28"/>
        </w:rPr>
        <w:t>ь</w:t>
      </w:r>
      <w:r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 xml:space="preserve">В разные времена сторонниками теории общественного договора были: в Голландии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Г</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Гроций</w:t>
      </w:r>
      <w:proofErr w:type="spellEnd"/>
      <w:r w:rsidR="00285227"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Б. Спиноза; в Англии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Т</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Гоббс</w:t>
      </w:r>
      <w:r w:rsidR="00285227"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Дж. Локк; в Германии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Х. Вольф</w:t>
      </w:r>
      <w:r w:rsidR="00285227"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w:t>
      </w:r>
      <w:proofErr w:type="spellStart"/>
      <w:r w:rsidR="00285227" w:rsidRPr="00461AD7">
        <w:rPr>
          <w:rFonts w:ascii="Times New Roman" w:hAnsi="Times New Roman" w:cs="Times New Roman"/>
          <w:sz w:val="28"/>
          <w:szCs w:val="28"/>
        </w:rPr>
        <w:t>И</w:t>
      </w:r>
      <w:proofErr w:type="spellEnd"/>
      <w:r w:rsidR="00285227" w:rsidRPr="00461AD7">
        <w:rPr>
          <w:rFonts w:ascii="Times New Roman" w:hAnsi="Times New Roman" w:cs="Times New Roman"/>
          <w:sz w:val="28"/>
          <w:szCs w:val="28"/>
        </w:rPr>
        <w:t xml:space="preserve">. </w:t>
      </w:r>
      <w:r w:rsidRPr="00461AD7">
        <w:rPr>
          <w:rFonts w:ascii="Times New Roman" w:hAnsi="Times New Roman" w:cs="Times New Roman"/>
          <w:sz w:val="28"/>
          <w:szCs w:val="28"/>
        </w:rPr>
        <w:t>Кант, во Франции - Ж. Ж. Руссо</w:t>
      </w:r>
      <w:r w:rsidR="00285227"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Д. Дидро; в России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А</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Радищев</w:t>
      </w:r>
      <w:r w:rsidR="00285227"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П. Пестель; в Украине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Я</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Козельский</w:t>
      </w:r>
      <w:proofErr w:type="spellEnd"/>
      <w:r w:rsidR="00285227" w:rsidRPr="00461AD7">
        <w:rPr>
          <w:rFonts w:ascii="Times New Roman" w:hAnsi="Times New Roman" w:cs="Times New Roman"/>
          <w:sz w:val="28"/>
          <w:szCs w:val="28"/>
        </w:rPr>
        <w:t xml:space="preserve"> и</w:t>
      </w:r>
      <w:r w:rsidRPr="00461AD7">
        <w:rPr>
          <w:rFonts w:ascii="Times New Roman" w:hAnsi="Times New Roman" w:cs="Times New Roman"/>
          <w:sz w:val="28"/>
          <w:szCs w:val="28"/>
        </w:rPr>
        <w:t xml:space="preserve"> С. </w:t>
      </w:r>
      <w:proofErr w:type="spellStart"/>
      <w:r w:rsidRPr="00461AD7">
        <w:rPr>
          <w:rFonts w:ascii="Times New Roman" w:hAnsi="Times New Roman" w:cs="Times New Roman"/>
          <w:sz w:val="28"/>
          <w:szCs w:val="28"/>
        </w:rPr>
        <w:lastRenderedPageBreak/>
        <w:t>Ореховский</w:t>
      </w:r>
      <w:proofErr w:type="spellEnd"/>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Все они рассматривали государство как форму общественной жизни, </w:t>
      </w:r>
      <w:r w:rsidR="00285227"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основывается людьми добровольно, по взаимному согласию.</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Причины заключения общественного договора объяснялись различными факторами.</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Т. Го</w:t>
      </w:r>
      <w:proofErr w:type="gramStart"/>
      <w:r w:rsidRPr="00461AD7">
        <w:rPr>
          <w:rFonts w:ascii="Times New Roman" w:hAnsi="Times New Roman" w:cs="Times New Roman"/>
          <w:sz w:val="28"/>
          <w:szCs w:val="28"/>
        </w:rPr>
        <w:t>ббс сч</w:t>
      </w:r>
      <w:proofErr w:type="gramEnd"/>
      <w:r w:rsidRPr="00461AD7">
        <w:rPr>
          <w:rFonts w:ascii="Times New Roman" w:hAnsi="Times New Roman" w:cs="Times New Roman"/>
          <w:sz w:val="28"/>
          <w:szCs w:val="28"/>
        </w:rPr>
        <w:t>итал, что причиной заключения общественного договора является осознание людьми необходимости обеспечить мир в обществе, гарантировать человеку жизнь и безопасность, направить е</w:t>
      </w:r>
      <w:r w:rsidR="00285227"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деятельность на достижение общего блага. В естественном состоянии недостатки человеческого характера (властолюбие, жажда богатства, желание вредить друг другу) влекут за собой вражду, ненависть и месть и, как следствие, состояние </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войну всех против всех</w:t>
      </w:r>
      <w:r w:rsidR="00285227"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 состояние преодолевается с помощью </w:t>
      </w:r>
      <w:r w:rsidR="00285227" w:rsidRPr="00461AD7">
        <w:rPr>
          <w:rFonts w:ascii="Times New Roman" w:hAnsi="Times New Roman" w:cs="Times New Roman"/>
          <w:sz w:val="28"/>
          <w:szCs w:val="28"/>
        </w:rPr>
        <w:t>обще</w:t>
      </w:r>
      <w:r w:rsidRPr="00461AD7">
        <w:rPr>
          <w:rFonts w:ascii="Times New Roman" w:hAnsi="Times New Roman" w:cs="Times New Roman"/>
          <w:sz w:val="28"/>
          <w:szCs w:val="28"/>
        </w:rPr>
        <w:t>й власти, которая заботится об общественном порядке. Индивиды добровольно передают все свои права и свободы государств</w:t>
      </w:r>
      <w:r w:rsidR="00285227" w:rsidRPr="00461AD7">
        <w:rPr>
          <w:rFonts w:ascii="Times New Roman" w:hAnsi="Times New Roman" w:cs="Times New Roman"/>
          <w:sz w:val="28"/>
          <w:szCs w:val="28"/>
        </w:rPr>
        <w:t>у</w:t>
      </w:r>
      <w:r w:rsidRPr="00461AD7">
        <w:rPr>
          <w:rFonts w:ascii="Times New Roman" w:hAnsi="Times New Roman" w:cs="Times New Roman"/>
          <w:sz w:val="28"/>
          <w:szCs w:val="28"/>
        </w:rPr>
        <w:t>. Так заключается общественный договор.</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отличие от Т. Гоббса, Дж. Локк считал естественное состояние довольно упорядоченным. Жизнь в нем регулировалось законами природы. Однако механизма, способного обеспечить пользование своими естественными правами, люди не имели. Таким образом, причиной перехода людей к гражданско</w:t>
      </w:r>
      <w:r w:rsidR="00285227" w:rsidRPr="00461AD7">
        <w:rPr>
          <w:rFonts w:ascii="Times New Roman" w:hAnsi="Times New Roman" w:cs="Times New Roman"/>
          <w:sz w:val="28"/>
          <w:szCs w:val="28"/>
        </w:rPr>
        <w:t>му</w:t>
      </w:r>
      <w:r w:rsidRPr="00461AD7">
        <w:rPr>
          <w:rFonts w:ascii="Times New Roman" w:hAnsi="Times New Roman" w:cs="Times New Roman"/>
          <w:sz w:val="28"/>
          <w:szCs w:val="28"/>
        </w:rPr>
        <w:t xml:space="preserve"> состояни</w:t>
      </w:r>
      <w:r w:rsidR="00285227" w:rsidRPr="00461AD7">
        <w:rPr>
          <w:rFonts w:ascii="Times New Roman" w:hAnsi="Times New Roman" w:cs="Times New Roman"/>
          <w:sz w:val="28"/>
          <w:szCs w:val="28"/>
        </w:rPr>
        <w:t>ю</w:t>
      </w:r>
      <w:r w:rsidRPr="00461AD7">
        <w:rPr>
          <w:rFonts w:ascii="Times New Roman" w:hAnsi="Times New Roman" w:cs="Times New Roman"/>
          <w:sz w:val="28"/>
          <w:szCs w:val="28"/>
        </w:rPr>
        <w:t xml:space="preserve"> была ненадежность прав в естественном состоянии, где каждый был вынужден самостоятельно отстаивать свое право и наказывать его нарушителей. Гарантировать свободу и надежное пользование </w:t>
      </w:r>
      <w:r w:rsidR="00285227" w:rsidRPr="00461AD7">
        <w:rPr>
          <w:rFonts w:ascii="Times New Roman" w:hAnsi="Times New Roman" w:cs="Times New Roman"/>
          <w:sz w:val="28"/>
          <w:szCs w:val="28"/>
        </w:rPr>
        <w:t>естествен</w:t>
      </w:r>
      <w:r w:rsidRPr="00461AD7">
        <w:rPr>
          <w:rFonts w:ascii="Times New Roman" w:hAnsi="Times New Roman" w:cs="Times New Roman"/>
          <w:sz w:val="28"/>
          <w:szCs w:val="28"/>
        </w:rPr>
        <w:t xml:space="preserve">ными правами помогало заключения общественного договора. </w:t>
      </w:r>
      <w:r w:rsidR="00285227" w:rsidRPr="00461AD7">
        <w:rPr>
          <w:rFonts w:ascii="Times New Roman" w:hAnsi="Times New Roman" w:cs="Times New Roman"/>
          <w:sz w:val="28"/>
          <w:szCs w:val="28"/>
        </w:rPr>
        <w:t xml:space="preserve">Таким образом, это был акт осознания, а не результат </w:t>
      </w:r>
      <w:r w:rsidRPr="00461AD7">
        <w:rPr>
          <w:rFonts w:ascii="Times New Roman" w:hAnsi="Times New Roman" w:cs="Times New Roman"/>
          <w:sz w:val="28"/>
          <w:szCs w:val="28"/>
        </w:rPr>
        <w:t>проявлени</w:t>
      </w:r>
      <w:r w:rsidR="00285227" w:rsidRPr="00461AD7">
        <w:rPr>
          <w:rFonts w:ascii="Times New Roman" w:hAnsi="Times New Roman" w:cs="Times New Roman"/>
          <w:sz w:val="28"/>
          <w:szCs w:val="28"/>
        </w:rPr>
        <w:t>я</w:t>
      </w:r>
      <w:r w:rsidRPr="00461AD7">
        <w:rPr>
          <w:rFonts w:ascii="Times New Roman" w:hAnsi="Times New Roman" w:cs="Times New Roman"/>
          <w:sz w:val="28"/>
          <w:szCs w:val="28"/>
        </w:rPr>
        <w:t xml:space="preserve"> крайней необходимости.</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Ж. Ж. Руссо причиной заключения общественного договора считал стремление людей защитить себя от внешних обстоятельств (например, стихийных бедствий), а также наличие частной собственности, </w:t>
      </w:r>
      <w:r w:rsidR="00285227"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порождает неравенство и разъединяет</w:t>
      </w:r>
      <w:r w:rsidR="00285227" w:rsidRPr="00461AD7">
        <w:rPr>
          <w:rFonts w:ascii="Times New Roman" w:hAnsi="Times New Roman" w:cs="Times New Roman"/>
          <w:sz w:val="28"/>
          <w:szCs w:val="28"/>
        </w:rPr>
        <w:t xml:space="preserve"> людей</w:t>
      </w:r>
      <w:r w:rsidRPr="00461AD7">
        <w:rPr>
          <w:rFonts w:ascii="Times New Roman" w:hAnsi="Times New Roman" w:cs="Times New Roman"/>
          <w:sz w:val="28"/>
          <w:szCs w:val="28"/>
        </w:rPr>
        <w:t>. В результате заключения договора коллективным сувереном становится народ. Тем самым Руссо сформулировал теорию народного суверенитета (верховенства народа).</w:t>
      </w:r>
    </w:p>
    <w:p w:rsidR="00783941"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Эти взгляды вполне разделял А. Радищев. Он утверждал, что государственная власть принадлежит народу, однако передана им монарху и должна находиться под контролем народа. Люди же, входя в государство, лишь ограничивают, но не теряют своих естественных прав и свобод. Отсюда следует тезис о восстании и революционное устранение от власти монарха, если тот злоупотребляет властью.</w:t>
      </w:r>
    </w:p>
    <w:p w:rsidR="00794A5D" w:rsidRPr="00461AD7" w:rsidRDefault="00794A5D">
      <w:pPr>
        <w:spacing w:after="0" w:line="360" w:lineRule="auto"/>
        <w:ind w:firstLine="709"/>
        <w:jc w:val="both"/>
        <w:rPr>
          <w:rFonts w:ascii="Times New Roman" w:hAnsi="Times New Roman" w:cs="Times New Roman"/>
          <w:sz w:val="28"/>
          <w:szCs w:val="28"/>
        </w:rPr>
      </w:pPr>
    </w:p>
    <w:p w:rsidR="00794A5D" w:rsidRPr="00461AD7" w:rsidRDefault="000C66BD" w:rsidP="00794A5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Психологическая т</w:t>
      </w:r>
      <w:r w:rsidR="00794A5D" w:rsidRPr="00461AD7">
        <w:rPr>
          <w:rFonts w:ascii="Times New Roman" w:hAnsi="Times New Roman" w:cs="Times New Roman"/>
          <w:b/>
          <w:i/>
          <w:color w:val="auto"/>
          <w:sz w:val="28"/>
          <w:szCs w:val="28"/>
        </w:rPr>
        <w:t xml:space="preserve">еория </w:t>
      </w:r>
      <w:r w:rsidRPr="00461AD7">
        <w:rPr>
          <w:rFonts w:ascii="Times New Roman" w:hAnsi="Times New Roman" w:cs="Times New Roman"/>
          <w:b/>
          <w:i/>
          <w:color w:val="auto"/>
          <w:sz w:val="28"/>
          <w:szCs w:val="28"/>
        </w:rPr>
        <w:t>происхождения государства</w:t>
      </w:r>
      <w:r w:rsidR="00794A5D" w:rsidRPr="00461AD7">
        <w:rPr>
          <w:rFonts w:ascii="Times New Roman" w:hAnsi="Times New Roman" w:cs="Times New Roman"/>
          <w:b/>
          <w:i/>
          <w:color w:val="auto"/>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Среди наиболее известных представителей психологической теории происхождения государства можно назвать Л. </w:t>
      </w:r>
      <w:proofErr w:type="spellStart"/>
      <w:r w:rsidRPr="00461AD7">
        <w:rPr>
          <w:rFonts w:ascii="Times New Roman" w:hAnsi="Times New Roman" w:cs="Times New Roman"/>
          <w:sz w:val="28"/>
          <w:szCs w:val="28"/>
        </w:rPr>
        <w:t>Петражицкого</w:t>
      </w:r>
      <w:proofErr w:type="spellEnd"/>
      <w:r w:rsidRPr="00461AD7">
        <w:rPr>
          <w:rFonts w:ascii="Times New Roman" w:hAnsi="Times New Roman" w:cs="Times New Roman"/>
          <w:sz w:val="28"/>
          <w:szCs w:val="28"/>
        </w:rPr>
        <w:t xml:space="preserve">, Г. </w:t>
      </w:r>
      <w:proofErr w:type="spellStart"/>
      <w:r w:rsidRPr="00461AD7">
        <w:rPr>
          <w:rFonts w:ascii="Times New Roman" w:hAnsi="Times New Roman" w:cs="Times New Roman"/>
          <w:sz w:val="28"/>
          <w:szCs w:val="28"/>
        </w:rPr>
        <w:t>Тарда</w:t>
      </w:r>
      <w:proofErr w:type="spellEnd"/>
      <w:r w:rsidRPr="00461AD7">
        <w:rPr>
          <w:rFonts w:ascii="Times New Roman" w:hAnsi="Times New Roman" w:cs="Times New Roman"/>
          <w:sz w:val="28"/>
          <w:szCs w:val="28"/>
        </w:rPr>
        <w:t xml:space="preserve">, З. Фрейда и др. Они связывают возникновение государства с особыми свойствами человеческой психики: потребностью определенных людей властвовать над другими, стремлением одних подчиняться, подражать, а других </w:t>
      </w:r>
      <w:r w:rsidR="00B956E6"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подчинять</w:t>
      </w:r>
      <w:r w:rsidR="00B956E6" w:rsidRPr="00461AD7">
        <w:rPr>
          <w:rFonts w:ascii="Times New Roman" w:hAnsi="Times New Roman" w:cs="Times New Roman"/>
          <w:sz w:val="28"/>
          <w:szCs w:val="28"/>
        </w:rPr>
        <w:t>,</w:t>
      </w:r>
      <w:r w:rsidRPr="00461AD7">
        <w:rPr>
          <w:rFonts w:ascii="Times New Roman" w:hAnsi="Times New Roman" w:cs="Times New Roman"/>
          <w:sz w:val="28"/>
          <w:szCs w:val="28"/>
        </w:rPr>
        <w:t xml:space="preserve"> быть примером.</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Причины происхождения государства заключались в тех способностях, которые первобытный человек приписывал племенным вождям, жрецам, шаманам, колдунам и т</w:t>
      </w:r>
      <w:r w:rsidR="00B956E6" w:rsidRPr="00461AD7">
        <w:rPr>
          <w:rFonts w:ascii="Times New Roman" w:hAnsi="Times New Roman" w:cs="Times New Roman"/>
          <w:sz w:val="28"/>
          <w:szCs w:val="28"/>
        </w:rPr>
        <w:t>. п</w:t>
      </w:r>
      <w:r w:rsidRPr="00461AD7">
        <w:rPr>
          <w:rFonts w:ascii="Times New Roman" w:hAnsi="Times New Roman" w:cs="Times New Roman"/>
          <w:sz w:val="28"/>
          <w:szCs w:val="28"/>
        </w:rPr>
        <w:t>. Их магическая сила и психическая энергия (они делали охоту удачным, боролись с болезнями) создавали условия для зависимости сознания членов первобытного общества от вышеупомянутой элиты. Именно от власти, которая была присуща этой элите, начинает возникать власти государства.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Вместе с тем</w:t>
      </w:r>
      <w:r w:rsidR="00B956E6" w:rsidRPr="00461AD7">
        <w:rPr>
          <w:rFonts w:ascii="Times New Roman" w:hAnsi="Times New Roman" w:cs="Times New Roman"/>
          <w:sz w:val="28"/>
          <w:szCs w:val="28"/>
        </w:rPr>
        <w:t>,</w:t>
      </w:r>
      <w:r w:rsidRPr="00461AD7">
        <w:rPr>
          <w:rFonts w:ascii="Times New Roman" w:hAnsi="Times New Roman" w:cs="Times New Roman"/>
          <w:sz w:val="28"/>
          <w:szCs w:val="28"/>
        </w:rPr>
        <w:t xml:space="preserve"> всегда есть лица, которые не согласны с властью или проявляют агрессивные намерения и инстинкты. Для содержания в повиновении лиц с различными психическими особенностями и возникает государство.</w:t>
      </w:r>
    </w:p>
    <w:p w:rsidR="00794A5D"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Указанная теория, таким образом, доказывала, что государство является необходимым как для удовлетворения потребностей большей части населения быть покорными определенным лицам в обществе, так и для подавления агрессивных настроений отдельных индивидов. Отсюда природа государства - </w:t>
      </w:r>
      <w:r w:rsidR="00B956E6" w:rsidRPr="00461AD7">
        <w:rPr>
          <w:rFonts w:ascii="Times New Roman" w:hAnsi="Times New Roman" w:cs="Times New Roman"/>
          <w:sz w:val="28"/>
          <w:szCs w:val="28"/>
        </w:rPr>
        <w:t>та</w:t>
      </w:r>
      <w:r w:rsidRPr="00461AD7">
        <w:rPr>
          <w:rFonts w:ascii="Times New Roman" w:hAnsi="Times New Roman" w:cs="Times New Roman"/>
          <w:sz w:val="28"/>
          <w:szCs w:val="28"/>
        </w:rPr>
        <w:t xml:space="preserve">, </w:t>
      </w:r>
      <w:r w:rsidR="00B956E6" w:rsidRPr="00461AD7">
        <w:rPr>
          <w:rFonts w:ascii="Times New Roman" w:hAnsi="Times New Roman" w:cs="Times New Roman"/>
          <w:sz w:val="28"/>
          <w:szCs w:val="28"/>
        </w:rPr>
        <w:t xml:space="preserve">что </w:t>
      </w:r>
      <w:r w:rsidRPr="00461AD7">
        <w:rPr>
          <w:rFonts w:ascii="Times New Roman" w:hAnsi="Times New Roman" w:cs="Times New Roman"/>
          <w:sz w:val="28"/>
          <w:szCs w:val="28"/>
        </w:rPr>
        <w:t>содерж</w:t>
      </w:r>
      <w:r w:rsidR="00B956E6" w:rsidRPr="00461AD7">
        <w:rPr>
          <w:rFonts w:ascii="Times New Roman" w:hAnsi="Times New Roman" w:cs="Times New Roman"/>
          <w:sz w:val="28"/>
          <w:szCs w:val="28"/>
        </w:rPr>
        <w:t>ит</w:t>
      </w:r>
      <w:r w:rsidRPr="00461AD7">
        <w:rPr>
          <w:rFonts w:ascii="Times New Roman" w:hAnsi="Times New Roman" w:cs="Times New Roman"/>
          <w:sz w:val="28"/>
          <w:szCs w:val="28"/>
        </w:rPr>
        <w:t xml:space="preserve">ся в закономерностях человеческого сознания, </w:t>
      </w:r>
      <w:r w:rsidRPr="00461AD7">
        <w:rPr>
          <w:rFonts w:ascii="Times New Roman" w:hAnsi="Times New Roman" w:cs="Times New Roman"/>
          <w:sz w:val="28"/>
          <w:szCs w:val="28"/>
        </w:rPr>
        <w:lastRenderedPageBreak/>
        <w:t>то есть психологическая. По мнению представителей психологической теории, государство является продуктом решения психологических противоречий между инициативными (активными) личностями, способными к принятию ответственных решений, и пассивной массой, способной лишь к подражательны</w:t>
      </w:r>
      <w:r w:rsidR="00B956E6" w:rsidRPr="00461AD7">
        <w:rPr>
          <w:rFonts w:ascii="Times New Roman" w:hAnsi="Times New Roman" w:cs="Times New Roman"/>
          <w:sz w:val="28"/>
          <w:szCs w:val="28"/>
        </w:rPr>
        <w:t>м</w:t>
      </w:r>
      <w:r w:rsidRPr="00461AD7">
        <w:rPr>
          <w:rFonts w:ascii="Times New Roman" w:hAnsi="Times New Roman" w:cs="Times New Roman"/>
          <w:sz w:val="28"/>
          <w:szCs w:val="28"/>
        </w:rPr>
        <w:t xml:space="preserve"> действи</w:t>
      </w:r>
      <w:r w:rsidR="00B956E6" w:rsidRPr="00461AD7">
        <w:rPr>
          <w:rFonts w:ascii="Times New Roman" w:hAnsi="Times New Roman" w:cs="Times New Roman"/>
          <w:sz w:val="28"/>
          <w:szCs w:val="28"/>
        </w:rPr>
        <w:t>ям</w:t>
      </w:r>
      <w:r w:rsidRPr="00461AD7">
        <w:rPr>
          <w:rFonts w:ascii="Times New Roman" w:hAnsi="Times New Roman" w:cs="Times New Roman"/>
          <w:sz w:val="28"/>
          <w:szCs w:val="28"/>
        </w:rPr>
        <w:t xml:space="preserve"> и выполняет вышеупомянутые решения.</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pPr>
        <w:spacing w:after="0" w:line="360" w:lineRule="auto"/>
        <w:ind w:firstLine="709"/>
        <w:jc w:val="both"/>
        <w:rPr>
          <w:rFonts w:ascii="Times New Roman" w:hAnsi="Times New Roman" w:cs="Times New Roman"/>
          <w:sz w:val="28"/>
          <w:szCs w:val="28"/>
        </w:rPr>
      </w:pPr>
    </w:p>
    <w:p w:rsidR="00794A5D" w:rsidRPr="00461AD7" w:rsidRDefault="00794A5D" w:rsidP="00794A5D">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6</w:t>
      </w:r>
      <w:r w:rsidRPr="00461AD7">
        <w:rPr>
          <w:rFonts w:ascii="Times New Roman" w:hAnsi="Times New Roman" w:cs="Times New Roman"/>
          <w:i w:val="0"/>
          <w:color w:val="auto"/>
          <w:sz w:val="28"/>
          <w:szCs w:val="28"/>
        </w:rPr>
        <w:t>.2. Отсылочные теории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 xml:space="preserve">Отсылочная </w:t>
      </w:r>
      <w:r w:rsidRPr="00461AD7">
        <w:rPr>
          <w:rFonts w:ascii="Times New Roman" w:hAnsi="Times New Roman" w:cs="Times New Roman"/>
          <w:sz w:val="28"/>
          <w:szCs w:val="28"/>
        </w:rPr>
        <w:t xml:space="preserve">группа теорий происхождения государства образуется </w:t>
      </w:r>
      <w:r w:rsidR="001B6FD9" w:rsidRPr="00461AD7">
        <w:rPr>
          <w:rFonts w:ascii="Times New Roman" w:hAnsi="Times New Roman" w:cs="Times New Roman"/>
          <w:sz w:val="28"/>
          <w:szCs w:val="28"/>
        </w:rPr>
        <w:t xml:space="preserve">исходя из </w:t>
      </w:r>
      <w:r w:rsidRPr="00461AD7">
        <w:rPr>
          <w:rFonts w:ascii="Times New Roman" w:hAnsi="Times New Roman" w:cs="Times New Roman"/>
          <w:sz w:val="28"/>
          <w:szCs w:val="28"/>
        </w:rPr>
        <w:t>то</w:t>
      </w:r>
      <w:r w:rsidR="001B6FD9" w:rsidRPr="00461AD7">
        <w:rPr>
          <w:rFonts w:ascii="Times New Roman" w:hAnsi="Times New Roman" w:cs="Times New Roman"/>
          <w:sz w:val="28"/>
          <w:szCs w:val="28"/>
        </w:rPr>
        <w:t>го</w:t>
      </w:r>
      <w:r w:rsidRPr="00461AD7">
        <w:rPr>
          <w:rFonts w:ascii="Times New Roman" w:hAnsi="Times New Roman" w:cs="Times New Roman"/>
          <w:sz w:val="28"/>
          <w:szCs w:val="28"/>
        </w:rPr>
        <w:t>, что ее сторонники «отсылают» исследователей к каким-то внешни</w:t>
      </w:r>
      <w:r w:rsidR="001B6FD9" w:rsidRPr="00461AD7">
        <w:rPr>
          <w:rFonts w:ascii="Times New Roman" w:hAnsi="Times New Roman" w:cs="Times New Roman"/>
          <w:sz w:val="28"/>
          <w:szCs w:val="28"/>
        </w:rPr>
        <w:t>м</w:t>
      </w:r>
      <w:r w:rsidRPr="00461AD7">
        <w:rPr>
          <w:rFonts w:ascii="Times New Roman" w:hAnsi="Times New Roman" w:cs="Times New Roman"/>
          <w:sz w:val="28"/>
          <w:szCs w:val="28"/>
        </w:rPr>
        <w:t xml:space="preserve"> сил</w:t>
      </w:r>
      <w:r w:rsidR="001B6FD9" w:rsidRPr="00461AD7">
        <w:rPr>
          <w:rFonts w:ascii="Times New Roman" w:hAnsi="Times New Roman" w:cs="Times New Roman"/>
          <w:sz w:val="28"/>
          <w:szCs w:val="28"/>
        </w:rPr>
        <w:t>ам</w:t>
      </w:r>
      <w:r w:rsidRPr="00461AD7">
        <w:rPr>
          <w:rFonts w:ascii="Times New Roman" w:hAnsi="Times New Roman" w:cs="Times New Roman"/>
          <w:sz w:val="28"/>
          <w:szCs w:val="28"/>
        </w:rPr>
        <w:t>: Бог</w:t>
      </w:r>
      <w:r w:rsidR="001B6FD9" w:rsidRPr="00461AD7">
        <w:rPr>
          <w:rFonts w:ascii="Times New Roman" w:hAnsi="Times New Roman" w:cs="Times New Roman"/>
          <w:sz w:val="28"/>
          <w:szCs w:val="28"/>
        </w:rPr>
        <w:t>у</w:t>
      </w:r>
      <w:r w:rsidRPr="00461AD7">
        <w:rPr>
          <w:rFonts w:ascii="Times New Roman" w:hAnsi="Times New Roman" w:cs="Times New Roman"/>
          <w:sz w:val="28"/>
          <w:szCs w:val="28"/>
        </w:rPr>
        <w:t>, природ</w:t>
      </w:r>
      <w:r w:rsidR="001B6FD9" w:rsidRPr="00461AD7">
        <w:rPr>
          <w:rFonts w:ascii="Times New Roman" w:hAnsi="Times New Roman" w:cs="Times New Roman"/>
          <w:sz w:val="28"/>
          <w:szCs w:val="28"/>
        </w:rPr>
        <w:t>е</w:t>
      </w:r>
      <w:r w:rsidRPr="00461AD7">
        <w:rPr>
          <w:rFonts w:ascii="Times New Roman" w:hAnsi="Times New Roman" w:cs="Times New Roman"/>
          <w:sz w:val="28"/>
          <w:szCs w:val="28"/>
        </w:rPr>
        <w:t>, други</w:t>
      </w:r>
      <w:r w:rsidR="001B6FD9" w:rsidRPr="00461AD7">
        <w:rPr>
          <w:rFonts w:ascii="Times New Roman" w:hAnsi="Times New Roman" w:cs="Times New Roman"/>
          <w:sz w:val="28"/>
          <w:szCs w:val="28"/>
        </w:rPr>
        <w:t>м</w:t>
      </w:r>
      <w:r w:rsidRPr="00461AD7">
        <w:rPr>
          <w:rFonts w:ascii="Times New Roman" w:hAnsi="Times New Roman" w:cs="Times New Roman"/>
          <w:sz w:val="28"/>
          <w:szCs w:val="28"/>
        </w:rPr>
        <w:t xml:space="preserve"> государств</w:t>
      </w:r>
      <w:r w:rsidR="001B6FD9" w:rsidRPr="00461AD7">
        <w:rPr>
          <w:rFonts w:ascii="Times New Roman" w:hAnsi="Times New Roman" w:cs="Times New Roman"/>
          <w:sz w:val="28"/>
          <w:szCs w:val="28"/>
        </w:rPr>
        <w:t>ам</w:t>
      </w:r>
      <w:r w:rsidRPr="00461AD7">
        <w:rPr>
          <w:rFonts w:ascii="Times New Roman" w:hAnsi="Times New Roman" w:cs="Times New Roman"/>
          <w:sz w:val="28"/>
          <w:szCs w:val="28"/>
        </w:rPr>
        <w:t>, пришельц</w:t>
      </w:r>
      <w:r w:rsidR="001B6FD9"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из космоса.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0C66BD" w:rsidRPr="00461AD7" w:rsidRDefault="000C66BD" w:rsidP="000C66B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Теологические теории происхождения государства.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Одной из древнейших теорий, которые пытались объяснить процесс возникновения государства, считалась теологическая теория. Ее авторами были как средневековые богословы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Тертуллиан, </w:t>
      </w:r>
      <w:proofErr w:type="spellStart"/>
      <w:r w:rsidRPr="00461AD7">
        <w:rPr>
          <w:rFonts w:ascii="Times New Roman" w:hAnsi="Times New Roman" w:cs="Times New Roman"/>
          <w:sz w:val="28"/>
          <w:szCs w:val="28"/>
        </w:rPr>
        <w:t>Аврелий</w:t>
      </w:r>
      <w:proofErr w:type="spellEnd"/>
      <w:r w:rsidRPr="00461AD7">
        <w:rPr>
          <w:rFonts w:ascii="Times New Roman" w:hAnsi="Times New Roman" w:cs="Times New Roman"/>
          <w:sz w:val="28"/>
          <w:szCs w:val="28"/>
        </w:rPr>
        <w:t xml:space="preserve"> Августин, Фома Аквинский</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 и такие ученые XIX века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Ж. де </w:t>
      </w:r>
      <w:proofErr w:type="spellStart"/>
      <w:r w:rsidRPr="00461AD7">
        <w:rPr>
          <w:rFonts w:ascii="Times New Roman" w:hAnsi="Times New Roman" w:cs="Times New Roman"/>
          <w:sz w:val="28"/>
          <w:szCs w:val="28"/>
        </w:rPr>
        <w:t>Местр</w:t>
      </w:r>
      <w:proofErr w:type="spellEnd"/>
      <w:r w:rsidR="001B6FD9" w:rsidRPr="00461AD7">
        <w:rPr>
          <w:rFonts w:ascii="Times New Roman" w:hAnsi="Times New Roman" w:cs="Times New Roman"/>
          <w:sz w:val="28"/>
          <w:szCs w:val="28"/>
        </w:rPr>
        <w:t>)</w:t>
      </w:r>
      <w:r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Теологическая теория настаивала на божественном происхождении государства, государственной власти, утверждала и защищала тезис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вся власть от Бога</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Несмотря на свой религиозный смысл, эта теория, возникшая еще в древней Иудее, отражала </w:t>
      </w:r>
      <w:r w:rsidR="001B6FD9" w:rsidRPr="00461AD7">
        <w:rPr>
          <w:rFonts w:ascii="Times New Roman" w:hAnsi="Times New Roman" w:cs="Times New Roman"/>
          <w:sz w:val="28"/>
          <w:szCs w:val="28"/>
        </w:rPr>
        <w:t xml:space="preserve">такие </w:t>
      </w:r>
      <w:r w:rsidRPr="00461AD7">
        <w:rPr>
          <w:rFonts w:ascii="Times New Roman" w:hAnsi="Times New Roman" w:cs="Times New Roman"/>
          <w:sz w:val="28"/>
          <w:szCs w:val="28"/>
        </w:rPr>
        <w:t xml:space="preserve">определенные реалии, как теократический характер первичных государств (власть жрецов, значительную роль храмов, разделение властей </w:t>
      </w:r>
      <w:proofErr w:type="gramStart"/>
      <w:r w:rsidRPr="00461AD7">
        <w:rPr>
          <w:rFonts w:ascii="Times New Roman" w:hAnsi="Times New Roman" w:cs="Times New Roman"/>
          <w:sz w:val="28"/>
          <w:szCs w:val="28"/>
        </w:rPr>
        <w:t>на</w:t>
      </w:r>
      <w:proofErr w:type="gramEnd"/>
      <w:r w:rsidRPr="00461AD7">
        <w:rPr>
          <w:rFonts w:ascii="Times New Roman" w:hAnsi="Times New Roman" w:cs="Times New Roman"/>
          <w:sz w:val="28"/>
          <w:szCs w:val="28"/>
        </w:rPr>
        <w:t xml:space="preserve"> религиозную и светскую и </w:t>
      </w:r>
      <w:r w:rsidR="001B6FD9" w:rsidRPr="00461AD7">
        <w:rPr>
          <w:rFonts w:ascii="Times New Roman" w:hAnsi="Times New Roman" w:cs="Times New Roman"/>
          <w:sz w:val="28"/>
          <w:szCs w:val="28"/>
        </w:rPr>
        <w:t>пр</w:t>
      </w:r>
      <w:r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Оценивая эту теорию, следует также иметь в виду, что освящение власти божественным началом (что имело место в первичных городах-государствах) </w:t>
      </w:r>
      <w:r w:rsidR="001B6FD9" w:rsidRPr="00461AD7">
        <w:rPr>
          <w:rFonts w:ascii="Times New Roman" w:hAnsi="Times New Roman" w:cs="Times New Roman"/>
          <w:sz w:val="28"/>
          <w:szCs w:val="28"/>
        </w:rPr>
        <w:t>добавля</w:t>
      </w:r>
      <w:r w:rsidRPr="00461AD7">
        <w:rPr>
          <w:rFonts w:ascii="Times New Roman" w:hAnsi="Times New Roman" w:cs="Times New Roman"/>
          <w:sz w:val="28"/>
          <w:szCs w:val="28"/>
        </w:rPr>
        <w:t>ло власти и авторитета, и безусловной обязательности. Не случайно, что эта теория абсолютно доминир</w:t>
      </w:r>
      <w:r w:rsidR="001B6FD9" w:rsidRPr="00461AD7">
        <w:rPr>
          <w:rFonts w:ascii="Times New Roman" w:hAnsi="Times New Roman" w:cs="Times New Roman"/>
          <w:sz w:val="28"/>
          <w:szCs w:val="28"/>
        </w:rPr>
        <w:t xml:space="preserve">овала </w:t>
      </w:r>
      <w:r w:rsidRPr="00461AD7">
        <w:rPr>
          <w:rFonts w:ascii="Times New Roman" w:hAnsi="Times New Roman" w:cs="Times New Roman"/>
          <w:sz w:val="28"/>
          <w:szCs w:val="28"/>
        </w:rPr>
        <w:t xml:space="preserve">в эпоху </w:t>
      </w:r>
      <w:r w:rsidRPr="00461AD7">
        <w:rPr>
          <w:rFonts w:ascii="Times New Roman" w:hAnsi="Times New Roman" w:cs="Times New Roman"/>
          <w:sz w:val="28"/>
          <w:szCs w:val="28"/>
        </w:rPr>
        <w:lastRenderedPageBreak/>
        <w:t xml:space="preserve">Средневековья, а в </w:t>
      </w:r>
      <w:r w:rsidR="001B6FD9" w:rsidRPr="00461AD7">
        <w:rPr>
          <w:rFonts w:ascii="Times New Roman" w:hAnsi="Times New Roman" w:cs="Times New Roman"/>
          <w:sz w:val="28"/>
          <w:szCs w:val="28"/>
        </w:rPr>
        <w:t xml:space="preserve">Эпоху Революций </w:t>
      </w:r>
      <w:r w:rsidRPr="00461AD7">
        <w:rPr>
          <w:rFonts w:ascii="Times New Roman" w:hAnsi="Times New Roman" w:cs="Times New Roman"/>
          <w:sz w:val="28"/>
          <w:szCs w:val="28"/>
        </w:rPr>
        <w:t>ее использовали для обоснования неограниченности власти монарха.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Сегодня существует два варианта современное звучани</w:t>
      </w:r>
      <w:r w:rsidR="001B6FD9" w:rsidRPr="00461AD7">
        <w:rPr>
          <w:rFonts w:ascii="Times New Roman" w:hAnsi="Times New Roman" w:cs="Times New Roman"/>
          <w:sz w:val="28"/>
          <w:szCs w:val="28"/>
        </w:rPr>
        <w:t>я</w:t>
      </w:r>
      <w:r w:rsidRPr="00461AD7">
        <w:rPr>
          <w:rFonts w:ascii="Times New Roman" w:hAnsi="Times New Roman" w:cs="Times New Roman"/>
          <w:sz w:val="28"/>
          <w:szCs w:val="28"/>
        </w:rPr>
        <w:t xml:space="preserve"> теологической теории. Первый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B6FD9" w:rsidRPr="00461AD7">
        <w:rPr>
          <w:rFonts w:ascii="Times New Roman" w:hAnsi="Times New Roman" w:cs="Times New Roman"/>
          <w:sz w:val="28"/>
          <w:szCs w:val="28"/>
        </w:rPr>
        <w:t xml:space="preserve"> </w:t>
      </w:r>
      <w:r w:rsidRPr="00461AD7">
        <w:rPr>
          <w:rFonts w:ascii="Times New Roman" w:hAnsi="Times New Roman" w:cs="Times New Roman"/>
          <w:i/>
          <w:sz w:val="28"/>
          <w:szCs w:val="28"/>
        </w:rPr>
        <w:t>христианско-демократическая концепция государства</w:t>
      </w:r>
      <w:r w:rsidRPr="00461AD7">
        <w:rPr>
          <w:rFonts w:ascii="Times New Roman" w:hAnsi="Times New Roman" w:cs="Times New Roman"/>
          <w:sz w:val="28"/>
          <w:szCs w:val="28"/>
        </w:rPr>
        <w:t>, основанная на подчеркивании уникальности и ценности любого человека, уважение его со стороны государства, забота каждого гражданина об обществе, личность и государство, а также помощи со стороны государства тем, кто самостоя</w:t>
      </w:r>
      <w:r w:rsidR="001B6FD9" w:rsidRPr="00461AD7">
        <w:rPr>
          <w:rFonts w:ascii="Times New Roman" w:hAnsi="Times New Roman" w:cs="Times New Roman"/>
          <w:sz w:val="28"/>
          <w:szCs w:val="28"/>
        </w:rPr>
        <w:t>тельно не может себя обеспечить</w:t>
      </w:r>
      <w:r w:rsidRPr="00461AD7">
        <w:rPr>
          <w:rFonts w:ascii="Times New Roman" w:hAnsi="Times New Roman" w:cs="Times New Roman"/>
          <w:sz w:val="28"/>
          <w:szCs w:val="28"/>
        </w:rPr>
        <w:t>: инвалидам, безработным, лицам пожилого возраста и т</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Сторонниками этой концепции были такие известные личности, как Папа Римский Лев III, Папа Римский Иоанн Павел II, российские и украинские политики В. </w:t>
      </w:r>
      <w:proofErr w:type="spellStart"/>
      <w:r w:rsidRPr="00461AD7">
        <w:rPr>
          <w:rFonts w:ascii="Times New Roman" w:hAnsi="Times New Roman" w:cs="Times New Roman"/>
          <w:sz w:val="28"/>
          <w:szCs w:val="28"/>
        </w:rPr>
        <w:t>Аксючиць</w:t>
      </w:r>
      <w:proofErr w:type="spellEnd"/>
      <w:r w:rsidRPr="00461AD7">
        <w:rPr>
          <w:rFonts w:ascii="Times New Roman" w:hAnsi="Times New Roman" w:cs="Times New Roman"/>
          <w:sz w:val="28"/>
          <w:szCs w:val="28"/>
        </w:rPr>
        <w:t xml:space="preserve">, В. Борщев, А. Огородников, В. Савицкий, Л. </w:t>
      </w:r>
      <w:proofErr w:type="spellStart"/>
      <w:r w:rsidRPr="00461AD7">
        <w:rPr>
          <w:rFonts w:ascii="Times New Roman" w:hAnsi="Times New Roman" w:cs="Times New Roman"/>
          <w:sz w:val="28"/>
          <w:szCs w:val="28"/>
        </w:rPr>
        <w:t>Черновецкий</w:t>
      </w:r>
      <w:proofErr w:type="spellEnd"/>
      <w:r w:rsidRPr="00461AD7">
        <w:rPr>
          <w:rFonts w:ascii="Times New Roman" w:hAnsi="Times New Roman" w:cs="Times New Roman"/>
          <w:sz w:val="28"/>
          <w:szCs w:val="28"/>
        </w:rPr>
        <w:t>, А. Чуев, Г. Якунин и другие.</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Второй вариант теологической теории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B6FD9" w:rsidRPr="00461AD7">
        <w:rPr>
          <w:rFonts w:ascii="Times New Roman" w:hAnsi="Times New Roman" w:cs="Times New Roman"/>
          <w:sz w:val="28"/>
          <w:szCs w:val="28"/>
        </w:rPr>
        <w:t xml:space="preserve"> </w:t>
      </w:r>
      <w:r w:rsidRPr="00461AD7">
        <w:rPr>
          <w:rFonts w:ascii="Times New Roman" w:hAnsi="Times New Roman" w:cs="Times New Roman"/>
          <w:i/>
          <w:sz w:val="28"/>
          <w:szCs w:val="28"/>
        </w:rPr>
        <w:t xml:space="preserve">теория космической экспансии. </w:t>
      </w:r>
      <w:r w:rsidRPr="00461AD7">
        <w:rPr>
          <w:rFonts w:ascii="Times New Roman" w:hAnsi="Times New Roman" w:cs="Times New Roman"/>
          <w:sz w:val="28"/>
          <w:szCs w:val="28"/>
        </w:rPr>
        <w:t xml:space="preserve">Ее разработчиками были В. </w:t>
      </w:r>
      <w:proofErr w:type="spellStart"/>
      <w:r w:rsidRPr="00461AD7">
        <w:rPr>
          <w:rFonts w:ascii="Times New Roman" w:hAnsi="Times New Roman" w:cs="Times New Roman"/>
          <w:sz w:val="28"/>
          <w:szCs w:val="28"/>
        </w:rPr>
        <w:t>Авинский</w:t>
      </w:r>
      <w:proofErr w:type="spellEnd"/>
      <w:r w:rsidRPr="00461AD7">
        <w:rPr>
          <w:rFonts w:ascii="Times New Roman" w:hAnsi="Times New Roman" w:cs="Times New Roman"/>
          <w:sz w:val="28"/>
          <w:szCs w:val="28"/>
        </w:rPr>
        <w:t xml:space="preserve">, Э. </w:t>
      </w:r>
      <w:proofErr w:type="spellStart"/>
      <w:r w:rsidRPr="00461AD7">
        <w:rPr>
          <w:rFonts w:ascii="Times New Roman" w:hAnsi="Times New Roman" w:cs="Times New Roman"/>
          <w:sz w:val="28"/>
          <w:szCs w:val="28"/>
        </w:rPr>
        <w:t>Деникен</w:t>
      </w:r>
      <w:proofErr w:type="spellEnd"/>
      <w:r w:rsidRPr="00461AD7">
        <w:rPr>
          <w:rFonts w:ascii="Times New Roman" w:hAnsi="Times New Roman" w:cs="Times New Roman"/>
          <w:sz w:val="28"/>
          <w:szCs w:val="28"/>
        </w:rPr>
        <w:t xml:space="preserve">, А. </w:t>
      </w:r>
      <w:proofErr w:type="spellStart"/>
      <w:r w:rsidRPr="00461AD7">
        <w:rPr>
          <w:rFonts w:ascii="Times New Roman" w:hAnsi="Times New Roman" w:cs="Times New Roman"/>
          <w:sz w:val="28"/>
          <w:szCs w:val="28"/>
        </w:rPr>
        <w:t>Элфорд</w:t>
      </w:r>
      <w:proofErr w:type="spellEnd"/>
      <w:r w:rsidRPr="00461AD7">
        <w:rPr>
          <w:rFonts w:ascii="Times New Roman" w:hAnsi="Times New Roman" w:cs="Times New Roman"/>
          <w:sz w:val="28"/>
          <w:szCs w:val="28"/>
        </w:rPr>
        <w:t xml:space="preserve">, С. </w:t>
      </w:r>
      <w:proofErr w:type="spellStart"/>
      <w:r w:rsidRPr="00461AD7">
        <w:rPr>
          <w:rFonts w:ascii="Times New Roman" w:hAnsi="Times New Roman" w:cs="Times New Roman"/>
          <w:sz w:val="28"/>
          <w:szCs w:val="28"/>
        </w:rPr>
        <w:t>Ситчин</w:t>
      </w:r>
      <w:proofErr w:type="spellEnd"/>
      <w:r w:rsidRPr="00461AD7">
        <w:rPr>
          <w:rFonts w:ascii="Times New Roman" w:hAnsi="Times New Roman" w:cs="Times New Roman"/>
          <w:sz w:val="28"/>
          <w:szCs w:val="28"/>
        </w:rPr>
        <w:t>, К. Циолковский, Н. Рерих, Л. Чулков и др. Согласно их взглядам государство была дарована человечеству пришельцами из космоса.</w:t>
      </w:r>
    </w:p>
    <w:p w:rsidR="000C66BD"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Теологическая теория, так же как и теория космической экспансии, не может быть ни доказана, ни опровергнута. Однако даже сегодня появляются взгляды, </w:t>
      </w:r>
      <w:r w:rsidR="001B6FD9" w:rsidRPr="00461AD7">
        <w:rPr>
          <w:rFonts w:ascii="Times New Roman" w:hAnsi="Times New Roman" w:cs="Times New Roman"/>
          <w:sz w:val="28"/>
          <w:szCs w:val="28"/>
        </w:rPr>
        <w:t xml:space="preserve">что </w:t>
      </w:r>
      <w:r w:rsidRPr="00461AD7">
        <w:rPr>
          <w:rFonts w:ascii="Times New Roman" w:hAnsi="Times New Roman" w:cs="Times New Roman"/>
          <w:sz w:val="28"/>
          <w:szCs w:val="28"/>
        </w:rPr>
        <w:t xml:space="preserve">неолитическая революция, которая началась 10-12 тыс. </w:t>
      </w:r>
      <w:r w:rsidR="001B6FD9" w:rsidRPr="00461AD7">
        <w:rPr>
          <w:rFonts w:ascii="Times New Roman" w:hAnsi="Times New Roman" w:cs="Times New Roman"/>
          <w:sz w:val="28"/>
          <w:szCs w:val="28"/>
        </w:rPr>
        <w:t xml:space="preserve">лет </w:t>
      </w:r>
      <w:r w:rsidRPr="00461AD7">
        <w:rPr>
          <w:rFonts w:ascii="Times New Roman" w:hAnsi="Times New Roman" w:cs="Times New Roman"/>
          <w:sz w:val="28"/>
          <w:szCs w:val="28"/>
        </w:rPr>
        <w:t>назад, имела божественное начало. При этом теологи отмечают, что, с их точки зрения, точных причин такого качественного перелома в истории человечества современная наука до сих пор не установила, а вот религиозное обоснование содержится еще в Библии.</w:t>
      </w:r>
    </w:p>
    <w:p w:rsidR="000C66BD" w:rsidRPr="00461AD7" w:rsidRDefault="000C66BD" w:rsidP="000C66BD">
      <w:pPr>
        <w:spacing w:after="0" w:line="360" w:lineRule="auto"/>
        <w:ind w:firstLine="709"/>
        <w:jc w:val="both"/>
        <w:rPr>
          <w:rFonts w:ascii="Times New Roman" w:hAnsi="Times New Roman" w:cs="Times New Roman"/>
          <w:sz w:val="28"/>
          <w:szCs w:val="28"/>
        </w:rPr>
      </w:pPr>
    </w:p>
    <w:p w:rsidR="000C66BD" w:rsidRPr="00461AD7" w:rsidRDefault="000C66BD" w:rsidP="000C66B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Органическая теория происхождения государства.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Процесс возникновения и функционирования государства отождествляется с биологическим организмом. Представление о государстве как о своеобразном человеческ</w:t>
      </w:r>
      <w:r w:rsidR="001B6FD9" w:rsidRPr="00461AD7">
        <w:rPr>
          <w:rFonts w:ascii="Times New Roman" w:hAnsi="Times New Roman" w:cs="Times New Roman"/>
          <w:sz w:val="28"/>
          <w:szCs w:val="28"/>
        </w:rPr>
        <w:t>ом</w:t>
      </w:r>
      <w:r w:rsidRPr="00461AD7">
        <w:rPr>
          <w:rFonts w:ascii="Times New Roman" w:hAnsi="Times New Roman" w:cs="Times New Roman"/>
          <w:sz w:val="28"/>
          <w:szCs w:val="28"/>
        </w:rPr>
        <w:t xml:space="preserve"> организм</w:t>
      </w:r>
      <w:r w:rsidR="001B6FD9" w:rsidRPr="00461AD7">
        <w:rPr>
          <w:rFonts w:ascii="Times New Roman" w:hAnsi="Times New Roman" w:cs="Times New Roman"/>
          <w:sz w:val="28"/>
          <w:szCs w:val="28"/>
        </w:rPr>
        <w:t>е</w:t>
      </w:r>
      <w:r w:rsidRPr="00461AD7">
        <w:rPr>
          <w:rFonts w:ascii="Times New Roman" w:hAnsi="Times New Roman" w:cs="Times New Roman"/>
          <w:sz w:val="28"/>
          <w:szCs w:val="28"/>
        </w:rPr>
        <w:t xml:space="preserve"> были сформулированы еще Платоном. В XIX в. эти взгляды были развиты Г. Спенсером, который заявил, </w:t>
      </w:r>
      <w:r w:rsidRPr="00461AD7">
        <w:rPr>
          <w:rFonts w:ascii="Times New Roman" w:hAnsi="Times New Roman" w:cs="Times New Roman"/>
          <w:sz w:val="28"/>
          <w:szCs w:val="28"/>
        </w:rPr>
        <w:lastRenderedPageBreak/>
        <w:t xml:space="preserve">что </w:t>
      </w:r>
      <w:r w:rsidRPr="00461AD7">
        <w:rPr>
          <w:rFonts w:ascii="Times New Roman" w:hAnsi="Times New Roman" w:cs="Times New Roman"/>
          <w:i/>
          <w:sz w:val="28"/>
          <w:szCs w:val="28"/>
        </w:rPr>
        <w:t>государство</w:t>
      </w:r>
      <w:r w:rsidRPr="00461AD7">
        <w:rPr>
          <w:rFonts w:ascii="Times New Roman" w:hAnsi="Times New Roman" w:cs="Times New Roman"/>
          <w:sz w:val="28"/>
          <w:szCs w:val="28"/>
        </w:rPr>
        <w:t xml:space="preserve">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B6FD9" w:rsidRPr="00461AD7">
        <w:rPr>
          <w:rFonts w:ascii="Times New Roman" w:hAnsi="Times New Roman" w:cs="Times New Roman"/>
          <w:sz w:val="28"/>
          <w:szCs w:val="28"/>
        </w:rPr>
        <w:t xml:space="preserve"> </w:t>
      </w:r>
      <w:r w:rsidRPr="00461AD7">
        <w:rPr>
          <w:rFonts w:ascii="Times New Roman" w:hAnsi="Times New Roman" w:cs="Times New Roman"/>
          <w:sz w:val="28"/>
          <w:szCs w:val="28"/>
        </w:rPr>
        <w:t>общественный организм, состоящий из отдельных людей так же, как и человеческий организм состоит из клеток.</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Согласно органической теори</w:t>
      </w:r>
      <w:r w:rsidR="001B6FD9" w:rsidRPr="00461AD7">
        <w:rPr>
          <w:rFonts w:ascii="Times New Roman" w:hAnsi="Times New Roman" w:cs="Times New Roman"/>
          <w:sz w:val="28"/>
          <w:szCs w:val="28"/>
        </w:rPr>
        <w:t>и,</w:t>
      </w:r>
      <w:r w:rsidRPr="00461AD7">
        <w:rPr>
          <w:rFonts w:ascii="Times New Roman" w:hAnsi="Times New Roman" w:cs="Times New Roman"/>
          <w:sz w:val="28"/>
          <w:szCs w:val="28"/>
        </w:rPr>
        <w:t xml:space="preserve"> государство, как и любое тело, базируется на дифференциации и специализации. Дифференциация означала, что государство сначала возникает как политическая реальность и в процессе своего становления усложняется и разрастается. Этот процесс завершается гибелью государства в результате ее старения. Таким образом, органическая теория предполагает, что государство </w:t>
      </w:r>
      <w:r w:rsidR="001B6FD9" w:rsidRPr="00461AD7">
        <w:rPr>
          <w:rFonts w:ascii="Times New Roman" w:hAnsi="Times New Roman" w:cs="Times New Roman"/>
          <w:sz w:val="28"/>
          <w:szCs w:val="28"/>
        </w:rPr>
        <w:t>з</w:t>
      </w:r>
      <w:r w:rsidRPr="00461AD7">
        <w:rPr>
          <w:rFonts w:ascii="Times New Roman" w:hAnsi="Times New Roman" w:cs="Times New Roman"/>
          <w:sz w:val="28"/>
          <w:szCs w:val="28"/>
        </w:rPr>
        <w:t>ачинается, рождается, растет, мужает, стареет и умирает, то есть она является своеобразным аналогом организма.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Это можно пояснить на примере Древнего Рима. Рим был основан Ромулом в 753 г. до н. </w:t>
      </w:r>
      <w:r w:rsidR="001B6FD9" w:rsidRPr="00461AD7">
        <w:rPr>
          <w:rFonts w:ascii="Times New Roman" w:hAnsi="Times New Roman" w:cs="Times New Roman"/>
          <w:sz w:val="28"/>
          <w:szCs w:val="28"/>
        </w:rPr>
        <w:t>э</w:t>
      </w:r>
      <w:r w:rsidRPr="00461AD7">
        <w:rPr>
          <w:rFonts w:ascii="Times New Roman" w:hAnsi="Times New Roman" w:cs="Times New Roman"/>
          <w:sz w:val="28"/>
          <w:szCs w:val="28"/>
        </w:rPr>
        <w:t>., то есть произошло его зачати</w:t>
      </w:r>
      <w:r w:rsidR="001B6FD9"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 510 г. до н. </w:t>
      </w:r>
      <w:r w:rsidR="001B6FD9" w:rsidRPr="00461AD7">
        <w:rPr>
          <w:rFonts w:ascii="Times New Roman" w:hAnsi="Times New Roman" w:cs="Times New Roman"/>
          <w:sz w:val="28"/>
          <w:szCs w:val="28"/>
        </w:rPr>
        <w:t>э</w:t>
      </w:r>
      <w:r w:rsidRPr="00461AD7">
        <w:rPr>
          <w:rFonts w:ascii="Times New Roman" w:hAnsi="Times New Roman" w:cs="Times New Roman"/>
          <w:sz w:val="28"/>
          <w:szCs w:val="28"/>
        </w:rPr>
        <w:t>. был изгнан Тарквиний Гордый</w:t>
      </w:r>
      <w:r w:rsidR="001B6FD9" w:rsidRPr="00461AD7">
        <w:rPr>
          <w:rFonts w:ascii="Times New Roman" w:hAnsi="Times New Roman" w:cs="Times New Roman"/>
          <w:sz w:val="28"/>
          <w:szCs w:val="28"/>
        </w:rPr>
        <w:t>. В результате</w:t>
      </w:r>
      <w:r w:rsidRPr="00461AD7">
        <w:rPr>
          <w:rFonts w:ascii="Times New Roman" w:hAnsi="Times New Roman" w:cs="Times New Roman"/>
          <w:sz w:val="28"/>
          <w:szCs w:val="28"/>
        </w:rPr>
        <w:t xml:space="preserve"> образовал</w:t>
      </w:r>
      <w:r w:rsidR="001B6FD9" w:rsidRPr="00461AD7">
        <w:rPr>
          <w:rFonts w:ascii="Times New Roman" w:hAnsi="Times New Roman" w:cs="Times New Roman"/>
          <w:sz w:val="28"/>
          <w:szCs w:val="28"/>
        </w:rPr>
        <w:t>о</w:t>
      </w:r>
      <w:r w:rsidRPr="00461AD7">
        <w:rPr>
          <w:rFonts w:ascii="Times New Roman" w:hAnsi="Times New Roman" w:cs="Times New Roman"/>
          <w:sz w:val="28"/>
          <w:szCs w:val="28"/>
        </w:rPr>
        <w:t xml:space="preserve">сь рабовладельческое государство, то есть произошло рождение римского государства. Римская республика росла, присоединяя к себе все новые и новые территории. Во времена правления </w:t>
      </w:r>
      <w:proofErr w:type="spellStart"/>
      <w:r w:rsidRPr="00461AD7">
        <w:rPr>
          <w:rFonts w:ascii="Times New Roman" w:hAnsi="Times New Roman" w:cs="Times New Roman"/>
          <w:sz w:val="28"/>
          <w:szCs w:val="28"/>
        </w:rPr>
        <w:t>Октавиана</w:t>
      </w:r>
      <w:proofErr w:type="spellEnd"/>
      <w:r w:rsidRPr="00461AD7">
        <w:rPr>
          <w:rFonts w:ascii="Times New Roman" w:hAnsi="Times New Roman" w:cs="Times New Roman"/>
          <w:sz w:val="28"/>
          <w:szCs w:val="28"/>
        </w:rPr>
        <w:t xml:space="preserve"> Августа она возмужала, превратившись в империю в форме принципата. Отказ от завоевательных походов после смерти императора Траяна и переход к доминат</w:t>
      </w:r>
      <w:r w:rsidR="001B6FD9" w:rsidRPr="00461AD7">
        <w:rPr>
          <w:rFonts w:ascii="Times New Roman" w:hAnsi="Times New Roman" w:cs="Times New Roman"/>
          <w:sz w:val="28"/>
          <w:szCs w:val="28"/>
        </w:rPr>
        <w:t>у</w:t>
      </w:r>
      <w:r w:rsidRPr="00461AD7">
        <w:rPr>
          <w:rFonts w:ascii="Times New Roman" w:hAnsi="Times New Roman" w:cs="Times New Roman"/>
          <w:sz w:val="28"/>
          <w:szCs w:val="28"/>
        </w:rPr>
        <w:t xml:space="preserve"> стали символом начала старения римского государства. В 476 г. н. </w:t>
      </w:r>
      <w:r w:rsidR="001B6FD9" w:rsidRPr="00461AD7">
        <w:rPr>
          <w:rFonts w:ascii="Times New Roman" w:hAnsi="Times New Roman" w:cs="Times New Roman"/>
          <w:sz w:val="28"/>
          <w:szCs w:val="28"/>
        </w:rPr>
        <w:t>э</w:t>
      </w:r>
      <w:r w:rsidRPr="00461AD7">
        <w:rPr>
          <w:rFonts w:ascii="Times New Roman" w:hAnsi="Times New Roman" w:cs="Times New Roman"/>
          <w:sz w:val="28"/>
          <w:szCs w:val="28"/>
        </w:rPr>
        <w:t xml:space="preserve">. последний римский император Ромул </w:t>
      </w:r>
      <w:proofErr w:type="spellStart"/>
      <w:r w:rsidRPr="00461AD7">
        <w:rPr>
          <w:rFonts w:ascii="Times New Roman" w:hAnsi="Times New Roman" w:cs="Times New Roman"/>
          <w:sz w:val="28"/>
          <w:szCs w:val="28"/>
        </w:rPr>
        <w:t>Августул</w:t>
      </w:r>
      <w:proofErr w:type="spellEnd"/>
      <w:r w:rsidRPr="00461AD7">
        <w:rPr>
          <w:rFonts w:ascii="Times New Roman" w:hAnsi="Times New Roman" w:cs="Times New Roman"/>
          <w:sz w:val="28"/>
          <w:szCs w:val="28"/>
        </w:rPr>
        <w:t xml:space="preserve"> был лишен власти </w:t>
      </w:r>
      <w:r w:rsidR="001B6FD9" w:rsidRPr="00461AD7">
        <w:rPr>
          <w:rFonts w:ascii="Times New Roman" w:hAnsi="Times New Roman" w:cs="Times New Roman"/>
          <w:sz w:val="28"/>
          <w:szCs w:val="28"/>
        </w:rPr>
        <w:t>–</w:t>
      </w:r>
      <w:r w:rsidRPr="00461AD7">
        <w:rPr>
          <w:rFonts w:ascii="Times New Roman" w:hAnsi="Times New Roman" w:cs="Times New Roman"/>
          <w:sz w:val="28"/>
          <w:szCs w:val="28"/>
        </w:rPr>
        <w:t xml:space="preserve"> Древний</w:t>
      </w:r>
      <w:r w:rsidR="001B6FD9" w:rsidRPr="00461AD7">
        <w:rPr>
          <w:rFonts w:ascii="Times New Roman" w:hAnsi="Times New Roman" w:cs="Times New Roman"/>
          <w:sz w:val="28"/>
          <w:szCs w:val="28"/>
        </w:rPr>
        <w:t xml:space="preserve"> </w:t>
      </w:r>
      <w:r w:rsidRPr="00461AD7">
        <w:rPr>
          <w:rFonts w:ascii="Times New Roman" w:hAnsi="Times New Roman" w:cs="Times New Roman"/>
          <w:sz w:val="28"/>
          <w:szCs w:val="28"/>
        </w:rPr>
        <w:t>Рим умер.</w:t>
      </w:r>
    </w:p>
    <w:p w:rsidR="000C66BD" w:rsidRPr="00461AD7" w:rsidRDefault="001B6FD9"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Что касается </w:t>
      </w:r>
      <w:r w:rsidR="004469A7" w:rsidRPr="00461AD7">
        <w:rPr>
          <w:rFonts w:ascii="Times New Roman" w:hAnsi="Times New Roman" w:cs="Times New Roman"/>
          <w:sz w:val="28"/>
          <w:szCs w:val="28"/>
        </w:rPr>
        <w:t>специализации, то она предусматривает, что формирование государства сопровождается объединением индивидов в группы-органы, каждая из которых выполняет четкую, свойственную только ей функцию. В результате образуется система государственных органов. И все это происходит как в живом организме, части которого специализируются на определенной функции в системе целого.</w:t>
      </w:r>
    </w:p>
    <w:p w:rsidR="000C66BD" w:rsidRPr="00461AD7" w:rsidRDefault="000C66BD" w:rsidP="000C66BD">
      <w:pPr>
        <w:spacing w:after="0" w:line="360" w:lineRule="auto"/>
        <w:ind w:firstLine="709"/>
        <w:jc w:val="both"/>
        <w:rPr>
          <w:rFonts w:ascii="Times New Roman" w:hAnsi="Times New Roman" w:cs="Times New Roman"/>
          <w:sz w:val="28"/>
          <w:szCs w:val="28"/>
        </w:rPr>
      </w:pPr>
    </w:p>
    <w:p w:rsidR="000C66BD" w:rsidRPr="00461AD7" w:rsidRDefault="000C66BD" w:rsidP="000C66BD">
      <w:pPr>
        <w:spacing w:after="0" w:line="360" w:lineRule="auto"/>
        <w:ind w:firstLine="709"/>
        <w:jc w:val="both"/>
        <w:rPr>
          <w:rFonts w:ascii="Times New Roman" w:hAnsi="Times New Roman" w:cs="Times New Roman"/>
          <w:sz w:val="28"/>
          <w:szCs w:val="28"/>
        </w:rPr>
      </w:pPr>
    </w:p>
    <w:p w:rsidR="00794A5D" w:rsidRPr="00461AD7" w:rsidRDefault="00794A5D" w:rsidP="00794A5D">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6</w:t>
      </w:r>
      <w:r w:rsidRPr="00461AD7">
        <w:rPr>
          <w:rFonts w:ascii="Times New Roman" w:hAnsi="Times New Roman" w:cs="Times New Roman"/>
          <w:i w:val="0"/>
          <w:color w:val="auto"/>
          <w:sz w:val="28"/>
          <w:szCs w:val="28"/>
        </w:rPr>
        <w:t>.</w:t>
      </w:r>
      <w:r w:rsidR="000C66BD" w:rsidRPr="00461AD7">
        <w:rPr>
          <w:rFonts w:ascii="Times New Roman" w:hAnsi="Times New Roman" w:cs="Times New Roman"/>
          <w:i w:val="0"/>
          <w:color w:val="auto"/>
          <w:sz w:val="28"/>
          <w:szCs w:val="28"/>
        </w:rPr>
        <w:t>3</w:t>
      </w:r>
      <w:r w:rsidRPr="00461AD7">
        <w:rPr>
          <w:rFonts w:ascii="Times New Roman" w:hAnsi="Times New Roman" w:cs="Times New Roman"/>
          <w:i w:val="0"/>
          <w:color w:val="auto"/>
          <w:sz w:val="28"/>
          <w:szCs w:val="28"/>
        </w:rPr>
        <w:t>. Факторные теории происхождения государства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794A5D" w:rsidRPr="00461AD7" w:rsidRDefault="00794A5D" w:rsidP="00794A5D">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Группа </w:t>
      </w:r>
      <w:r w:rsidRPr="00461AD7">
        <w:rPr>
          <w:rFonts w:ascii="Times New Roman" w:hAnsi="Times New Roman" w:cs="Times New Roman"/>
          <w:b/>
          <w:sz w:val="28"/>
          <w:szCs w:val="28"/>
        </w:rPr>
        <w:t>факторных</w:t>
      </w:r>
      <w:r w:rsidRPr="00461AD7">
        <w:rPr>
          <w:rFonts w:ascii="Times New Roman" w:hAnsi="Times New Roman" w:cs="Times New Roman"/>
          <w:sz w:val="28"/>
          <w:szCs w:val="28"/>
        </w:rPr>
        <w:t xml:space="preserve"> теорий образуется в результате того, что главн</w:t>
      </w:r>
      <w:r w:rsidR="00015E1B" w:rsidRPr="00461AD7">
        <w:rPr>
          <w:rFonts w:ascii="Times New Roman" w:hAnsi="Times New Roman" w:cs="Times New Roman"/>
          <w:sz w:val="28"/>
          <w:szCs w:val="28"/>
        </w:rPr>
        <w:t>ыми</w:t>
      </w:r>
      <w:r w:rsidRPr="00461AD7">
        <w:rPr>
          <w:rFonts w:ascii="Times New Roman" w:hAnsi="Times New Roman" w:cs="Times New Roman"/>
          <w:sz w:val="28"/>
          <w:szCs w:val="28"/>
        </w:rPr>
        <w:t xml:space="preserve"> первопричин</w:t>
      </w:r>
      <w:r w:rsidR="00015E1B" w:rsidRPr="00461AD7">
        <w:rPr>
          <w:rFonts w:ascii="Times New Roman" w:hAnsi="Times New Roman" w:cs="Times New Roman"/>
          <w:sz w:val="28"/>
          <w:szCs w:val="28"/>
        </w:rPr>
        <w:t>ами</w:t>
      </w:r>
      <w:r w:rsidRPr="00461AD7">
        <w:rPr>
          <w:rFonts w:ascii="Times New Roman" w:hAnsi="Times New Roman" w:cs="Times New Roman"/>
          <w:sz w:val="28"/>
          <w:szCs w:val="28"/>
        </w:rPr>
        <w:t xml:space="preserve"> образования государства </w:t>
      </w:r>
      <w:r w:rsidR="00015E1B" w:rsidRPr="00461AD7">
        <w:rPr>
          <w:rFonts w:ascii="Times New Roman" w:hAnsi="Times New Roman" w:cs="Times New Roman"/>
          <w:sz w:val="28"/>
          <w:szCs w:val="28"/>
        </w:rPr>
        <w:t>являются</w:t>
      </w:r>
      <w:r w:rsidRPr="00461AD7">
        <w:rPr>
          <w:rFonts w:ascii="Times New Roman" w:hAnsi="Times New Roman" w:cs="Times New Roman"/>
          <w:sz w:val="28"/>
          <w:szCs w:val="28"/>
        </w:rPr>
        <w:t xml:space="preserve"> определенные внутренние (</w:t>
      </w:r>
      <w:r w:rsidR="00015E1B" w:rsidRPr="00461AD7">
        <w:rPr>
          <w:rFonts w:ascii="Times New Roman" w:hAnsi="Times New Roman" w:cs="Times New Roman"/>
          <w:sz w:val="28"/>
          <w:szCs w:val="28"/>
        </w:rPr>
        <w:t>демографические</w:t>
      </w:r>
      <w:r w:rsidRPr="00461AD7">
        <w:rPr>
          <w:rFonts w:ascii="Times New Roman" w:hAnsi="Times New Roman" w:cs="Times New Roman"/>
          <w:sz w:val="28"/>
          <w:szCs w:val="28"/>
        </w:rPr>
        <w:t>) или внешние (</w:t>
      </w:r>
      <w:r w:rsidR="00015E1B" w:rsidRPr="00461AD7">
        <w:rPr>
          <w:rFonts w:ascii="Times New Roman" w:hAnsi="Times New Roman" w:cs="Times New Roman"/>
          <w:sz w:val="28"/>
          <w:szCs w:val="28"/>
        </w:rPr>
        <w:t>военно-политические</w:t>
      </w:r>
      <w:r w:rsidRPr="00461AD7">
        <w:rPr>
          <w:rFonts w:ascii="Times New Roman" w:hAnsi="Times New Roman" w:cs="Times New Roman"/>
          <w:sz w:val="28"/>
          <w:szCs w:val="28"/>
        </w:rPr>
        <w:t xml:space="preserve"> и</w:t>
      </w:r>
      <w:r w:rsidR="00015E1B" w:rsidRPr="00461AD7">
        <w:rPr>
          <w:rFonts w:ascii="Times New Roman" w:hAnsi="Times New Roman" w:cs="Times New Roman"/>
          <w:sz w:val="28"/>
          <w:szCs w:val="28"/>
        </w:rPr>
        <w:t>ли</w:t>
      </w:r>
      <w:r w:rsidRPr="00461AD7">
        <w:rPr>
          <w:rFonts w:ascii="Times New Roman" w:hAnsi="Times New Roman" w:cs="Times New Roman"/>
          <w:sz w:val="28"/>
          <w:szCs w:val="28"/>
        </w:rPr>
        <w:t xml:space="preserve"> </w:t>
      </w:r>
      <w:r w:rsidR="00015E1B" w:rsidRPr="00461AD7">
        <w:rPr>
          <w:rFonts w:ascii="Times New Roman" w:hAnsi="Times New Roman" w:cs="Times New Roman"/>
          <w:sz w:val="28"/>
          <w:szCs w:val="28"/>
        </w:rPr>
        <w:t>экономические</w:t>
      </w:r>
      <w:r w:rsidRPr="00461AD7">
        <w:rPr>
          <w:rFonts w:ascii="Times New Roman" w:hAnsi="Times New Roman" w:cs="Times New Roman"/>
          <w:sz w:val="28"/>
          <w:szCs w:val="28"/>
        </w:rPr>
        <w:t>) факторы.</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0C66BD" w:rsidRPr="00461AD7" w:rsidRDefault="000C66BD" w:rsidP="000C66B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Патриархальная теория происхождения государства.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Суть теории заключалась в том, что государство возникает из патриархальной семьи в результате ее роста: семья → совокупность семей (поселок) → совокупность поселков (государство). Глава патриархальной семьи (патриарх) становится главой государства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монархом</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Таким образом, его власть является про</w:t>
      </w:r>
      <w:r w:rsidR="00D72678" w:rsidRPr="00461AD7">
        <w:rPr>
          <w:rFonts w:ascii="Times New Roman" w:hAnsi="Times New Roman" w:cs="Times New Roman"/>
          <w:sz w:val="28"/>
          <w:szCs w:val="28"/>
        </w:rPr>
        <w:t>должением</w:t>
      </w:r>
      <w:r w:rsidRPr="00461AD7">
        <w:rPr>
          <w:rFonts w:ascii="Times New Roman" w:hAnsi="Times New Roman" w:cs="Times New Roman"/>
          <w:sz w:val="28"/>
          <w:szCs w:val="28"/>
        </w:rPr>
        <w:t xml:space="preserve"> власти отца, сам же монарх </w:t>
      </w:r>
      <w:r w:rsidR="00D72678" w:rsidRPr="00461AD7">
        <w:rPr>
          <w:rFonts w:ascii="Times New Roman" w:hAnsi="Times New Roman" w:cs="Times New Roman"/>
          <w:sz w:val="28"/>
          <w:szCs w:val="28"/>
        </w:rPr>
        <w:t xml:space="preserve">для всех своих подданных </w:t>
      </w:r>
      <w:r w:rsidRPr="00461AD7">
        <w:rPr>
          <w:rFonts w:ascii="Times New Roman" w:hAnsi="Times New Roman" w:cs="Times New Roman"/>
          <w:sz w:val="28"/>
          <w:szCs w:val="28"/>
        </w:rPr>
        <w:t xml:space="preserve">является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отцом</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Все это можно объяснить, если проанализировать взгляды основоположников теории (Аристотеля, Конфуция, </w:t>
      </w:r>
      <w:proofErr w:type="spellStart"/>
      <w:r w:rsidRPr="00461AD7">
        <w:rPr>
          <w:rFonts w:ascii="Times New Roman" w:hAnsi="Times New Roman" w:cs="Times New Roman"/>
          <w:sz w:val="28"/>
          <w:szCs w:val="28"/>
        </w:rPr>
        <w:t>Р.Фильмера</w:t>
      </w:r>
      <w:proofErr w:type="spellEnd"/>
      <w:r w:rsidRPr="00461AD7">
        <w:rPr>
          <w:rFonts w:ascii="Times New Roman" w:hAnsi="Times New Roman" w:cs="Times New Roman"/>
          <w:sz w:val="28"/>
          <w:szCs w:val="28"/>
        </w:rPr>
        <w:t xml:space="preserve"> и Н. Покровского).</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Аристотель называл человека политическим животным, </w:t>
      </w:r>
      <w:r w:rsidR="00D72678"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вступает в отношения с людьми с целью выживания. Происходит объединение семей. Развитие этих семей в результате размножения приводит к образованию селений, их же объединение образует государство.</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 мнению китайского философа Конфуция, государство должно опираться не на безликий и всеобъемлющий закон, не на произвол тирана, а на мудрость доброжелательного правителя (отца) и его талантливых и достойных помощников (старших детей).</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1642 г</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английский философ Г. </w:t>
      </w:r>
      <w:proofErr w:type="spellStart"/>
      <w:r w:rsidRPr="00461AD7">
        <w:rPr>
          <w:rFonts w:ascii="Times New Roman" w:hAnsi="Times New Roman" w:cs="Times New Roman"/>
          <w:sz w:val="28"/>
          <w:szCs w:val="28"/>
        </w:rPr>
        <w:t>Фильмер</w:t>
      </w:r>
      <w:proofErr w:type="spellEnd"/>
      <w:r w:rsidRPr="00461AD7">
        <w:rPr>
          <w:rFonts w:ascii="Times New Roman" w:hAnsi="Times New Roman" w:cs="Times New Roman"/>
          <w:sz w:val="28"/>
          <w:szCs w:val="28"/>
        </w:rPr>
        <w:t xml:space="preserve"> написал работу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Патриархия, или защита естественного права королей». В ней этот ярый сторонник неограниченной королевской власти пытался, опираясь на Библию, доказать, что Адам, получивший власть от Бога, затем передал эту власть своему сыну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72678" w:rsidRPr="00461AD7">
        <w:rPr>
          <w:rFonts w:ascii="Times New Roman" w:hAnsi="Times New Roman" w:cs="Times New Roman"/>
          <w:sz w:val="28"/>
          <w:szCs w:val="28"/>
        </w:rPr>
        <w:t>Патриарху,</w:t>
      </w:r>
      <w:r w:rsidRPr="00461AD7">
        <w:rPr>
          <w:rFonts w:ascii="Times New Roman" w:hAnsi="Times New Roman" w:cs="Times New Roman"/>
          <w:sz w:val="28"/>
          <w:szCs w:val="28"/>
        </w:rPr>
        <w:t xml:space="preserve"> а тот уже своим потомкам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королям</w:t>
      </w:r>
      <w:r w:rsidR="00D72678"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Известный российский историк М. Покровский также считал, что самый древний тип государственной власти развился непосредственно от власти родительской.</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По нашему мнению, именно </w:t>
      </w:r>
      <w:r w:rsidR="00D72678" w:rsidRPr="00461AD7">
        <w:rPr>
          <w:rFonts w:ascii="Times New Roman" w:hAnsi="Times New Roman" w:cs="Times New Roman"/>
          <w:sz w:val="28"/>
          <w:szCs w:val="28"/>
        </w:rPr>
        <w:t>из</w:t>
      </w:r>
      <w:r w:rsidRPr="00461AD7">
        <w:rPr>
          <w:rFonts w:ascii="Times New Roman" w:hAnsi="Times New Roman" w:cs="Times New Roman"/>
          <w:sz w:val="28"/>
          <w:szCs w:val="28"/>
        </w:rPr>
        <w:t xml:space="preserve"> патриархальной теории в России, Украине и </w:t>
      </w:r>
      <w:r w:rsidR="00D72678" w:rsidRPr="00461AD7">
        <w:rPr>
          <w:rFonts w:ascii="Times New Roman" w:hAnsi="Times New Roman" w:cs="Times New Roman"/>
          <w:sz w:val="28"/>
          <w:szCs w:val="28"/>
        </w:rPr>
        <w:t xml:space="preserve">некоторых </w:t>
      </w:r>
      <w:r w:rsidRPr="00461AD7">
        <w:rPr>
          <w:rFonts w:ascii="Times New Roman" w:hAnsi="Times New Roman" w:cs="Times New Roman"/>
          <w:sz w:val="28"/>
          <w:szCs w:val="28"/>
        </w:rPr>
        <w:t xml:space="preserve">других республиках бывшего СССР выросли патерналистские идеи и вера в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доброго царя</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отца народов</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вождя и сверхчеловека, который способен решить за нас все проблемы.</w:t>
      </w:r>
    </w:p>
    <w:p w:rsidR="00794A5D"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Однако на небольшом пространстве, в греческих городах-полисах объединения семей, по нашему мнению, действительно стало тем решающим фактором возникновения государства, поскольку семья представляла собой самую раннюю из ныне существующих форм организации людей, распределения и кооперации труда.</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0C66BD" w:rsidRPr="00461AD7" w:rsidRDefault="000C66BD" w:rsidP="000C66B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насилия.</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Ее сторонниками были К. Каутский, Е. Дюринг, Л. </w:t>
      </w:r>
      <w:proofErr w:type="spellStart"/>
      <w:r w:rsidRPr="00461AD7">
        <w:rPr>
          <w:rFonts w:ascii="Times New Roman" w:hAnsi="Times New Roman" w:cs="Times New Roman"/>
          <w:sz w:val="28"/>
          <w:szCs w:val="28"/>
        </w:rPr>
        <w:t>Гумплович</w:t>
      </w:r>
      <w:proofErr w:type="spellEnd"/>
      <w:r w:rsidRPr="00461AD7">
        <w:rPr>
          <w:rFonts w:ascii="Times New Roman" w:hAnsi="Times New Roman" w:cs="Times New Roman"/>
          <w:sz w:val="28"/>
          <w:szCs w:val="28"/>
        </w:rPr>
        <w:t>, Леся Украинка и др.</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 xml:space="preserve">Причину возникновения государства они видели в военно-политических факторах </w:t>
      </w:r>
      <w:r w:rsidR="00D72678"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насилии</w:t>
      </w:r>
      <w:r w:rsidR="00D72678"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завоевании одних племен другими</w:t>
      </w:r>
      <w:r w:rsidRPr="00461AD7">
        <w:rPr>
          <w:rFonts w:ascii="Times New Roman" w:hAnsi="Times New Roman" w:cs="Times New Roman"/>
          <w:sz w:val="28"/>
          <w:szCs w:val="28"/>
        </w:rPr>
        <w:t xml:space="preserve">. Для управления завоеванными народами и территориями нужен </w:t>
      </w:r>
      <w:r w:rsidR="00D72678" w:rsidRPr="00461AD7">
        <w:rPr>
          <w:rFonts w:ascii="Times New Roman" w:hAnsi="Times New Roman" w:cs="Times New Roman"/>
          <w:sz w:val="28"/>
          <w:szCs w:val="28"/>
        </w:rPr>
        <w:t xml:space="preserve">был </w:t>
      </w:r>
      <w:r w:rsidRPr="00461AD7">
        <w:rPr>
          <w:rFonts w:ascii="Times New Roman" w:hAnsi="Times New Roman" w:cs="Times New Roman"/>
          <w:sz w:val="28"/>
          <w:szCs w:val="28"/>
        </w:rPr>
        <w:t>специальный аппарат принуждения. Им и станови</w:t>
      </w:r>
      <w:r w:rsidR="00D72678" w:rsidRPr="00461AD7">
        <w:rPr>
          <w:rFonts w:ascii="Times New Roman" w:hAnsi="Times New Roman" w:cs="Times New Roman"/>
          <w:sz w:val="28"/>
          <w:szCs w:val="28"/>
        </w:rPr>
        <w:t>лось</w:t>
      </w:r>
      <w:r w:rsidRPr="00461AD7">
        <w:rPr>
          <w:rFonts w:ascii="Times New Roman" w:hAnsi="Times New Roman" w:cs="Times New Roman"/>
          <w:sz w:val="28"/>
          <w:szCs w:val="28"/>
        </w:rPr>
        <w:t xml:space="preserve"> государство.</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Это можно объяснить, если проанализировать труды основоположников теории насилия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Л</w:t>
      </w:r>
      <w:r w:rsidR="00D72678"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Гумпловича</w:t>
      </w:r>
      <w:proofErr w:type="spellEnd"/>
      <w:r w:rsidRPr="00461AD7">
        <w:rPr>
          <w:rFonts w:ascii="Times New Roman" w:hAnsi="Times New Roman" w:cs="Times New Roman"/>
          <w:sz w:val="28"/>
          <w:szCs w:val="28"/>
        </w:rPr>
        <w:t xml:space="preserve"> и К. Каутского.</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Так, Л. </w:t>
      </w:r>
      <w:proofErr w:type="spellStart"/>
      <w:r w:rsidRPr="00461AD7">
        <w:rPr>
          <w:rFonts w:ascii="Times New Roman" w:hAnsi="Times New Roman" w:cs="Times New Roman"/>
          <w:sz w:val="28"/>
          <w:szCs w:val="28"/>
        </w:rPr>
        <w:t>Гумплович</w:t>
      </w:r>
      <w:proofErr w:type="spellEnd"/>
      <w:r w:rsidRPr="00461AD7">
        <w:rPr>
          <w:rFonts w:ascii="Times New Roman" w:hAnsi="Times New Roman" w:cs="Times New Roman"/>
          <w:sz w:val="28"/>
          <w:szCs w:val="28"/>
        </w:rPr>
        <w:t xml:space="preserve"> в конце XIX века писал: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История не дает нам ни одного примера, когда бы государство возникало не при помощи акта насилия, а как-то иначе. Государство всегда был</w:t>
      </w:r>
      <w:r w:rsidR="00D72678" w:rsidRPr="00461AD7">
        <w:rPr>
          <w:rFonts w:ascii="Times New Roman" w:hAnsi="Times New Roman" w:cs="Times New Roman"/>
          <w:sz w:val="28"/>
          <w:szCs w:val="28"/>
        </w:rPr>
        <w:t>о</w:t>
      </w:r>
      <w:r w:rsidRPr="00461AD7">
        <w:rPr>
          <w:rFonts w:ascii="Times New Roman" w:hAnsi="Times New Roman" w:cs="Times New Roman"/>
          <w:sz w:val="28"/>
          <w:szCs w:val="28"/>
        </w:rPr>
        <w:t xml:space="preserve"> результатом насилия одного племени над другим; оно выражалось в завоевании и покорении более сильным чужим племенем более слабого уже оседлого населения</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Итак, сторонники теории насилия утверждали, что первобытные племена, встречаясь между собой, воевали. Победители превращались в господствующую часть общества, образовывали государство и использовали </w:t>
      </w:r>
      <w:r w:rsidRPr="00461AD7">
        <w:rPr>
          <w:rFonts w:ascii="Times New Roman" w:hAnsi="Times New Roman" w:cs="Times New Roman"/>
          <w:sz w:val="28"/>
          <w:szCs w:val="28"/>
        </w:rPr>
        <w:lastRenderedPageBreak/>
        <w:t>государственную власть для насилия над покоренными народами. Государство, по мнению представителей этой теории, проистекал</w:t>
      </w:r>
      <w:r w:rsidR="00D72678" w:rsidRPr="00461AD7">
        <w:rPr>
          <w:rFonts w:ascii="Times New Roman" w:hAnsi="Times New Roman" w:cs="Times New Roman"/>
          <w:sz w:val="28"/>
          <w:szCs w:val="28"/>
        </w:rPr>
        <w:t>о</w:t>
      </w:r>
      <w:r w:rsidRPr="00461AD7">
        <w:rPr>
          <w:rFonts w:ascii="Times New Roman" w:hAnsi="Times New Roman" w:cs="Times New Roman"/>
          <w:sz w:val="28"/>
          <w:szCs w:val="28"/>
        </w:rPr>
        <w:t xml:space="preserve"> из силы, которая была навязана обществу извне, а классовое деление общества имел</w:t>
      </w:r>
      <w:r w:rsidR="00D72678" w:rsidRPr="00461AD7">
        <w:rPr>
          <w:rFonts w:ascii="Times New Roman" w:hAnsi="Times New Roman" w:cs="Times New Roman"/>
          <w:sz w:val="28"/>
          <w:szCs w:val="28"/>
        </w:rPr>
        <w:t>о</w:t>
      </w:r>
      <w:r w:rsidRPr="00461AD7">
        <w:rPr>
          <w:rFonts w:ascii="Times New Roman" w:hAnsi="Times New Roman" w:cs="Times New Roman"/>
          <w:sz w:val="28"/>
          <w:szCs w:val="28"/>
        </w:rPr>
        <w:t xml:space="preserve"> этническое или расовое происхождение.</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Как отмечал по этому поводу К. Каутский в своей книге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Материалистическое понимание истории</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Племя победителей подчиняет себе племя побежденных, присваивая себе всю их землю, а потом заставляет побежденное племя систематически работать на победителей, платить им дань или налоги. В каждом случае такого завоевания возникает деление на классы, но не вследствие разделения общины на различные подразделения, а в результате объединения в одну двух общин, из которых одна становится господствующим, а другая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угнетенным</w:t>
      </w:r>
      <w:r w:rsidR="00D7267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и эксплуатируемым классом, принудительный же аппарат, создаваемый </w:t>
      </w:r>
      <w:proofErr w:type="gramStart"/>
      <w:r w:rsidRPr="00461AD7">
        <w:rPr>
          <w:rFonts w:ascii="Times New Roman" w:hAnsi="Times New Roman" w:cs="Times New Roman"/>
          <w:sz w:val="28"/>
          <w:szCs w:val="28"/>
        </w:rPr>
        <w:t>победителями</w:t>
      </w:r>
      <w:proofErr w:type="gramEnd"/>
      <w:r w:rsidRPr="00461AD7">
        <w:rPr>
          <w:rFonts w:ascii="Times New Roman" w:hAnsi="Times New Roman" w:cs="Times New Roman"/>
          <w:sz w:val="28"/>
          <w:szCs w:val="28"/>
        </w:rPr>
        <w:t xml:space="preserve"> для управления побежденными, превращается в государство</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Как мы видим, К. Каутский также считал, что государство не является результатом внутреннего развития общества, а навязанная ему извне сила, </w:t>
      </w:r>
      <w:r w:rsidR="00D72678" w:rsidRPr="00461AD7">
        <w:rPr>
          <w:rFonts w:ascii="Times New Roman" w:hAnsi="Times New Roman" w:cs="Times New Roman"/>
          <w:sz w:val="28"/>
          <w:szCs w:val="28"/>
        </w:rPr>
        <w:t xml:space="preserve">что </w:t>
      </w:r>
      <w:r w:rsidRPr="00461AD7">
        <w:rPr>
          <w:rFonts w:ascii="Times New Roman" w:hAnsi="Times New Roman" w:cs="Times New Roman"/>
          <w:sz w:val="28"/>
          <w:szCs w:val="28"/>
        </w:rPr>
        <w:t xml:space="preserve">первоначальная племенная организация превращается в </w:t>
      </w:r>
      <w:proofErr w:type="gramStart"/>
      <w:r w:rsidRPr="00461AD7">
        <w:rPr>
          <w:rFonts w:ascii="Times New Roman" w:hAnsi="Times New Roman" w:cs="Times New Roman"/>
          <w:sz w:val="28"/>
          <w:szCs w:val="28"/>
        </w:rPr>
        <w:t>государственную</w:t>
      </w:r>
      <w:proofErr w:type="gramEnd"/>
      <w:r w:rsidRPr="00461AD7">
        <w:rPr>
          <w:rFonts w:ascii="Times New Roman" w:hAnsi="Times New Roman" w:cs="Times New Roman"/>
          <w:sz w:val="28"/>
          <w:szCs w:val="28"/>
        </w:rPr>
        <w:t xml:space="preserve"> только под внешними ударами.</w:t>
      </w:r>
    </w:p>
    <w:p w:rsidR="000C66BD"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 одной стороны, военно-политические факторы существенно повлияли на образование варварских королевств готов, гуннов, славян, франков, вандалов и других союзов племен. Однако другие государства почти не использовали эти факторы или же они были второстепенными по сравнению </w:t>
      </w:r>
      <w:proofErr w:type="gramStart"/>
      <w:r w:rsidRPr="00461AD7">
        <w:rPr>
          <w:rFonts w:ascii="Times New Roman" w:hAnsi="Times New Roman" w:cs="Times New Roman"/>
          <w:sz w:val="28"/>
          <w:szCs w:val="28"/>
        </w:rPr>
        <w:t>с</w:t>
      </w:r>
      <w:proofErr w:type="gramEnd"/>
      <w:r w:rsidRPr="00461AD7">
        <w:rPr>
          <w:rFonts w:ascii="Times New Roman" w:hAnsi="Times New Roman" w:cs="Times New Roman"/>
          <w:sz w:val="28"/>
          <w:szCs w:val="28"/>
        </w:rPr>
        <w:t xml:space="preserve"> социально-экономическими.</w:t>
      </w:r>
    </w:p>
    <w:p w:rsidR="000C66BD" w:rsidRPr="00461AD7" w:rsidRDefault="000C66BD" w:rsidP="000C66BD">
      <w:pPr>
        <w:spacing w:after="0" w:line="360" w:lineRule="auto"/>
        <w:ind w:firstLine="709"/>
        <w:jc w:val="both"/>
        <w:rPr>
          <w:rFonts w:ascii="Times New Roman" w:hAnsi="Times New Roman" w:cs="Times New Roman"/>
          <w:sz w:val="28"/>
          <w:szCs w:val="28"/>
        </w:rPr>
      </w:pPr>
    </w:p>
    <w:p w:rsidR="000C66BD" w:rsidRPr="00461AD7" w:rsidRDefault="000C66BD" w:rsidP="000C66BD">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Историко-материалистическая теория происхождения государства.</w:t>
      </w:r>
    </w:p>
    <w:p w:rsidR="004469A7"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Ее сторонниками были </w:t>
      </w:r>
      <w:r w:rsidR="00D72678" w:rsidRPr="00461AD7">
        <w:rPr>
          <w:rFonts w:ascii="Times New Roman" w:hAnsi="Times New Roman" w:cs="Times New Roman"/>
          <w:sz w:val="28"/>
          <w:szCs w:val="28"/>
        </w:rPr>
        <w:t xml:space="preserve">С. Десницкий, </w:t>
      </w:r>
      <w:r w:rsidRPr="00461AD7">
        <w:rPr>
          <w:rFonts w:ascii="Times New Roman" w:hAnsi="Times New Roman" w:cs="Times New Roman"/>
          <w:sz w:val="28"/>
          <w:szCs w:val="28"/>
        </w:rPr>
        <w:t xml:space="preserve">Л. Морган, К. Маркс, Ф. Энгельс, В. Ленин, И. Франко и др. </w:t>
      </w:r>
      <w:r w:rsidRPr="00461AD7">
        <w:rPr>
          <w:rFonts w:ascii="Times New Roman" w:hAnsi="Times New Roman" w:cs="Times New Roman"/>
          <w:i/>
          <w:sz w:val="28"/>
          <w:szCs w:val="28"/>
        </w:rPr>
        <w:t xml:space="preserve">Теория предполагает, что государство возникло </w:t>
      </w:r>
      <w:r w:rsidR="00D72678" w:rsidRPr="00461AD7">
        <w:rPr>
          <w:rFonts w:ascii="Times New Roman" w:hAnsi="Times New Roman" w:cs="Times New Roman"/>
          <w:i/>
          <w:sz w:val="28"/>
          <w:szCs w:val="28"/>
        </w:rPr>
        <w:t>в</w:t>
      </w:r>
      <w:r w:rsidRPr="00461AD7">
        <w:rPr>
          <w:rFonts w:ascii="Times New Roman" w:hAnsi="Times New Roman" w:cs="Times New Roman"/>
          <w:i/>
          <w:sz w:val="28"/>
          <w:szCs w:val="28"/>
        </w:rPr>
        <w:t xml:space="preserve"> результат</w:t>
      </w:r>
      <w:r w:rsidR="00D72678" w:rsidRPr="00461AD7">
        <w:rPr>
          <w:rFonts w:ascii="Times New Roman" w:hAnsi="Times New Roman" w:cs="Times New Roman"/>
          <w:i/>
          <w:sz w:val="28"/>
          <w:szCs w:val="28"/>
        </w:rPr>
        <w:t>е</w:t>
      </w:r>
      <w:r w:rsidRPr="00461AD7">
        <w:rPr>
          <w:rFonts w:ascii="Times New Roman" w:hAnsi="Times New Roman" w:cs="Times New Roman"/>
          <w:i/>
          <w:sz w:val="28"/>
          <w:szCs w:val="28"/>
        </w:rPr>
        <w:t xml:space="preserve"> естественного развития первобытного общества</w:t>
      </w:r>
      <w:r w:rsidRPr="00461AD7">
        <w:rPr>
          <w:rFonts w:ascii="Times New Roman" w:hAnsi="Times New Roman" w:cs="Times New Roman"/>
          <w:sz w:val="28"/>
          <w:szCs w:val="28"/>
        </w:rPr>
        <w:t>. Это</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прежде всего</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экономическое развитие, </w:t>
      </w:r>
      <w:r w:rsidR="00D72678" w:rsidRPr="00461AD7">
        <w:rPr>
          <w:rFonts w:ascii="Times New Roman" w:hAnsi="Times New Roman" w:cs="Times New Roman"/>
          <w:sz w:val="28"/>
          <w:szCs w:val="28"/>
        </w:rPr>
        <w:t>ко</w:t>
      </w:r>
      <w:r w:rsidRPr="00461AD7">
        <w:rPr>
          <w:rFonts w:ascii="Times New Roman" w:hAnsi="Times New Roman" w:cs="Times New Roman"/>
          <w:sz w:val="28"/>
          <w:szCs w:val="28"/>
        </w:rPr>
        <w:t>то</w:t>
      </w:r>
      <w:r w:rsidR="00D72678" w:rsidRPr="00461AD7">
        <w:rPr>
          <w:rFonts w:ascii="Times New Roman" w:hAnsi="Times New Roman" w:cs="Times New Roman"/>
          <w:sz w:val="28"/>
          <w:szCs w:val="28"/>
        </w:rPr>
        <w:t>рое,</w:t>
      </w:r>
      <w:r w:rsidRPr="00461AD7">
        <w:rPr>
          <w:rFonts w:ascii="Times New Roman" w:hAnsi="Times New Roman" w:cs="Times New Roman"/>
          <w:sz w:val="28"/>
          <w:szCs w:val="28"/>
        </w:rPr>
        <w:t xml:space="preserve"> наряду с обеспечением материальных условий возникновения государства и права</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определяет </w:t>
      </w:r>
      <w:r w:rsidRPr="00461AD7">
        <w:rPr>
          <w:rFonts w:ascii="Times New Roman" w:hAnsi="Times New Roman" w:cs="Times New Roman"/>
          <w:sz w:val="28"/>
          <w:szCs w:val="28"/>
        </w:rPr>
        <w:lastRenderedPageBreak/>
        <w:t>социальные изменения в обществе. Последние также представляют собой важные условия и причины возникновения государства и права.</w:t>
      </w:r>
    </w:p>
    <w:p w:rsidR="004469A7" w:rsidRPr="00461AD7" w:rsidRDefault="00D72678"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Марксистское видение и</w:t>
      </w:r>
      <w:r w:rsidR="004469A7" w:rsidRPr="00461AD7">
        <w:rPr>
          <w:rFonts w:ascii="Times New Roman" w:hAnsi="Times New Roman" w:cs="Times New Roman"/>
          <w:sz w:val="28"/>
          <w:szCs w:val="28"/>
        </w:rPr>
        <w:t>сторико-материалистическ</w:t>
      </w:r>
      <w:r w:rsidRPr="00461AD7">
        <w:rPr>
          <w:rFonts w:ascii="Times New Roman" w:hAnsi="Times New Roman" w:cs="Times New Roman"/>
          <w:sz w:val="28"/>
          <w:szCs w:val="28"/>
        </w:rPr>
        <w:t>ой</w:t>
      </w:r>
      <w:r w:rsidR="004469A7" w:rsidRPr="00461AD7">
        <w:rPr>
          <w:rFonts w:ascii="Times New Roman" w:hAnsi="Times New Roman" w:cs="Times New Roman"/>
          <w:sz w:val="28"/>
          <w:szCs w:val="28"/>
        </w:rPr>
        <w:t xml:space="preserve"> теори</w:t>
      </w:r>
      <w:r w:rsidRPr="00461AD7">
        <w:rPr>
          <w:rFonts w:ascii="Times New Roman" w:hAnsi="Times New Roman" w:cs="Times New Roman"/>
          <w:sz w:val="28"/>
          <w:szCs w:val="28"/>
        </w:rPr>
        <w:t>и</w:t>
      </w:r>
      <w:r w:rsidR="004469A7" w:rsidRPr="00461AD7">
        <w:rPr>
          <w:rFonts w:ascii="Times New Roman" w:hAnsi="Times New Roman" w:cs="Times New Roman"/>
          <w:sz w:val="28"/>
          <w:szCs w:val="28"/>
        </w:rPr>
        <w:t xml:space="preserve"> с</w:t>
      </w:r>
      <w:r w:rsidRPr="00461AD7">
        <w:rPr>
          <w:rFonts w:ascii="Times New Roman" w:hAnsi="Times New Roman" w:cs="Times New Roman"/>
          <w:sz w:val="28"/>
          <w:szCs w:val="28"/>
        </w:rPr>
        <w:t>уществуе</w:t>
      </w:r>
      <w:r w:rsidR="004469A7" w:rsidRPr="00461AD7">
        <w:rPr>
          <w:rFonts w:ascii="Times New Roman" w:hAnsi="Times New Roman" w:cs="Times New Roman"/>
          <w:sz w:val="28"/>
          <w:szCs w:val="28"/>
        </w:rPr>
        <w:t>т</w:t>
      </w:r>
      <w:r w:rsidRPr="00461AD7">
        <w:rPr>
          <w:rFonts w:ascii="Times New Roman" w:hAnsi="Times New Roman" w:cs="Times New Roman"/>
          <w:sz w:val="28"/>
          <w:szCs w:val="28"/>
        </w:rPr>
        <w:t xml:space="preserve"> в двух</w:t>
      </w:r>
      <w:r w:rsidR="004469A7" w:rsidRPr="00461AD7">
        <w:rPr>
          <w:rFonts w:ascii="Times New Roman" w:hAnsi="Times New Roman" w:cs="Times New Roman"/>
          <w:sz w:val="28"/>
          <w:szCs w:val="28"/>
        </w:rPr>
        <w:t xml:space="preserve"> </w:t>
      </w:r>
      <w:r w:rsidRPr="00461AD7">
        <w:rPr>
          <w:rFonts w:ascii="Times New Roman" w:hAnsi="Times New Roman" w:cs="Times New Roman"/>
          <w:sz w:val="28"/>
          <w:szCs w:val="28"/>
        </w:rPr>
        <w:t>интерпретациях</w:t>
      </w:r>
      <w:r w:rsidR="004469A7" w:rsidRPr="00461AD7">
        <w:rPr>
          <w:rFonts w:ascii="Times New Roman" w:hAnsi="Times New Roman" w:cs="Times New Roman"/>
          <w:sz w:val="28"/>
          <w:szCs w:val="28"/>
        </w:rPr>
        <w:t>.</w:t>
      </w:r>
    </w:p>
    <w:p w:rsidR="000C66BD" w:rsidRPr="00461AD7" w:rsidRDefault="004469A7" w:rsidP="004469A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До </w:t>
      </w:r>
      <w:r w:rsidR="00D72678" w:rsidRPr="00461AD7">
        <w:rPr>
          <w:rFonts w:ascii="Times New Roman" w:hAnsi="Times New Roman" w:cs="Times New Roman"/>
          <w:sz w:val="28"/>
          <w:szCs w:val="28"/>
        </w:rPr>
        <w:t>19</w:t>
      </w:r>
      <w:r w:rsidRPr="00461AD7">
        <w:rPr>
          <w:rFonts w:ascii="Times New Roman" w:hAnsi="Times New Roman" w:cs="Times New Roman"/>
          <w:sz w:val="28"/>
          <w:szCs w:val="28"/>
        </w:rPr>
        <w:t xml:space="preserve">90-х годов доминировала сталинская интерпретация историко-материалистической теории, </w:t>
      </w:r>
      <w:r w:rsidR="00D72678"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 xml:space="preserve">отталкивалась от работы Ф. Энгельса «Происхождение семьи, частной собственности и государства». Согласно ей государство главной предпосылкой своего возникновения имеет классовую борьбу, в результате которой победивший класс создает государственный аппарат с целью организованного подавления побежденного класса. Второй предпосылкой было возникновение частной собственности. Третьей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утверждение</w:t>
      </w:r>
      <w:r w:rsidR="00D7267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того, что сама частная собственность обусловлена возникновением избыточного продукта. Четвертой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D72678" w:rsidRPr="00461AD7">
        <w:rPr>
          <w:rFonts w:ascii="Times New Roman" w:hAnsi="Times New Roman" w:cs="Times New Roman"/>
          <w:sz w:val="28"/>
          <w:szCs w:val="28"/>
        </w:rPr>
        <w:t xml:space="preserve">она </w:t>
      </w:r>
      <w:r w:rsidRPr="00461AD7">
        <w:rPr>
          <w:rFonts w:ascii="Times New Roman" w:hAnsi="Times New Roman" w:cs="Times New Roman"/>
          <w:sz w:val="28"/>
          <w:szCs w:val="28"/>
        </w:rPr>
        <w:t>обусловлена</w:t>
      </w:r>
      <w:r w:rsidR="00D72678"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совершенствованием орудий труда. Пятой </w:t>
      </w:r>
      <w:r w:rsidR="00D72678" w:rsidRPr="00461AD7">
        <w:rPr>
          <w:rFonts w:ascii="Times New Roman" w:hAnsi="Times New Roman" w:cs="Times New Roman"/>
          <w:sz w:val="28"/>
          <w:szCs w:val="28"/>
        </w:rPr>
        <w:t>–</w:t>
      </w:r>
      <w:r w:rsidRPr="00461AD7">
        <w:rPr>
          <w:rFonts w:ascii="Times New Roman" w:hAnsi="Times New Roman" w:cs="Times New Roman"/>
          <w:sz w:val="28"/>
          <w:szCs w:val="28"/>
        </w:rPr>
        <w:t xml:space="preserve"> разделение</w:t>
      </w:r>
      <w:r w:rsidR="00D72678" w:rsidRPr="00461AD7">
        <w:rPr>
          <w:rFonts w:ascii="Times New Roman" w:hAnsi="Times New Roman" w:cs="Times New Roman"/>
          <w:sz w:val="28"/>
          <w:szCs w:val="28"/>
        </w:rPr>
        <w:t xml:space="preserve">м </w:t>
      </w:r>
      <w:r w:rsidRPr="00461AD7">
        <w:rPr>
          <w:rFonts w:ascii="Times New Roman" w:hAnsi="Times New Roman" w:cs="Times New Roman"/>
          <w:sz w:val="28"/>
          <w:szCs w:val="28"/>
        </w:rPr>
        <w:t xml:space="preserve">труда. С </w:t>
      </w:r>
      <w:r w:rsidR="00D72678" w:rsidRPr="00461AD7">
        <w:rPr>
          <w:rFonts w:ascii="Times New Roman" w:hAnsi="Times New Roman" w:cs="Times New Roman"/>
          <w:sz w:val="28"/>
          <w:szCs w:val="28"/>
        </w:rPr>
        <w:t>1990-х годов</w:t>
      </w:r>
      <w:r w:rsidRPr="00461AD7">
        <w:rPr>
          <w:rFonts w:ascii="Times New Roman" w:hAnsi="Times New Roman" w:cs="Times New Roman"/>
          <w:sz w:val="28"/>
          <w:szCs w:val="28"/>
        </w:rPr>
        <w:t xml:space="preserve"> вспомнили о другой работе Ф. Энгельса</w:t>
      </w:r>
      <w:r w:rsidR="006208E3" w:rsidRPr="00461AD7">
        <w:rPr>
          <w:rFonts w:ascii="Times New Roman" w:hAnsi="Times New Roman" w:cs="Times New Roman"/>
          <w:sz w:val="28"/>
          <w:szCs w:val="28"/>
        </w:rPr>
        <w:t xml:space="preserve"> о</w:t>
      </w:r>
      <w:r w:rsidRPr="00461AD7">
        <w:rPr>
          <w:rFonts w:ascii="Times New Roman" w:hAnsi="Times New Roman" w:cs="Times New Roman"/>
          <w:sz w:val="28"/>
          <w:szCs w:val="28"/>
        </w:rPr>
        <w:t xml:space="preserve"> происхождени</w:t>
      </w:r>
      <w:r w:rsidR="006208E3" w:rsidRPr="00461AD7">
        <w:rPr>
          <w:rFonts w:ascii="Times New Roman" w:hAnsi="Times New Roman" w:cs="Times New Roman"/>
          <w:sz w:val="28"/>
          <w:szCs w:val="28"/>
        </w:rPr>
        <w:t>и</w:t>
      </w:r>
      <w:r w:rsidRPr="00461AD7">
        <w:rPr>
          <w:rFonts w:ascii="Times New Roman" w:hAnsi="Times New Roman" w:cs="Times New Roman"/>
          <w:sz w:val="28"/>
          <w:szCs w:val="28"/>
        </w:rPr>
        <w:t xml:space="preserve"> государства </w:t>
      </w:r>
      <w:r w:rsidR="00FC039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«Анти-Дюринг». Суть ее заключалась в том, что государство возникает не после и не в результате </w:t>
      </w:r>
      <w:r w:rsidR="00FC039C" w:rsidRPr="00461AD7">
        <w:rPr>
          <w:rFonts w:ascii="Times New Roman" w:hAnsi="Times New Roman" w:cs="Times New Roman"/>
          <w:sz w:val="28"/>
          <w:szCs w:val="28"/>
        </w:rPr>
        <w:t>раз</w:t>
      </w:r>
      <w:r w:rsidRPr="00461AD7">
        <w:rPr>
          <w:rFonts w:ascii="Times New Roman" w:hAnsi="Times New Roman" w:cs="Times New Roman"/>
          <w:sz w:val="28"/>
          <w:szCs w:val="28"/>
        </w:rPr>
        <w:t xml:space="preserve">деления общества на классы, а </w:t>
      </w:r>
      <w:r w:rsidR="00FC039C" w:rsidRPr="00461AD7">
        <w:rPr>
          <w:rFonts w:ascii="Times New Roman" w:hAnsi="Times New Roman" w:cs="Times New Roman"/>
          <w:sz w:val="28"/>
          <w:szCs w:val="28"/>
        </w:rPr>
        <w:t>перед</w:t>
      </w:r>
      <w:r w:rsidRPr="00461AD7">
        <w:rPr>
          <w:rFonts w:ascii="Times New Roman" w:hAnsi="Times New Roman" w:cs="Times New Roman"/>
          <w:sz w:val="28"/>
          <w:szCs w:val="28"/>
        </w:rPr>
        <w:t xml:space="preserve"> эт</w:t>
      </w:r>
      <w:r w:rsidR="00FC039C" w:rsidRPr="00461AD7">
        <w:rPr>
          <w:rFonts w:ascii="Times New Roman" w:hAnsi="Times New Roman" w:cs="Times New Roman"/>
          <w:sz w:val="28"/>
          <w:szCs w:val="28"/>
        </w:rPr>
        <w:t>и</w:t>
      </w:r>
      <w:r w:rsidRPr="00461AD7">
        <w:rPr>
          <w:rFonts w:ascii="Times New Roman" w:hAnsi="Times New Roman" w:cs="Times New Roman"/>
          <w:sz w:val="28"/>
          <w:szCs w:val="28"/>
        </w:rPr>
        <w:t>м. Более того, он</w:t>
      </w:r>
      <w:r w:rsidR="00FC039C" w:rsidRPr="00461AD7">
        <w:rPr>
          <w:rFonts w:ascii="Times New Roman" w:hAnsi="Times New Roman" w:cs="Times New Roman"/>
          <w:sz w:val="28"/>
          <w:szCs w:val="28"/>
        </w:rPr>
        <w:t>о</w:t>
      </w:r>
      <w:r w:rsidRPr="00461AD7">
        <w:rPr>
          <w:rFonts w:ascii="Times New Roman" w:hAnsi="Times New Roman" w:cs="Times New Roman"/>
          <w:sz w:val="28"/>
          <w:szCs w:val="28"/>
        </w:rPr>
        <w:t xml:space="preserve"> создает сам</w:t>
      </w:r>
      <w:r w:rsidR="00FC039C" w:rsidRPr="00461AD7">
        <w:rPr>
          <w:rFonts w:ascii="Times New Roman" w:hAnsi="Times New Roman" w:cs="Times New Roman"/>
          <w:sz w:val="28"/>
          <w:szCs w:val="28"/>
        </w:rPr>
        <w:t>и</w:t>
      </w:r>
      <w:r w:rsidRPr="00461AD7">
        <w:rPr>
          <w:rFonts w:ascii="Times New Roman" w:hAnsi="Times New Roman" w:cs="Times New Roman"/>
          <w:sz w:val="28"/>
          <w:szCs w:val="28"/>
        </w:rPr>
        <w:t xml:space="preserve"> класс</w:t>
      </w:r>
      <w:r w:rsidR="00FC039C" w:rsidRPr="00461AD7">
        <w:rPr>
          <w:rFonts w:ascii="Times New Roman" w:hAnsi="Times New Roman" w:cs="Times New Roman"/>
          <w:sz w:val="28"/>
          <w:szCs w:val="28"/>
        </w:rPr>
        <w:t>ы</w:t>
      </w:r>
      <w:r w:rsidRPr="00461AD7">
        <w:rPr>
          <w:rFonts w:ascii="Times New Roman" w:hAnsi="Times New Roman" w:cs="Times New Roman"/>
          <w:sz w:val="28"/>
          <w:szCs w:val="28"/>
        </w:rPr>
        <w:t>: господствующая бюрократия превращается в первый господствующий класс. Таким образом, другой причиной происхождения государства был</w:t>
      </w:r>
      <w:r w:rsidR="00FC039C" w:rsidRPr="00461AD7">
        <w:rPr>
          <w:rFonts w:ascii="Times New Roman" w:hAnsi="Times New Roman" w:cs="Times New Roman"/>
          <w:sz w:val="28"/>
          <w:szCs w:val="28"/>
        </w:rPr>
        <w:t>а</w:t>
      </w:r>
      <w:r w:rsidRPr="00461AD7">
        <w:rPr>
          <w:rFonts w:ascii="Times New Roman" w:hAnsi="Times New Roman" w:cs="Times New Roman"/>
          <w:sz w:val="28"/>
          <w:szCs w:val="28"/>
        </w:rPr>
        <w:t xml:space="preserve"> не классовая борьба, а необходимость выполнения общих дел. Однако для основоположников марксизма главным было не то, что раньше возникает: государство или классы. Главным было: </w:t>
      </w:r>
      <w:r w:rsidR="00FC039C" w:rsidRPr="00461AD7">
        <w:rPr>
          <w:rFonts w:ascii="Times New Roman" w:hAnsi="Times New Roman" w:cs="Times New Roman"/>
          <w:sz w:val="28"/>
          <w:szCs w:val="28"/>
        </w:rPr>
        <w:t>когда</w:t>
      </w:r>
      <w:r w:rsidRPr="00461AD7">
        <w:rPr>
          <w:rFonts w:ascii="Times New Roman" w:hAnsi="Times New Roman" w:cs="Times New Roman"/>
          <w:sz w:val="28"/>
          <w:szCs w:val="28"/>
        </w:rPr>
        <w:t xml:space="preserve"> бы не возник господствующий класс (до или после возникновения государства), он во все времена стремится захватить эт</w:t>
      </w:r>
      <w:r w:rsidR="00FC039C" w:rsidRPr="00461AD7">
        <w:rPr>
          <w:rFonts w:ascii="Times New Roman" w:hAnsi="Times New Roman" w:cs="Times New Roman"/>
          <w:sz w:val="28"/>
          <w:szCs w:val="28"/>
        </w:rPr>
        <w:t>о</w:t>
      </w:r>
      <w:r w:rsidRPr="00461AD7">
        <w:rPr>
          <w:rFonts w:ascii="Times New Roman" w:hAnsi="Times New Roman" w:cs="Times New Roman"/>
          <w:sz w:val="28"/>
          <w:szCs w:val="28"/>
        </w:rPr>
        <w:t xml:space="preserve"> </w:t>
      </w:r>
      <w:r w:rsidR="00FC039C" w:rsidRPr="00461AD7">
        <w:rPr>
          <w:rFonts w:ascii="Times New Roman" w:hAnsi="Times New Roman" w:cs="Times New Roman"/>
          <w:sz w:val="28"/>
          <w:szCs w:val="28"/>
        </w:rPr>
        <w:t>государство</w:t>
      </w:r>
      <w:r w:rsidRPr="00461AD7">
        <w:rPr>
          <w:rFonts w:ascii="Times New Roman" w:hAnsi="Times New Roman" w:cs="Times New Roman"/>
          <w:sz w:val="28"/>
          <w:szCs w:val="28"/>
        </w:rPr>
        <w:t xml:space="preserve"> и подчинить е</w:t>
      </w:r>
      <w:r w:rsidR="00FC039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себе, сделать е</w:t>
      </w:r>
      <w:r w:rsidR="00FC039C"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механизмом для подавления сопротивления подчиненных классов и выдавать свои узкоклассовые интересы </w:t>
      </w:r>
      <w:proofErr w:type="gramStart"/>
      <w:r w:rsidRPr="00461AD7">
        <w:rPr>
          <w:rFonts w:ascii="Times New Roman" w:hAnsi="Times New Roman" w:cs="Times New Roman"/>
          <w:sz w:val="28"/>
          <w:szCs w:val="28"/>
        </w:rPr>
        <w:t>за</w:t>
      </w:r>
      <w:proofErr w:type="gramEnd"/>
      <w:r w:rsidRPr="00461AD7">
        <w:rPr>
          <w:rFonts w:ascii="Times New Roman" w:hAnsi="Times New Roman" w:cs="Times New Roman"/>
          <w:sz w:val="28"/>
          <w:szCs w:val="28"/>
        </w:rPr>
        <w:t xml:space="preserve"> общие.</w:t>
      </w:r>
    </w:p>
    <w:p w:rsidR="000C66BD" w:rsidRPr="00461AD7" w:rsidRDefault="000C66BD" w:rsidP="000C66BD">
      <w:pPr>
        <w:spacing w:after="0" w:line="360" w:lineRule="auto"/>
        <w:ind w:firstLine="709"/>
        <w:jc w:val="both"/>
        <w:rPr>
          <w:rFonts w:ascii="Times New Roman" w:hAnsi="Times New Roman" w:cs="Times New Roman"/>
          <w:sz w:val="28"/>
          <w:szCs w:val="28"/>
        </w:rPr>
      </w:pPr>
    </w:p>
    <w:p w:rsidR="004469A7" w:rsidRPr="00461AD7" w:rsidRDefault="004469A7" w:rsidP="004469A7">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9B4D21" w:rsidRPr="00461AD7" w:rsidRDefault="009B4D21" w:rsidP="009B4D21">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1</w:t>
      </w:r>
      <w:r w:rsidR="0022180E" w:rsidRPr="00461AD7">
        <w:rPr>
          <w:rFonts w:ascii="Times New Roman" w:hAnsi="Times New Roman" w:cs="Times New Roman"/>
          <w:color w:val="auto"/>
          <w:sz w:val="28"/>
          <w:szCs w:val="28"/>
          <w:lang w:val="uk-UA"/>
        </w:rPr>
        <w:t>7</w:t>
      </w:r>
      <w:r w:rsidRPr="00461AD7">
        <w:rPr>
          <w:rFonts w:ascii="Times New Roman" w:hAnsi="Times New Roman" w:cs="Times New Roman"/>
          <w:color w:val="auto"/>
          <w:sz w:val="28"/>
          <w:szCs w:val="28"/>
        </w:rPr>
        <w:t>. Теории о сущности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Теории элитарно-автократического направления.</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Теории демократического направления.</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7</w:t>
      </w:r>
      <w:r w:rsidRPr="00461AD7">
        <w:rPr>
          <w:rFonts w:ascii="Times New Roman" w:hAnsi="Times New Roman" w:cs="Times New Roman"/>
          <w:i w:val="0"/>
          <w:color w:val="auto"/>
          <w:sz w:val="28"/>
          <w:szCs w:val="28"/>
        </w:rPr>
        <w:t>.1. Теории элитарно-автократического направления</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элит.</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сущности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Ее основателями были В. Парето, Г. </w:t>
      </w:r>
      <w:proofErr w:type="spellStart"/>
      <w:r w:rsidRPr="00461AD7">
        <w:rPr>
          <w:rFonts w:ascii="Times New Roman" w:hAnsi="Times New Roman" w:cs="Times New Roman"/>
          <w:sz w:val="28"/>
          <w:szCs w:val="28"/>
        </w:rPr>
        <w:t>Моска</w:t>
      </w:r>
      <w:proofErr w:type="spellEnd"/>
      <w:r w:rsidRPr="00461AD7">
        <w:rPr>
          <w:rFonts w:ascii="Times New Roman" w:hAnsi="Times New Roman" w:cs="Times New Roman"/>
          <w:sz w:val="28"/>
          <w:szCs w:val="28"/>
        </w:rPr>
        <w:t xml:space="preserve">, Д. </w:t>
      </w:r>
      <w:proofErr w:type="spellStart"/>
      <w:r w:rsidRPr="00461AD7">
        <w:rPr>
          <w:rFonts w:ascii="Times New Roman" w:hAnsi="Times New Roman" w:cs="Times New Roman"/>
          <w:sz w:val="28"/>
          <w:szCs w:val="28"/>
        </w:rPr>
        <w:t>Сартори</w:t>
      </w:r>
      <w:proofErr w:type="spellEnd"/>
      <w:r w:rsidRPr="00461AD7">
        <w:rPr>
          <w:rFonts w:ascii="Times New Roman" w:hAnsi="Times New Roman" w:cs="Times New Roman"/>
          <w:sz w:val="28"/>
          <w:szCs w:val="28"/>
        </w:rPr>
        <w:t xml:space="preserve">, Х. </w:t>
      </w:r>
      <w:proofErr w:type="spellStart"/>
      <w:r w:rsidRPr="00461AD7">
        <w:rPr>
          <w:rFonts w:ascii="Times New Roman" w:hAnsi="Times New Roman" w:cs="Times New Roman"/>
          <w:sz w:val="28"/>
          <w:szCs w:val="28"/>
        </w:rPr>
        <w:t>Лассуэл</w:t>
      </w:r>
      <w:proofErr w:type="spellEnd"/>
      <w:r w:rsidRPr="00461AD7">
        <w:rPr>
          <w:rFonts w:ascii="Times New Roman" w:hAnsi="Times New Roman" w:cs="Times New Roman"/>
          <w:sz w:val="28"/>
          <w:szCs w:val="28"/>
        </w:rPr>
        <w:t xml:space="preserve">, Т. Дай, Х. </w:t>
      </w:r>
      <w:proofErr w:type="spellStart"/>
      <w:r w:rsidRPr="00461AD7">
        <w:rPr>
          <w:rFonts w:ascii="Times New Roman" w:hAnsi="Times New Roman" w:cs="Times New Roman"/>
          <w:sz w:val="28"/>
          <w:szCs w:val="28"/>
        </w:rPr>
        <w:t>Ортега</w:t>
      </w:r>
      <w:proofErr w:type="spellEnd"/>
      <w:r w:rsidRPr="00461AD7">
        <w:rPr>
          <w:rFonts w:ascii="Times New Roman" w:hAnsi="Times New Roman" w:cs="Times New Roman"/>
          <w:sz w:val="28"/>
          <w:szCs w:val="28"/>
        </w:rPr>
        <w:t>-и-</w:t>
      </w:r>
      <w:proofErr w:type="spellStart"/>
      <w:r w:rsidRPr="00461AD7">
        <w:rPr>
          <w:rFonts w:ascii="Times New Roman" w:hAnsi="Times New Roman" w:cs="Times New Roman"/>
          <w:sz w:val="28"/>
          <w:szCs w:val="28"/>
        </w:rPr>
        <w:t>Гассет</w:t>
      </w:r>
      <w:proofErr w:type="spellEnd"/>
      <w:r w:rsidRPr="00461AD7">
        <w:rPr>
          <w:rFonts w:ascii="Times New Roman" w:hAnsi="Times New Roman" w:cs="Times New Roman"/>
          <w:sz w:val="28"/>
          <w:szCs w:val="28"/>
        </w:rPr>
        <w:t xml:space="preserve"> и др. </w:t>
      </w:r>
      <w:r w:rsidRPr="00461AD7">
        <w:rPr>
          <w:rFonts w:ascii="Times New Roman" w:hAnsi="Times New Roman" w:cs="Times New Roman"/>
          <w:i/>
          <w:sz w:val="28"/>
          <w:szCs w:val="28"/>
        </w:rPr>
        <w:t xml:space="preserve">Суть теории заключается в том, что народ не способен управлять государством и поэтому управление осуществляется верхушкой общества </w:t>
      </w:r>
      <w:r w:rsidR="00137A58" w:rsidRPr="00461AD7">
        <w:rPr>
          <w:rFonts w:ascii="Times New Roman" w:hAnsi="Times New Roman" w:cs="Times New Roman"/>
          <w:i/>
          <w:sz w:val="28"/>
          <w:szCs w:val="28"/>
        </w:rPr>
        <w:t>–</w:t>
      </w:r>
      <w:r w:rsidRPr="00461AD7">
        <w:rPr>
          <w:rFonts w:ascii="Times New Roman" w:hAnsi="Times New Roman" w:cs="Times New Roman"/>
          <w:i/>
          <w:sz w:val="28"/>
          <w:szCs w:val="28"/>
        </w:rPr>
        <w:t xml:space="preserve"> его</w:t>
      </w:r>
      <w:r w:rsidR="00137A58"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элитой</w:t>
      </w:r>
      <w:r w:rsidRPr="00461AD7">
        <w:rPr>
          <w:rFonts w:ascii="Times New Roman" w:hAnsi="Times New Roman" w:cs="Times New Roman"/>
          <w:sz w:val="28"/>
          <w:szCs w:val="28"/>
        </w:rPr>
        <w:t xml:space="preserve">. Принцип формирования элит разнообразен: способности, опыт, образование, происхождение и </w:t>
      </w:r>
      <w:r w:rsidR="00137A58" w:rsidRPr="00461AD7">
        <w:rPr>
          <w:rFonts w:ascii="Times New Roman" w:hAnsi="Times New Roman" w:cs="Times New Roman"/>
          <w:sz w:val="28"/>
          <w:szCs w:val="28"/>
        </w:rPr>
        <w:t>пр</w:t>
      </w:r>
      <w:r w:rsidRPr="00461AD7">
        <w:rPr>
          <w:rFonts w:ascii="Times New Roman" w:hAnsi="Times New Roman" w:cs="Times New Roman"/>
          <w:sz w:val="28"/>
          <w:szCs w:val="28"/>
        </w:rPr>
        <w:t>. При этом пополнение элит возможно за счет наиболее способных представителей масс, однако демократию элитарная теория рассматривает как утопию или мираж, догоняя которую, некомпетентные массы населения становятся инструментом в руках демагогов и прокладывают пути к диктатур</w:t>
      </w:r>
      <w:r w:rsidR="00137A58" w:rsidRPr="00461AD7">
        <w:rPr>
          <w:rFonts w:ascii="Times New Roman" w:hAnsi="Times New Roman" w:cs="Times New Roman"/>
          <w:sz w:val="28"/>
          <w:szCs w:val="28"/>
        </w:rPr>
        <w:t>е</w:t>
      </w:r>
      <w:r w:rsidRPr="00461AD7">
        <w:rPr>
          <w:rFonts w:ascii="Times New Roman" w:hAnsi="Times New Roman" w:cs="Times New Roman"/>
          <w:sz w:val="28"/>
          <w:szCs w:val="28"/>
        </w:rPr>
        <w:t>: социализм</w:t>
      </w:r>
      <w:r w:rsidR="00137A58" w:rsidRPr="00461AD7">
        <w:rPr>
          <w:rFonts w:ascii="Times New Roman" w:hAnsi="Times New Roman" w:cs="Times New Roman"/>
          <w:sz w:val="28"/>
          <w:szCs w:val="28"/>
        </w:rPr>
        <w:t>у</w:t>
      </w:r>
      <w:r w:rsidRPr="00461AD7">
        <w:rPr>
          <w:rFonts w:ascii="Times New Roman" w:hAnsi="Times New Roman" w:cs="Times New Roman"/>
          <w:sz w:val="28"/>
          <w:szCs w:val="28"/>
        </w:rPr>
        <w:t xml:space="preserve"> или фашизм</w:t>
      </w:r>
      <w:r w:rsidR="00137A58" w:rsidRPr="00461AD7">
        <w:rPr>
          <w:rFonts w:ascii="Times New Roman" w:hAnsi="Times New Roman" w:cs="Times New Roman"/>
          <w:sz w:val="28"/>
          <w:szCs w:val="28"/>
        </w:rPr>
        <w:t>у</w:t>
      </w:r>
      <w:r w:rsidRPr="00461AD7">
        <w:rPr>
          <w:rFonts w:ascii="Times New Roman" w:hAnsi="Times New Roman" w:cs="Times New Roman"/>
          <w:sz w:val="28"/>
          <w:szCs w:val="28"/>
        </w:rPr>
        <w:t xml:space="preserve">. Именно поэтому Г. </w:t>
      </w:r>
      <w:proofErr w:type="spellStart"/>
      <w:r w:rsidRPr="00461AD7">
        <w:rPr>
          <w:rFonts w:ascii="Times New Roman" w:hAnsi="Times New Roman" w:cs="Times New Roman"/>
          <w:sz w:val="28"/>
          <w:szCs w:val="28"/>
        </w:rPr>
        <w:t>Моска</w:t>
      </w:r>
      <w:proofErr w:type="spellEnd"/>
      <w:r w:rsidRPr="00461AD7">
        <w:rPr>
          <w:rFonts w:ascii="Times New Roman" w:hAnsi="Times New Roman" w:cs="Times New Roman"/>
          <w:sz w:val="28"/>
          <w:szCs w:val="28"/>
        </w:rPr>
        <w:t xml:space="preserve"> связывал свободу человечества не с демократией, а с компетентной правящей элитой.</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Второй основатель этой теории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В</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Парето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считал</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что государством всегда правит элита, </w:t>
      </w:r>
      <w:r w:rsidR="00137A58"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образуется в трех главных сферах (политической, экономической и интеллектуальной) путем выдвижения индивидов, достигших в своем деле наибольших успехов. Однако каждая правящая элита</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через некоторое время после получения власти</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успокаивается на </w:t>
      </w:r>
      <w:proofErr w:type="gramStart"/>
      <w:r w:rsidRPr="00461AD7">
        <w:rPr>
          <w:rFonts w:ascii="Times New Roman" w:hAnsi="Times New Roman" w:cs="Times New Roman"/>
          <w:sz w:val="28"/>
          <w:szCs w:val="28"/>
        </w:rPr>
        <w:t>достигнутом</w:t>
      </w:r>
      <w:proofErr w:type="gramEnd"/>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теряет свои лучшие качества, творческую энергию и вырождается. Однако именно это приводит к появлению новой потенциальной элиты, </w:t>
      </w:r>
      <w:r w:rsidR="00137A58"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 xml:space="preserve">стремится к власти. Между потенциальной и </w:t>
      </w:r>
      <w:r w:rsidRPr="00461AD7">
        <w:rPr>
          <w:rFonts w:ascii="Times New Roman" w:hAnsi="Times New Roman" w:cs="Times New Roman"/>
          <w:sz w:val="28"/>
          <w:szCs w:val="28"/>
        </w:rPr>
        <w:lastRenderedPageBreak/>
        <w:t xml:space="preserve">старой элитой происходит борьба в форме насилия, переворотов и революций. Последние В. Парето считал полезными для общества, ведь их результатом становится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циркуляция</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элиты.</w:t>
      </w:r>
    </w:p>
    <w:p w:rsidR="000C66BD"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На сегодня элитарная теория существует с некоторыми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редакционными правками</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Суть ее сводится к тому, что в современном обществе есть несколько элит, между которыми существует свободная конкуренция, основанная на принципах политического и партийного плюрализма. При этом элиты пытаются в сотрудничестве осуществлять руководство государством и обществом; элиты не оторваны от народа, а контролируются им с помощью всеобщего избирательного права, независимых СМИ и т</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794A5D" w:rsidRPr="00461AD7" w:rsidRDefault="00794A5D" w:rsidP="00794A5D">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Технократическая теория.</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сущности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Эта теория долгое время была распространена во Франции, где, как отмечал выдающийся американский философ Д. Белл, под </w:t>
      </w:r>
      <w:r w:rsidRPr="00461AD7">
        <w:rPr>
          <w:rFonts w:ascii="Times New Roman" w:hAnsi="Times New Roman" w:cs="Times New Roman"/>
          <w:b/>
          <w:sz w:val="28"/>
          <w:szCs w:val="28"/>
        </w:rPr>
        <w:t>технократией</w:t>
      </w:r>
      <w:r w:rsidRPr="00461AD7">
        <w:rPr>
          <w:rFonts w:ascii="Times New Roman" w:hAnsi="Times New Roman" w:cs="Times New Roman"/>
          <w:sz w:val="28"/>
          <w:szCs w:val="28"/>
        </w:rPr>
        <w:t xml:space="preserve"> понималась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политическая система, при которой решающее влияние принадлежит техническим специалистам в сфере администрирования и экономики</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а </w:t>
      </w:r>
      <w:r w:rsidRPr="00461AD7">
        <w:rPr>
          <w:rFonts w:ascii="Times New Roman" w:hAnsi="Times New Roman" w:cs="Times New Roman"/>
          <w:b/>
          <w:sz w:val="28"/>
          <w:szCs w:val="28"/>
        </w:rPr>
        <w:t>технократом</w:t>
      </w:r>
      <w:r w:rsidRPr="00461AD7">
        <w:rPr>
          <w:rFonts w:ascii="Times New Roman" w:hAnsi="Times New Roman" w:cs="Times New Roman"/>
          <w:sz w:val="28"/>
          <w:szCs w:val="28"/>
        </w:rPr>
        <w:t xml:space="preserve"> считали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человека, который осуществляет руководство по причине своей технической компетенции</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Ее сторонниками, кроме Д. Белла, были Т. </w:t>
      </w:r>
      <w:proofErr w:type="spellStart"/>
      <w:r w:rsidRPr="00461AD7">
        <w:rPr>
          <w:rFonts w:ascii="Times New Roman" w:hAnsi="Times New Roman" w:cs="Times New Roman"/>
          <w:sz w:val="28"/>
          <w:szCs w:val="28"/>
        </w:rPr>
        <w:t>Веблен</w:t>
      </w:r>
      <w:proofErr w:type="spellEnd"/>
      <w:r w:rsidRPr="00461AD7">
        <w:rPr>
          <w:rFonts w:ascii="Times New Roman" w:hAnsi="Times New Roman" w:cs="Times New Roman"/>
          <w:sz w:val="28"/>
          <w:szCs w:val="28"/>
        </w:rPr>
        <w:t xml:space="preserve">, Д. </w:t>
      </w:r>
      <w:proofErr w:type="spellStart"/>
      <w:r w:rsidRPr="00461AD7">
        <w:rPr>
          <w:rFonts w:ascii="Times New Roman" w:hAnsi="Times New Roman" w:cs="Times New Roman"/>
          <w:sz w:val="28"/>
          <w:szCs w:val="28"/>
        </w:rPr>
        <w:t>Барнхейм</w:t>
      </w:r>
      <w:proofErr w:type="spellEnd"/>
      <w:r w:rsidRPr="00461AD7">
        <w:rPr>
          <w:rFonts w:ascii="Times New Roman" w:hAnsi="Times New Roman" w:cs="Times New Roman"/>
          <w:sz w:val="28"/>
          <w:szCs w:val="28"/>
        </w:rPr>
        <w:t xml:space="preserve">, Г. </w:t>
      </w:r>
      <w:proofErr w:type="spellStart"/>
      <w:r w:rsidRPr="00461AD7">
        <w:rPr>
          <w:rFonts w:ascii="Times New Roman" w:hAnsi="Times New Roman" w:cs="Times New Roman"/>
          <w:sz w:val="28"/>
          <w:szCs w:val="28"/>
        </w:rPr>
        <w:t>Саймон</w:t>
      </w:r>
      <w:proofErr w:type="spellEnd"/>
      <w:r w:rsidRPr="00461AD7">
        <w:rPr>
          <w:rFonts w:ascii="Times New Roman" w:hAnsi="Times New Roman" w:cs="Times New Roman"/>
          <w:sz w:val="28"/>
          <w:szCs w:val="28"/>
        </w:rPr>
        <w:t xml:space="preserve">, К. </w:t>
      </w:r>
      <w:proofErr w:type="spellStart"/>
      <w:r w:rsidRPr="00461AD7">
        <w:rPr>
          <w:rFonts w:ascii="Times New Roman" w:hAnsi="Times New Roman" w:cs="Times New Roman"/>
          <w:sz w:val="28"/>
          <w:szCs w:val="28"/>
        </w:rPr>
        <w:t>Дойч</w:t>
      </w:r>
      <w:proofErr w:type="spellEnd"/>
      <w:r w:rsidRPr="00461AD7">
        <w:rPr>
          <w:rFonts w:ascii="Times New Roman" w:hAnsi="Times New Roman" w:cs="Times New Roman"/>
          <w:sz w:val="28"/>
          <w:szCs w:val="28"/>
        </w:rPr>
        <w:t xml:space="preserve"> и др. Развивая теорию элит, они считали, что управлять обществом должны специалисты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руководители</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менеджеры, способные за счет знаний и информации определять истинные потребности определенного общества, оптимальные пути его развития, а также необходимые средства. В результате управление становится научным и тем самым обеспечивается прогрессивное развитие общества.</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массового общества.</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сущности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Теоретики массового общества (Макс Вебер, Мишель </w:t>
      </w:r>
      <w:proofErr w:type="spellStart"/>
      <w:r w:rsidRPr="00461AD7">
        <w:rPr>
          <w:rFonts w:ascii="Times New Roman" w:hAnsi="Times New Roman" w:cs="Times New Roman"/>
          <w:sz w:val="28"/>
          <w:szCs w:val="28"/>
        </w:rPr>
        <w:t>Дюверже</w:t>
      </w:r>
      <w:proofErr w:type="spellEnd"/>
      <w:r w:rsidRPr="00461AD7">
        <w:rPr>
          <w:rFonts w:ascii="Times New Roman" w:hAnsi="Times New Roman" w:cs="Times New Roman"/>
          <w:sz w:val="28"/>
          <w:szCs w:val="28"/>
        </w:rPr>
        <w:t xml:space="preserve"> и др.) </w:t>
      </w:r>
      <w:r w:rsidR="00137A58" w:rsidRPr="00461AD7">
        <w:rPr>
          <w:rFonts w:ascii="Times New Roman" w:hAnsi="Times New Roman" w:cs="Times New Roman"/>
          <w:sz w:val="28"/>
          <w:szCs w:val="28"/>
        </w:rPr>
        <w:t>отмечали</w:t>
      </w:r>
      <w:r w:rsidRPr="00461AD7">
        <w:rPr>
          <w:rFonts w:ascii="Times New Roman" w:hAnsi="Times New Roman" w:cs="Times New Roman"/>
          <w:sz w:val="28"/>
          <w:szCs w:val="28"/>
        </w:rPr>
        <w:t>, что массовое общество состоит из аморфно</w:t>
      </w:r>
      <w:r w:rsidR="00137A58" w:rsidRPr="00461AD7">
        <w:rPr>
          <w:rFonts w:ascii="Times New Roman" w:hAnsi="Times New Roman" w:cs="Times New Roman"/>
          <w:sz w:val="28"/>
          <w:szCs w:val="28"/>
        </w:rPr>
        <w:t>й</w:t>
      </w:r>
      <w:r w:rsidRPr="00461AD7">
        <w:rPr>
          <w:rFonts w:ascii="Times New Roman" w:hAnsi="Times New Roman" w:cs="Times New Roman"/>
          <w:sz w:val="28"/>
          <w:szCs w:val="28"/>
        </w:rPr>
        <w:t xml:space="preserve"> и безликой толпы, которая охватывает неизолированных, связанных между собой </w:t>
      </w:r>
      <w:proofErr w:type="spellStart"/>
      <w:r w:rsidRPr="00461AD7">
        <w:rPr>
          <w:rFonts w:ascii="Times New Roman" w:hAnsi="Times New Roman" w:cs="Times New Roman"/>
          <w:sz w:val="28"/>
          <w:szCs w:val="28"/>
        </w:rPr>
        <w:t>индивидуалов</w:t>
      </w:r>
      <w:proofErr w:type="spellEnd"/>
      <w:r w:rsidRPr="00461AD7">
        <w:rPr>
          <w:rFonts w:ascii="Times New Roman" w:hAnsi="Times New Roman" w:cs="Times New Roman"/>
          <w:sz w:val="28"/>
          <w:szCs w:val="28"/>
        </w:rPr>
        <w:t>, которые уже перестали мыслить. Любой человек в таком состоянии становится частью толпы и ведет себя как толпа. На последн</w:t>
      </w:r>
      <w:r w:rsidR="00137A58" w:rsidRPr="00461AD7">
        <w:rPr>
          <w:rFonts w:ascii="Times New Roman" w:hAnsi="Times New Roman" w:cs="Times New Roman"/>
          <w:sz w:val="28"/>
          <w:szCs w:val="28"/>
        </w:rPr>
        <w:t>юю</w:t>
      </w:r>
      <w:r w:rsidRPr="00461AD7">
        <w:rPr>
          <w:rFonts w:ascii="Times New Roman" w:hAnsi="Times New Roman" w:cs="Times New Roman"/>
          <w:sz w:val="28"/>
          <w:szCs w:val="28"/>
        </w:rPr>
        <w:t xml:space="preserve"> же действуют самые примитивные эмоции: любовь, ненависть, патриотизм, национализм, расизм. Толпы нужен вождь. Он всегда находится в толпе, его порождает сама ситуация. Лидер толпы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эмоциональный</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страстный, тот, кто очень хорошо понимает настроения этой толпы. Вождь формирует толпу, хотя он этого и не осознает. Лидер толпы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37A58" w:rsidRPr="00461AD7">
        <w:rPr>
          <w:rFonts w:ascii="Times New Roman" w:hAnsi="Times New Roman" w:cs="Times New Roman"/>
          <w:sz w:val="28"/>
          <w:szCs w:val="28"/>
        </w:rPr>
        <w:t xml:space="preserve"> </w:t>
      </w:r>
      <w:r w:rsidRPr="00461AD7">
        <w:rPr>
          <w:rFonts w:ascii="Times New Roman" w:hAnsi="Times New Roman" w:cs="Times New Roman"/>
          <w:sz w:val="28"/>
          <w:szCs w:val="28"/>
        </w:rPr>
        <w:t>человек, наделенный харизмой, то есть харизматич</w:t>
      </w:r>
      <w:r w:rsidR="00137A58" w:rsidRPr="00461AD7">
        <w:rPr>
          <w:rFonts w:ascii="Times New Roman" w:hAnsi="Times New Roman" w:cs="Times New Roman"/>
          <w:sz w:val="28"/>
          <w:szCs w:val="28"/>
        </w:rPr>
        <w:t>ески</w:t>
      </w:r>
      <w:r w:rsidRPr="00461AD7">
        <w:rPr>
          <w:rFonts w:ascii="Times New Roman" w:hAnsi="Times New Roman" w:cs="Times New Roman"/>
          <w:sz w:val="28"/>
          <w:szCs w:val="28"/>
        </w:rPr>
        <w:t xml:space="preserve">й лидер. Учение о харизме является ключевым в теории массового общества. Вождь, наделенный харизмой </w:t>
      </w:r>
      <w:r w:rsidR="00137A58" w:rsidRPr="00461AD7">
        <w:rPr>
          <w:rFonts w:ascii="Times New Roman" w:hAnsi="Times New Roman" w:cs="Times New Roman"/>
          <w:sz w:val="28"/>
          <w:szCs w:val="28"/>
        </w:rPr>
        <w:t>–</w:t>
      </w:r>
      <w:r w:rsidRPr="00461AD7">
        <w:rPr>
          <w:rFonts w:ascii="Times New Roman" w:hAnsi="Times New Roman" w:cs="Times New Roman"/>
          <w:sz w:val="28"/>
          <w:szCs w:val="28"/>
        </w:rPr>
        <w:t xml:space="preserve"> это</w:t>
      </w:r>
      <w:r w:rsidR="00137A58" w:rsidRPr="00461AD7">
        <w:rPr>
          <w:rFonts w:ascii="Times New Roman" w:hAnsi="Times New Roman" w:cs="Times New Roman"/>
          <w:sz w:val="28"/>
          <w:szCs w:val="28"/>
        </w:rPr>
        <w:t xml:space="preserve"> </w:t>
      </w:r>
      <w:r w:rsidRPr="00461AD7">
        <w:rPr>
          <w:rFonts w:ascii="Times New Roman" w:hAnsi="Times New Roman" w:cs="Times New Roman"/>
          <w:sz w:val="28"/>
          <w:szCs w:val="28"/>
        </w:rPr>
        <w:t>орудие в руках бога (провидени</w:t>
      </w:r>
      <w:r w:rsidR="00137A58" w:rsidRPr="00461AD7">
        <w:rPr>
          <w:rFonts w:ascii="Times New Roman" w:hAnsi="Times New Roman" w:cs="Times New Roman"/>
          <w:sz w:val="28"/>
          <w:szCs w:val="28"/>
        </w:rPr>
        <w:t>я</w:t>
      </w:r>
      <w:r w:rsidRPr="00461AD7">
        <w:rPr>
          <w:rFonts w:ascii="Times New Roman" w:hAnsi="Times New Roman" w:cs="Times New Roman"/>
          <w:sz w:val="28"/>
          <w:szCs w:val="28"/>
        </w:rPr>
        <w:t>, судьбы, национального духа и т.п.), пророк, через которого воля божья не только выражается, но и реализуется. Правда, объявленная харизматич</w:t>
      </w:r>
      <w:r w:rsidR="00137A58" w:rsidRPr="00461AD7">
        <w:rPr>
          <w:rFonts w:ascii="Times New Roman" w:hAnsi="Times New Roman" w:cs="Times New Roman"/>
          <w:sz w:val="28"/>
          <w:szCs w:val="28"/>
        </w:rPr>
        <w:t>ески</w:t>
      </w:r>
      <w:r w:rsidRPr="00461AD7">
        <w:rPr>
          <w:rFonts w:ascii="Times New Roman" w:hAnsi="Times New Roman" w:cs="Times New Roman"/>
          <w:sz w:val="28"/>
          <w:szCs w:val="28"/>
        </w:rPr>
        <w:t>м лидером, является трансцендентальной, она не основывается на науке и опыте, она не имеет ничего общего с истиной. По мере же того как харизматич</w:t>
      </w:r>
      <w:r w:rsidR="00137A58" w:rsidRPr="00461AD7">
        <w:rPr>
          <w:rFonts w:ascii="Times New Roman" w:hAnsi="Times New Roman" w:cs="Times New Roman"/>
          <w:sz w:val="28"/>
          <w:szCs w:val="28"/>
        </w:rPr>
        <w:t>ески</w:t>
      </w:r>
      <w:r w:rsidRPr="00461AD7">
        <w:rPr>
          <w:rFonts w:ascii="Times New Roman" w:hAnsi="Times New Roman" w:cs="Times New Roman"/>
          <w:sz w:val="28"/>
          <w:szCs w:val="28"/>
        </w:rPr>
        <w:t>й лидер объявляет толп</w:t>
      </w:r>
      <w:r w:rsidR="00137A58" w:rsidRPr="00461AD7">
        <w:rPr>
          <w:rFonts w:ascii="Times New Roman" w:hAnsi="Times New Roman" w:cs="Times New Roman"/>
          <w:sz w:val="28"/>
          <w:szCs w:val="28"/>
        </w:rPr>
        <w:t>е</w:t>
      </w:r>
      <w:r w:rsidRPr="00461AD7">
        <w:rPr>
          <w:rFonts w:ascii="Times New Roman" w:hAnsi="Times New Roman" w:cs="Times New Roman"/>
          <w:sz w:val="28"/>
          <w:szCs w:val="28"/>
        </w:rPr>
        <w:t xml:space="preserve"> мистическую истину, толпа возбуждается и принимает харизматического вождя как основателя новой религии. Вожд</w:t>
      </w:r>
      <w:r w:rsidR="00137A58" w:rsidRPr="00461AD7">
        <w:rPr>
          <w:rFonts w:ascii="Times New Roman" w:hAnsi="Times New Roman" w:cs="Times New Roman"/>
          <w:sz w:val="28"/>
          <w:szCs w:val="28"/>
        </w:rPr>
        <w:t>я</w:t>
      </w:r>
      <w:r w:rsidRPr="00461AD7">
        <w:rPr>
          <w:rFonts w:ascii="Times New Roman" w:hAnsi="Times New Roman" w:cs="Times New Roman"/>
          <w:sz w:val="28"/>
          <w:szCs w:val="28"/>
        </w:rPr>
        <w:t xml:space="preserve"> боготвор</w:t>
      </w:r>
      <w:r w:rsidR="00137A58" w:rsidRPr="00461AD7">
        <w:rPr>
          <w:rFonts w:ascii="Times New Roman" w:hAnsi="Times New Roman" w:cs="Times New Roman"/>
          <w:sz w:val="28"/>
          <w:szCs w:val="28"/>
        </w:rPr>
        <w:t>я</w:t>
      </w:r>
      <w:r w:rsidRPr="00461AD7">
        <w:rPr>
          <w:rFonts w:ascii="Times New Roman" w:hAnsi="Times New Roman" w:cs="Times New Roman"/>
          <w:sz w:val="28"/>
          <w:szCs w:val="28"/>
        </w:rPr>
        <w:t>т, ему поклоняются. Слова вождя являются священными. Их нельзя обсуждать, в них нельзя сомневаться, их можно только заучивать наизусть. Харизматический лидер использует массы как строительный материал для реализации своих идей. Но обычно, как показывает опыт, харизматическое напряжение в массах не может продолжаться долго. Рано или поздно народ устает от героического руководства, начинает понимать, что его просто обманыва</w:t>
      </w:r>
      <w:r w:rsidR="00137A58" w:rsidRPr="00461AD7">
        <w:rPr>
          <w:rFonts w:ascii="Times New Roman" w:hAnsi="Times New Roman" w:cs="Times New Roman"/>
          <w:sz w:val="28"/>
          <w:szCs w:val="28"/>
        </w:rPr>
        <w:t>ю</w:t>
      </w:r>
      <w:r w:rsidRPr="00461AD7">
        <w:rPr>
          <w:rFonts w:ascii="Times New Roman" w:hAnsi="Times New Roman" w:cs="Times New Roman"/>
          <w:sz w:val="28"/>
          <w:szCs w:val="28"/>
        </w:rPr>
        <w:t>т, и тогда наступает конец харизматического вождя. Для того</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чтобы продлить свое господство, харизматич</w:t>
      </w:r>
      <w:r w:rsidR="00137A58" w:rsidRPr="00461AD7">
        <w:rPr>
          <w:rFonts w:ascii="Times New Roman" w:hAnsi="Times New Roman" w:cs="Times New Roman"/>
          <w:sz w:val="28"/>
          <w:szCs w:val="28"/>
        </w:rPr>
        <w:t>ески</w:t>
      </w:r>
      <w:r w:rsidRPr="00461AD7">
        <w:rPr>
          <w:rFonts w:ascii="Times New Roman" w:hAnsi="Times New Roman" w:cs="Times New Roman"/>
          <w:sz w:val="28"/>
          <w:szCs w:val="28"/>
        </w:rPr>
        <w:t>е вожди прилагают максимум усилий, чтобы перманентно поддерживать массы в искусственном возбуждении.</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На сегодня наиболее известными воплощениями теории массового общества являются режимы </w:t>
      </w:r>
      <w:r w:rsidR="00137A58" w:rsidRPr="00461AD7">
        <w:rPr>
          <w:rFonts w:ascii="Times New Roman" w:hAnsi="Times New Roman" w:cs="Times New Roman"/>
          <w:sz w:val="28"/>
          <w:szCs w:val="28"/>
        </w:rPr>
        <w:t xml:space="preserve">И. </w:t>
      </w:r>
      <w:r w:rsidRPr="00461AD7">
        <w:rPr>
          <w:rFonts w:ascii="Times New Roman" w:hAnsi="Times New Roman" w:cs="Times New Roman"/>
          <w:sz w:val="28"/>
          <w:szCs w:val="28"/>
        </w:rPr>
        <w:t xml:space="preserve">Сталина в СССР и </w:t>
      </w:r>
      <w:r w:rsidR="00137A58" w:rsidRPr="00461AD7">
        <w:rPr>
          <w:rFonts w:ascii="Times New Roman" w:hAnsi="Times New Roman" w:cs="Times New Roman"/>
          <w:sz w:val="28"/>
          <w:szCs w:val="28"/>
        </w:rPr>
        <w:t xml:space="preserve">А. </w:t>
      </w:r>
      <w:r w:rsidRPr="00461AD7">
        <w:rPr>
          <w:rFonts w:ascii="Times New Roman" w:hAnsi="Times New Roman" w:cs="Times New Roman"/>
          <w:sz w:val="28"/>
          <w:szCs w:val="28"/>
        </w:rPr>
        <w:t>Гитлера в Германии.</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w:t>
      </w:r>
      <w:r w:rsidR="00137A58" w:rsidRPr="00461AD7">
        <w:rPr>
          <w:rFonts w:ascii="Times New Roman" w:hAnsi="Times New Roman" w:cs="Times New Roman"/>
          <w:sz w:val="28"/>
          <w:szCs w:val="28"/>
        </w:rPr>
        <w:t>овременная</w:t>
      </w:r>
      <w:r w:rsidRPr="00461AD7">
        <w:rPr>
          <w:rFonts w:ascii="Times New Roman" w:hAnsi="Times New Roman" w:cs="Times New Roman"/>
          <w:sz w:val="28"/>
          <w:szCs w:val="28"/>
        </w:rPr>
        <w:t xml:space="preserve"> теория массового общества воплощается в доктрине плебисцитарной демократии, которая определяет, что носителем государственной власти является не элита, а вождь. Народу же отводится роль толпы, </w:t>
      </w:r>
      <w:r w:rsidR="00137A58"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принимает решение харизматического вождя. Выполнение же решений последнего передается в руки профессиональной автономной (независимой от народа) бюрократии.</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Сегодня наиболее известными воплощениями плебисцитарной демократии режимы Шарля де Голля во Франции и Индиры Ганди в Индии.</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794A5D">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7</w:t>
      </w:r>
      <w:r w:rsidRPr="00461AD7">
        <w:rPr>
          <w:rFonts w:ascii="Times New Roman" w:hAnsi="Times New Roman" w:cs="Times New Roman"/>
          <w:i w:val="0"/>
          <w:color w:val="auto"/>
          <w:sz w:val="28"/>
          <w:szCs w:val="28"/>
        </w:rPr>
        <w:t>.2. Теории демократического направления</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коллективистской демократии.</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сущности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Коллективистские взгляды на демократию доминировали в эпоху античности (</w:t>
      </w:r>
      <w:r w:rsidR="00380F61" w:rsidRPr="00461AD7">
        <w:rPr>
          <w:rFonts w:ascii="Times New Roman" w:hAnsi="Times New Roman" w:cs="Times New Roman"/>
          <w:sz w:val="28"/>
          <w:szCs w:val="28"/>
        </w:rPr>
        <w:t xml:space="preserve">афинская </w:t>
      </w:r>
      <w:r w:rsidRPr="00461AD7">
        <w:rPr>
          <w:rFonts w:ascii="Times New Roman" w:hAnsi="Times New Roman" w:cs="Times New Roman"/>
          <w:sz w:val="28"/>
          <w:szCs w:val="28"/>
        </w:rPr>
        <w:t xml:space="preserve">демократия), а впоследствии </w:t>
      </w:r>
      <w:r w:rsidR="00380F61" w:rsidRPr="00461AD7">
        <w:rPr>
          <w:rFonts w:ascii="Times New Roman" w:hAnsi="Times New Roman" w:cs="Times New Roman"/>
          <w:sz w:val="28"/>
          <w:szCs w:val="28"/>
        </w:rPr>
        <w:t>проявлялись</w:t>
      </w:r>
      <w:r w:rsidRPr="00461AD7">
        <w:rPr>
          <w:rFonts w:ascii="Times New Roman" w:hAnsi="Times New Roman" w:cs="Times New Roman"/>
          <w:sz w:val="28"/>
          <w:szCs w:val="28"/>
        </w:rPr>
        <w:t xml:space="preserve"> в творчестве мыслителей Эпохи революций (XVI-XVIII вв.) Т. Мора, Э. </w:t>
      </w:r>
      <w:proofErr w:type="spellStart"/>
      <w:r w:rsidRPr="00461AD7">
        <w:rPr>
          <w:rFonts w:ascii="Times New Roman" w:hAnsi="Times New Roman" w:cs="Times New Roman"/>
          <w:sz w:val="28"/>
          <w:szCs w:val="28"/>
        </w:rPr>
        <w:t>Кабе</w:t>
      </w:r>
      <w:proofErr w:type="spellEnd"/>
      <w:r w:rsidRPr="00461AD7">
        <w:rPr>
          <w:rFonts w:ascii="Times New Roman" w:hAnsi="Times New Roman" w:cs="Times New Roman"/>
          <w:sz w:val="28"/>
          <w:szCs w:val="28"/>
        </w:rPr>
        <w:t>, Ж. Ж. Руссо и других.</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Так, теория демократии Руссо базир</w:t>
      </w:r>
      <w:r w:rsidR="006E7996" w:rsidRPr="00461AD7">
        <w:rPr>
          <w:rFonts w:ascii="Times New Roman" w:hAnsi="Times New Roman" w:cs="Times New Roman"/>
          <w:sz w:val="28"/>
          <w:szCs w:val="28"/>
        </w:rPr>
        <w:t>овалась</w:t>
      </w:r>
      <w:r w:rsidRPr="00461AD7">
        <w:rPr>
          <w:rFonts w:ascii="Times New Roman" w:hAnsi="Times New Roman" w:cs="Times New Roman"/>
          <w:sz w:val="28"/>
          <w:szCs w:val="28"/>
        </w:rPr>
        <w:t xml:space="preserve"> на принадлежности всей власти народ</w:t>
      </w:r>
      <w:r w:rsidR="006E7996" w:rsidRPr="00461AD7">
        <w:rPr>
          <w:rFonts w:ascii="Times New Roman" w:hAnsi="Times New Roman" w:cs="Times New Roman"/>
          <w:sz w:val="28"/>
          <w:szCs w:val="28"/>
        </w:rPr>
        <w:t>у</w:t>
      </w:r>
      <w:r w:rsidRPr="00461AD7">
        <w:rPr>
          <w:rFonts w:ascii="Times New Roman" w:hAnsi="Times New Roman" w:cs="Times New Roman"/>
          <w:sz w:val="28"/>
          <w:szCs w:val="28"/>
        </w:rPr>
        <w:t>. Образование народа означает полное отчуждение каждого из членов ассоциации со всеми его правами в пользу всей общины. С этого момента ли</w:t>
      </w:r>
      <w:r w:rsidR="006E7996" w:rsidRPr="00461AD7">
        <w:rPr>
          <w:rFonts w:ascii="Times New Roman" w:hAnsi="Times New Roman" w:cs="Times New Roman"/>
          <w:sz w:val="28"/>
          <w:szCs w:val="28"/>
        </w:rPr>
        <w:t>чн</w:t>
      </w:r>
      <w:r w:rsidRPr="00461AD7">
        <w:rPr>
          <w:rFonts w:ascii="Times New Roman" w:hAnsi="Times New Roman" w:cs="Times New Roman"/>
          <w:sz w:val="28"/>
          <w:szCs w:val="28"/>
        </w:rPr>
        <w:t>о</w:t>
      </w:r>
      <w:r w:rsidR="006E7996" w:rsidRPr="00461AD7">
        <w:rPr>
          <w:rFonts w:ascii="Times New Roman" w:hAnsi="Times New Roman" w:cs="Times New Roman"/>
          <w:sz w:val="28"/>
          <w:szCs w:val="28"/>
        </w:rPr>
        <w:t>сть</w:t>
      </w:r>
      <w:r w:rsidRPr="00461AD7">
        <w:rPr>
          <w:rFonts w:ascii="Times New Roman" w:hAnsi="Times New Roman" w:cs="Times New Roman"/>
          <w:sz w:val="28"/>
          <w:szCs w:val="28"/>
        </w:rPr>
        <w:t xml:space="preserve"> теряет свои права. Они </w:t>
      </w:r>
      <w:proofErr w:type="gramStart"/>
      <w:r w:rsidRPr="00461AD7">
        <w:rPr>
          <w:rFonts w:ascii="Times New Roman" w:hAnsi="Times New Roman" w:cs="Times New Roman"/>
          <w:sz w:val="28"/>
          <w:szCs w:val="28"/>
        </w:rPr>
        <w:t>становятся ей не нужны</w:t>
      </w:r>
      <w:proofErr w:type="gramEnd"/>
      <w:r w:rsidRPr="00461AD7">
        <w:rPr>
          <w:rFonts w:ascii="Times New Roman" w:hAnsi="Times New Roman" w:cs="Times New Roman"/>
          <w:sz w:val="28"/>
          <w:szCs w:val="28"/>
        </w:rPr>
        <w:t xml:space="preserve">, ведь целое (государство), подобно любому другому организму, заботится о своих членах, а граждане, в свою очередь, должны думать о благе целого </w:t>
      </w:r>
      <w:r w:rsidR="006E7996" w:rsidRPr="00461AD7">
        <w:rPr>
          <w:rFonts w:ascii="Times New Roman" w:hAnsi="Times New Roman" w:cs="Times New Roman"/>
          <w:sz w:val="28"/>
          <w:szCs w:val="28"/>
        </w:rPr>
        <w:t>–</w:t>
      </w:r>
      <w:r w:rsidRPr="00461AD7">
        <w:rPr>
          <w:rFonts w:ascii="Times New Roman" w:hAnsi="Times New Roman" w:cs="Times New Roman"/>
          <w:sz w:val="28"/>
          <w:szCs w:val="28"/>
        </w:rPr>
        <w:t xml:space="preserve">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Именно народ обладает общей волей, неделимым и неотчуждаемым суверенитетом, </w:t>
      </w:r>
      <w:r w:rsidR="006E7996" w:rsidRPr="00461AD7">
        <w:rPr>
          <w:rFonts w:ascii="Times New Roman" w:hAnsi="Times New Roman" w:cs="Times New Roman"/>
          <w:sz w:val="28"/>
          <w:szCs w:val="28"/>
        </w:rPr>
        <w:t>ко</w:t>
      </w:r>
      <w:r w:rsidRPr="00461AD7">
        <w:rPr>
          <w:rFonts w:ascii="Times New Roman" w:hAnsi="Times New Roman" w:cs="Times New Roman"/>
          <w:sz w:val="28"/>
          <w:szCs w:val="28"/>
        </w:rPr>
        <w:t>то</w:t>
      </w:r>
      <w:r w:rsidR="006E7996" w:rsidRPr="00461AD7">
        <w:rPr>
          <w:rFonts w:ascii="Times New Roman" w:hAnsi="Times New Roman" w:cs="Times New Roman"/>
          <w:sz w:val="28"/>
          <w:szCs w:val="28"/>
        </w:rPr>
        <w:t>рый</w:t>
      </w:r>
      <w:r w:rsidRPr="00461AD7">
        <w:rPr>
          <w:rFonts w:ascii="Times New Roman" w:hAnsi="Times New Roman" w:cs="Times New Roman"/>
          <w:sz w:val="28"/>
          <w:szCs w:val="28"/>
        </w:rPr>
        <w:t xml:space="preserve"> понимается как реализация общей воли.</w:t>
      </w:r>
    </w:p>
    <w:p w:rsidR="009B4D21" w:rsidRPr="00461AD7" w:rsidRDefault="009B4D21" w:rsidP="009B4D21">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Идеи Руссо (принцип народного суверенитета, прямого голосования и </w:t>
      </w:r>
      <w:r w:rsidR="006E7996" w:rsidRPr="00461AD7">
        <w:rPr>
          <w:rFonts w:ascii="Times New Roman" w:hAnsi="Times New Roman" w:cs="Times New Roman"/>
          <w:sz w:val="28"/>
          <w:szCs w:val="28"/>
        </w:rPr>
        <w:t>пр</w:t>
      </w:r>
      <w:r w:rsidRPr="00461AD7">
        <w:rPr>
          <w:rFonts w:ascii="Times New Roman" w:hAnsi="Times New Roman" w:cs="Times New Roman"/>
          <w:sz w:val="28"/>
          <w:szCs w:val="28"/>
        </w:rPr>
        <w:t>.) нашли свое отражение в Конституции Франции 1789</w:t>
      </w:r>
      <w:r w:rsidR="006E7996"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В то же время именно они послужили оправданием якобинского террора. Не случайно М. Робеспьер назвал Руссо предвестником революции. Коллективистская направленность теории демократии Руссо получила дальнейшее развитие и практическое завершение в ленинской теории демократии, а также в различных моделях социалистической демократии.</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индивидуалистской демократии.</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сущности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Идея автономии личности и ее первичности в отношении народа является </w:t>
      </w:r>
      <w:r w:rsidR="006E7996" w:rsidRPr="00461AD7">
        <w:rPr>
          <w:rFonts w:ascii="Times New Roman" w:hAnsi="Times New Roman" w:cs="Times New Roman"/>
          <w:sz w:val="28"/>
          <w:szCs w:val="28"/>
        </w:rPr>
        <w:t>определяющим</w:t>
      </w:r>
      <w:r w:rsidRPr="00461AD7">
        <w:rPr>
          <w:rFonts w:ascii="Times New Roman" w:hAnsi="Times New Roman" w:cs="Times New Roman"/>
          <w:sz w:val="28"/>
          <w:szCs w:val="28"/>
        </w:rPr>
        <w:t xml:space="preserve"> по</w:t>
      </w:r>
      <w:r w:rsidR="006E7996" w:rsidRPr="00461AD7">
        <w:rPr>
          <w:rFonts w:ascii="Times New Roman" w:hAnsi="Times New Roman" w:cs="Times New Roman"/>
          <w:sz w:val="28"/>
          <w:szCs w:val="28"/>
        </w:rPr>
        <w:t>стулатом в</w:t>
      </w:r>
      <w:r w:rsidRPr="00461AD7">
        <w:rPr>
          <w:rFonts w:ascii="Times New Roman" w:hAnsi="Times New Roman" w:cs="Times New Roman"/>
          <w:sz w:val="28"/>
          <w:szCs w:val="28"/>
        </w:rPr>
        <w:t xml:space="preserve"> индивидуалистских теори</w:t>
      </w:r>
      <w:r w:rsidR="006E7996" w:rsidRPr="00461AD7">
        <w:rPr>
          <w:rFonts w:ascii="Times New Roman" w:hAnsi="Times New Roman" w:cs="Times New Roman"/>
          <w:sz w:val="28"/>
          <w:szCs w:val="28"/>
        </w:rPr>
        <w:t>ях</w:t>
      </w:r>
      <w:r w:rsidRPr="00461AD7">
        <w:rPr>
          <w:rFonts w:ascii="Times New Roman" w:hAnsi="Times New Roman" w:cs="Times New Roman"/>
          <w:sz w:val="28"/>
          <w:szCs w:val="28"/>
        </w:rPr>
        <w:t xml:space="preserve"> демократии. В отличие от коллективистских теорий, </w:t>
      </w:r>
      <w:r w:rsidR="006E7996"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 xml:space="preserve">не разделяли государство, общество и личность, </w:t>
      </w:r>
      <w:r w:rsidRPr="00461AD7">
        <w:rPr>
          <w:rFonts w:ascii="Times New Roman" w:hAnsi="Times New Roman" w:cs="Times New Roman"/>
          <w:i/>
          <w:sz w:val="28"/>
          <w:szCs w:val="28"/>
        </w:rPr>
        <w:t>индивидуалистские концепции демократии</w:t>
      </w:r>
      <w:r w:rsidRPr="00461AD7">
        <w:rPr>
          <w:rFonts w:ascii="Times New Roman" w:hAnsi="Times New Roman" w:cs="Times New Roman"/>
          <w:sz w:val="28"/>
          <w:szCs w:val="28"/>
        </w:rPr>
        <w:t xml:space="preserve"> выделяют личность </w:t>
      </w:r>
      <w:r w:rsidR="006E7996" w:rsidRPr="00461AD7">
        <w:rPr>
          <w:rFonts w:ascii="Times New Roman" w:hAnsi="Times New Roman" w:cs="Times New Roman"/>
          <w:sz w:val="28"/>
          <w:szCs w:val="28"/>
        </w:rPr>
        <w:t>из</w:t>
      </w:r>
      <w:r w:rsidRPr="00461AD7">
        <w:rPr>
          <w:rFonts w:ascii="Times New Roman" w:hAnsi="Times New Roman" w:cs="Times New Roman"/>
          <w:sz w:val="28"/>
          <w:szCs w:val="28"/>
        </w:rPr>
        <w:t xml:space="preserve"> общества и государства. Они </w:t>
      </w:r>
      <w:r w:rsidRPr="00461AD7">
        <w:rPr>
          <w:rFonts w:ascii="Times New Roman" w:hAnsi="Times New Roman" w:cs="Times New Roman"/>
          <w:i/>
          <w:sz w:val="28"/>
          <w:szCs w:val="28"/>
        </w:rPr>
        <w:t>уделяют основное внимание созданию конституционных и других гарантий для индивидуальной свободы, которые предупреждают любое подавление личности властью</w:t>
      </w:r>
      <w:r w:rsidRPr="00461AD7">
        <w:rPr>
          <w:rFonts w:ascii="Times New Roman" w:hAnsi="Times New Roman" w:cs="Times New Roman"/>
          <w:sz w:val="28"/>
          <w:szCs w:val="28"/>
        </w:rPr>
        <w:t>.</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Главные </w:t>
      </w:r>
      <w:r w:rsidRPr="00461AD7">
        <w:rPr>
          <w:rFonts w:ascii="Times New Roman" w:hAnsi="Times New Roman" w:cs="Times New Roman"/>
          <w:i/>
          <w:sz w:val="28"/>
          <w:szCs w:val="28"/>
        </w:rPr>
        <w:t>признаки</w:t>
      </w:r>
      <w:r w:rsidRPr="00461AD7">
        <w:rPr>
          <w:rFonts w:ascii="Times New Roman" w:hAnsi="Times New Roman" w:cs="Times New Roman"/>
          <w:sz w:val="28"/>
          <w:szCs w:val="28"/>
        </w:rPr>
        <w:t xml:space="preserve"> индивидуалистской концепции демократии:</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признание личности первичным и главным источником власти, приоритет прав личности над правами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2) обычно негативное восприятие индивидуальной свободы как отсутствия </w:t>
      </w:r>
      <w:r w:rsidR="006E7996" w:rsidRPr="00461AD7">
        <w:rPr>
          <w:rFonts w:ascii="Times New Roman" w:hAnsi="Times New Roman" w:cs="Times New Roman"/>
          <w:sz w:val="28"/>
          <w:szCs w:val="28"/>
        </w:rPr>
        <w:t xml:space="preserve">любых </w:t>
      </w:r>
      <w:r w:rsidRPr="00461AD7">
        <w:rPr>
          <w:rFonts w:ascii="Times New Roman" w:hAnsi="Times New Roman" w:cs="Times New Roman"/>
          <w:sz w:val="28"/>
          <w:szCs w:val="28"/>
        </w:rPr>
        <w:t>ограничений или нежелательного вмешательства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ограничени</w:t>
      </w:r>
      <w:r w:rsidR="006E7996" w:rsidRPr="00461AD7">
        <w:rPr>
          <w:rFonts w:ascii="Times New Roman" w:hAnsi="Times New Roman" w:cs="Times New Roman"/>
          <w:sz w:val="28"/>
          <w:szCs w:val="28"/>
        </w:rPr>
        <w:t>е</w:t>
      </w:r>
      <w:r w:rsidRPr="00461AD7">
        <w:rPr>
          <w:rFonts w:ascii="Times New Roman" w:hAnsi="Times New Roman" w:cs="Times New Roman"/>
          <w:sz w:val="28"/>
          <w:szCs w:val="28"/>
        </w:rPr>
        <w:t xml:space="preserve"> власти большинства над меньшинством, обеспечение индивидуальной и групповой свободы и автономии;</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ограничение компетенции и сферы деятельности государства обычно охраной общественного порядка, безопасности граждан, социального мира, его невмешательство в дела гражданского общества, приоритет рыночного саморегулирования общества над государственно-политическим управлением;</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5) разделение властей, создание системы сдержек и противовесов как условия эффективного контроля граждан над государством, предупреждения злоупотребления властью.</w:t>
      </w:r>
    </w:p>
    <w:p w:rsidR="009B4D21"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Как отмечал еще в XVIII в. Ш. Л. Монтескье, общество может проконтролировать только ту власть, что является раздробленной и части которой противопоставлены друг другу. Типичным представителем концепции индивидуалистской демократии был Дж. Локк, который отмечал, что центром демократии</w:t>
      </w:r>
      <w:r w:rsidR="006E7996" w:rsidRPr="00461AD7">
        <w:rPr>
          <w:rFonts w:ascii="Times New Roman" w:hAnsi="Times New Roman" w:cs="Times New Roman"/>
          <w:sz w:val="28"/>
          <w:szCs w:val="28"/>
        </w:rPr>
        <w:t xml:space="preserve"> является</w:t>
      </w:r>
      <w:r w:rsidRPr="00461AD7">
        <w:rPr>
          <w:rFonts w:ascii="Times New Roman" w:hAnsi="Times New Roman" w:cs="Times New Roman"/>
          <w:sz w:val="28"/>
          <w:szCs w:val="28"/>
        </w:rPr>
        <w:t xml:space="preserve"> личность, ее права и свободы, а государству отводится лишь роль ночного сторожа, охраняющего собственность, права и свободы граждан.</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плюралистической демократии.</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сущности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Ее представителями были Г. Ласки, М. </w:t>
      </w:r>
      <w:proofErr w:type="spellStart"/>
      <w:r w:rsidRPr="00461AD7">
        <w:rPr>
          <w:rFonts w:ascii="Times New Roman" w:hAnsi="Times New Roman" w:cs="Times New Roman"/>
          <w:sz w:val="28"/>
          <w:szCs w:val="28"/>
        </w:rPr>
        <w:t>Дюверже</w:t>
      </w:r>
      <w:proofErr w:type="spellEnd"/>
      <w:r w:rsidRPr="00461AD7">
        <w:rPr>
          <w:rFonts w:ascii="Times New Roman" w:hAnsi="Times New Roman" w:cs="Times New Roman"/>
          <w:sz w:val="28"/>
          <w:szCs w:val="28"/>
        </w:rPr>
        <w:t xml:space="preserve">, Р. </w:t>
      </w:r>
      <w:proofErr w:type="spellStart"/>
      <w:r w:rsidRPr="00461AD7">
        <w:rPr>
          <w:rFonts w:ascii="Times New Roman" w:hAnsi="Times New Roman" w:cs="Times New Roman"/>
          <w:sz w:val="28"/>
          <w:szCs w:val="28"/>
        </w:rPr>
        <w:t>Дарендорф</w:t>
      </w:r>
      <w:proofErr w:type="spellEnd"/>
      <w:r w:rsidRPr="00461AD7">
        <w:rPr>
          <w:rFonts w:ascii="Times New Roman" w:hAnsi="Times New Roman" w:cs="Times New Roman"/>
          <w:sz w:val="28"/>
          <w:szCs w:val="28"/>
        </w:rPr>
        <w:t xml:space="preserve">, Р. Даль, Р. Аллен, Д. </w:t>
      </w:r>
      <w:proofErr w:type="spellStart"/>
      <w:r w:rsidRPr="00461AD7">
        <w:rPr>
          <w:rFonts w:ascii="Times New Roman" w:hAnsi="Times New Roman" w:cs="Times New Roman"/>
          <w:sz w:val="28"/>
          <w:szCs w:val="28"/>
        </w:rPr>
        <w:t>Рисмен</w:t>
      </w:r>
      <w:proofErr w:type="spellEnd"/>
      <w:r w:rsidRPr="00461AD7">
        <w:rPr>
          <w:rFonts w:ascii="Times New Roman" w:hAnsi="Times New Roman" w:cs="Times New Roman"/>
          <w:sz w:val="28"/>
          <w:szCs w:val="28"/>
        </w:rPr>
        <w:t xml:space="preserve">, Г. </w:t>
      </w:r>
      <w:proofErr w:type="spellStart"/>
      <w:r w:rsidRPr="00461AD7">
        <w:rPr>
          <w:rFonts w:ascii="Times New Roman" w:hAnsi="Times New Roman" w:cs="Times New Roman"/>
          <w:sz w:val="28"/>
          <w:szCs w:val="28"/>
        </w:rPr>
        <w:t>Парсонс</w:t>
      </w:r>
      <w:proofErr w:type="spellEnd"/>
      <w:r w:rsidRPr="00461AD7">
        <w:rPr>
          <w:rFonts w:ascii="Times New Roman" w:hAnsi="Times New Roman" w:cs="Times New Roman"/>
          <w:sz w:val="28"/>
          <w:szCs w:val="28"/>
        </w:rPr>
        <w:t xml:space="preserve"> и др. Содержание теории состоит в том, что в современном обществе, по сути, классы перестали существовать, и поэтому власть потеряла классовый характер. </w:t>
      </w:r>
      <w:r w:rsidRPr="00461AD7">
        <w:rPr>
          <w:rFonts w:ascii="Times New Roman" w:hAnsi="Times New Roman" w:cs="Times New Roman"/>
          <w:i/>
          <w:sz w:val="28"/>
          <w:szCs w:val="28"/>
        </w:rPr>
        <w:t>Общество представляет собой совокупность взаимодействующих социальных объединений людей (</w:t>
      </w:r>
      <w:r w:rsidRPr="00461AD7">
        <w:rPr>
          <w:rFonts w:ascii="Times New Roman" w:hAnsi="Times New Roman" w:cs="Times New Roman"/>
          <w:b/>
          <w:sz w:val="28"/>
          <w:szCs w:val="28"/>
        </w:rPr>
        <w:t>страт</w:t>
      </w:r>
      <w:r w:rsidRPr="00461AD7">
        <w:rPr>
          <w:rFonts w:ascii="Times New Roman" w:hAnsi="Times New Roman" w:cs="Times New Roman"/>
          <w:i/>
          <w:sz w:val="28"/>
          <w:szCs w:val="28"/>
        </w:rPr>
        <w:t>), образованных по различным признакам: круг интересов, место жительства, профессия, возраст, религия и т.п.</w:t>
      </w:r>
      <w:r w:rsidRPr="00461AD7">
        <w:rPr>
          <w:rFonts w:ascii="Times New Roman" w:hAnsi="Times New Roman" w:cs="Times New Roman"/>
          <w:sz w:val="28"/>
          <w:szCs w:val="28"/>
        </w:rPr>
        <w:t xml:space="preserve"> Таким образом, есть </w:t>
      </w:r>
      <w:r w:rsidR="00933D7B" w:rsidRPr="00461AD7">
        <w:rPr>
          <w:rFonts w:ascii="Times New Roman" w:hAnsi="Times New Roman" w:cs="Times New Roman"/>
          <w:sz w:val="28"/>
          <w:szCs w:val="28"/>
        </w:rPr>
        <w:t>страты</w:t>
      </w:r>
      <w:r w:rsidRPr="00461AD7">
        <w:rPr>
          <w:rFonts w:ascii="Times New Roman" w:hAnsi="Times New Roman" w:cs="Times New Roman"/>
          <w:sz w:val="28"/>
          <w:szCs w:val="28"/>
        </w:rPr>
        <w:t xml:space="preserve"> юношей и стариков, пивоваров и спортсменов и т</w:t>
      </w:r>
      <w:r w:rsidR="00933D7B" w:rsidRPr="00461AD7">
        <w:rPr>
          <w:rFonts w:ascii="Times New Roman" w:hAnsi="Times New Roman" w:cs="Times New Roman"/>
          <w:sz w:val="28"/>
          <w:szCs w:val="28"/>
        </w:rPr>
        <w:t>.д</w:t>
      </w:r>
      <w:r w:rsidRPr="00461AD7">
        <w:rPr>
          <w:rFonts w:ascii="Times New Roman" w:hAnsi="Times New Roman" w:cs="Times New Roman"/>
          <w:sz w:val="28"/>
          <w:szCs w:val="28"/>
        </w:rPr>
        <w:t xml:space="preserve">. Поскольку указанные интересы не являются антагонистическими, то и отношения между </w:t>
      </w:r>
      <w:r w:rsidR="00933D7B" w:rsidRPr="00461AD7">
        <w:rPr>
          <w:rFonts w:ascii="Times New Roman" w:hAnsi="Times New Roman" w:cs="Times New Roman"/>
          <w:sz w:val="28"/>
          <w:szCs w:val="28"/>
        </w:rPr>
        <w:t>страта</w:t>
      </w:r>
      <w:r w:rsidRPr="00461AD7">
        <w:rPr>
          <w:rFonts w:ascii="Times New Roman" w:hAnsi="Times New Roman" w:cs="Times New Roman"/>
          <w:sz w:val="28"/>
          <w:szCs w:val="28"/>
        </w:rPr>
        <w:t>ми лишены антагонизма.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Для отображения социальных интересов создаются соответствующие заинтересованные объединения </w:t>
      </w:r>
      <w:r w:rsidR="00933D7B" w:rsidRPr="00461AD7">
        <w:rPr>
          <w:rFonts w:ascii="Times New Roman" w:hAnsi="Times New Roman" w:cs="Times New Roman"/>
          <w:sz w:val="28"/>
          <w:szCs w:val="28"/>
        </w:rPr>
        <w:t>–</w:t>
      </w:r>
      <w:r w:rsidRPr="00461AD7">
        <w:rPr>
          <w:rFonts w:ascii="Times New Roman" w:hAnsi="Times New Roman" w:cs="Times New Roman"/>
          <w:sz w:val="28"/>
          <w:szCs w:val="28"/>
        </w:rPr>
        <w:t xml:space="preserve"> группы</w:t>
      </w:r>
      <w:r w:rsidR="00933D7B" w:rsidRPr="00461AD7">
        <w:rPr>
          <w:rFonts w:ascii="Times New Roman" w:hAnsi="Times New Roman" w:cs="Times New Roman"/>
          <w:sz w:val="28"/>
          <w:szCs w:val="28"/>
        </w:rPr>
        <w:t xml:space="preserve"> </w:t>
      </w:r>
      <w:r w:rsidRPr="00461AD7">
        <w:rPr>
          <w:rFonts w:ascii="Times New Roman" w:hAnsi="Times New Roman" w:cs="Times New Roman"/>
          <w:sz w:val="28"/>
          <w:szCs w:val="28"/>
        </w:rPr>
        <w:t>давления. Это профсоюзы, ассоциации предпринимателей, пацифистские или патриотические организации, религиозные, спортивные и культурные объединения. Каждая группа давления действует в собственных интересах, а не руководствуется общей целью. Для удовлетворения интересов социальных страт, которы</w:t>
      </w:r>
      <w:r w:rsidR="00933D7B" w:rsidRPr="00461AD7">
        <w:rPr>
          <w:rFonts w:ascii="Times New Roman" w:hAnsi="Times New Roman" w:cs="Times New Roman"/>
          <w:sz w:val="28"/>
          <w:szCs w:val="28"/>
        </w:rPr>
        <w:t>х</w:t>
      </w:r>
      <w:r w:rsidRPr="00461AD7">
        <w:rPr>
          <w:rFonts w:ascii="Times New Roman" w:hAnsi="Times New Roman" w:cs="Times New Roman"/>
          <w:sz w:val="28"/>
          <w:szCs w:val="28"/>
        </w:rPr>
        <w:t xml:space="preserve"> они представляют, группы давления участвуют в политической жизни, используя </w:t>
      </w:r>
      <w:r w:rsidRPr="00461AD7">
        <w:rPr>
          <w:rFonts w:ascii="Times New Roman" w:hAnsi="Times New Roman" w:cs="Times New Roman"/>
          <w:sz w:val="28"/>
          <w:szCs w:val="28"/>
        </w:rPr>
        <w:lastRenderedPageBreak/>
        <w:t>всеобщее избирательное право, право на объединение в политические партии и общественно-политические организации, стремятся получить доступ к СМИ с целью формирования общественного мнения.</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Механизм политической власти, принятие правительством тех или иных политических решений в этих условиях становится результатом взаимодействия различных политических сил, </w:t>
      </w:r>
      <w:r w:rsidR="00933D7B" w:rsidRPr="00461AD7">
        <w:rPr>
          <w:rFonts w:ascii="Times New Roman" w:hAnsi="Times New Roman" w:cs="Times New Roman"/>
          <w:sz w:val="28"/>
          <w:szCs w:val="28"/>
        </w:rPr>
        <w:t xml:space="preserve">а </w:t>
      </w:r>
      <w:r w:rsidRPr="00461AD7">
        <w:rPr>
          <w:rFonts w:ascii="Times New Roman" w:hAnsi="Times New Roman" w:cs="Times New Roman"/>
          <w:sz w:val="28"/>
          <w:szCs w:val="28"/>
        </w:rPr>
        <w:t>их конкуренции способствует выработке общего интереса и установлению классового мира. В связи с этим политическая система рассматривается как определенный баланс сил между конфликтующими экономическими, этническими, религиозными, профессиональными и другими слоями и ассоциациями. Каждая из них влияет на формирование политики, однако ни одна из них не имеет монополии на власть. Происходит своеобразная диффузия политической власти между государственными и негосударственными институтами. Таким образом, различные общественные интересы максимально учитываются</w:t>
      </w:r>
      <w:r w:rsidR="00933D7B"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933D7B" w:rsidRPr="00461AD7">
        <w:rPr>
          <w:rFonts w:ascii="Times New Roman" w:hAnsi="Times New Roman" w:cs="Times New Roman"/>
          <w:sz w:val="28"/>
          <w:szCs w:val="28"/>
        </w:rPr>
        <w:t>Пр</w:t>
      </w:r>
      <w:r w:rsidRPr="00461AD7">
        <w:rPr>
          <w:rFonts w:ascii="Times New Roman" w:hAnsi="Times New Roman" w:cs="Times New Roman"/>
          <w:sz w:val="28"/>
          <w:szCs w:val="28"/>
        </w:rPr>
        <w:t>и</w:t>
      </w:r>
      <w:r w:rsidR="00933D7B" w:rsidRPr="00461AD7">
        <w:rPr>
          <w:rFonts w:ascii="Times New Roman" w:hAnsi="Times New Roman" w:cs="Times New Roman"/>
          <w:sz w:val="28"/>
          <w:szCs w:val="28"/>
        </w:rPr>
        <w:t xml:space="preserve"> этом</w:t>
      </w:r>
      <w:r w:rsidRPr="00461AD7">
        <w:rPr>
          <w:rFonts w:ascii="Times New Roman" w:hAnsi="Times New Roman" w:cs="Times New Roman"/>
          <w:sz w:val="28"/>
          <w:szCs w:val="28"/>
        </w:rPr>
        <w:t xml:space="preserve"> считается, что именно при таком плюрализме осуществляется народовластие.</w:t>
      </w:r>
    </w:p>
    <w:p w:rsidR="009B4D21"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Отсюда вытекает положение о роли государства в условиях </w:t>
      </w:r>
      <w:r w:rsidR="00933D7B" w:rsidRPr="00461AD7">
        <w:rPr>
          <w:rFonts w:ascii="Times New Roman" w:hAnsi="Times New Roman" w:cs="Times New Roman"/>
          <w:sz w:val="28"/>
          <w:szCs w:val="28"/>
        </w:rPr>
        <w:t>«</w:t>
      </w:r>
      <w:r w:rsidRPr="00461AD7">
        <w:rPr>
          <w:rFonts w:ascii="Times New Roman" w:hAnsi="Times New Roman" w:cs="Times New Roman"/>
          <w:sz w:val="28"/>
          <w:szCs w:val="28"/>
        </w:rPr>
        <w:t>плюралистической демократии</w:t>
      </w:r>
      <w:r w:rsidR="00933D7B" w:rsidRPr="00461AD7">
        <w:rPr>
          <w:rFonts w:ascii="Times New Roman" w:hAnsi="Times New Roman" w:cs="Times New Roman"/>
          <w:sz w:val="28"/>
          <w:szCs w:val="28"/>
        </w:rPr>
        <w:t>»</w:t>
      </w:r>
      <w:r w:rsidRPr="00461AD7">
        <w:rPr>
          <w:rFonts w:ascii="Times New Roman" w:hAnsi="Times New Roman" w:cs="Times New Roman"/>
          <w:sz w:val="28"/>
          <w:szCs w:val="28"/>
        </w:rPr>
        <w:t>: государство является лишь орудием согласования различных групп, нейтральны</w:t>
      </w:r>
      <w:r w:rsidR="00933D7B" w:rsidRPr="00461AD7">
        <w:rPr>
          <w:rFonts w:ascii="Times New Roman" w:hAnsi="Times New Roman" w:cs="Times New Roman"/>
          <w:sz w:val="28"/>
          <w:szCs w:val="28"/>
        </w:rPr>
        <w:t>м</w:t>
      </w:r>
      <w:r w:rsidRPr="00461AD7">
        <w:rPr>
          <w:rFonts w:ascii="Times New Roman" w:hAnsi="Times New Roman" w:cs="Times New Roman"/>
          <w:sz w:val="28"/>
          <w:szCs w:val="28"/>
        </w:rPr>
        <w:t xml:space="preserve"> арбитр</w:t>
      </w:r>
      <w:r w:rsidR="00933D7B" w:rsidRPr="00461AD7">
        <w:rPr>
          <w:rFonts w:ascii="Times New Roman" w:hAnsi="Times New Roman" w:cs="Times New Roman"/>
          <w:sz w:val="28"/>
          <w:szCs w:val="28"/>
        </w:rPr>
        <w:t>ом</w:t>
      </w:r>
      <w:r w:rsidRPr="00461AD7">
        <w:rPr>
          <w:rFonts w:ascii="Times New Roman" w:hAnsi="Times New Roman" w:cs="Times New Roman"/>
          <w:sz w:val="28"/>
          <w:szCs w:val="28"/>
        </w:rPr>
        <w:t xml:space="preserve"> между конкурирующими политическими группами, основное </w:t>
      </w:r>
      <w:r w:rsidR="00933D7B" w:rsidRPr="00461AD7">
        <w:rPr>
          <w:rFonts w:ascii="Times New Roman" w:hAnsi="Times New Roman" w:cs="Times New Roman"/>
          <w:sz w:val="28"/>
          <w:szCs w:val="28"/>
        </w:rPr>
        <w:t>пред</w:t>
      </w:r>
      <w:r w:rsidRPr="00461AD7">
        <w:rPr>
          <w:rFonts w:ascii="Times New Roman" w:hAnsi="Times New Roman" w:cs="Times New Roman"/>
          <w:sz w:val="28"/>
          <w:szCs w:val="28"/>
        </w:rPr>
        <w:t xml:space="preserve">назначение которого заключается в недопущении преимущества одних над другими, то есть в охране </w:t>
      </w:r>
      <w:r w:rsidR="00933D7B" w:rsidRPr="00461AD7">
        <w:rPr>
          <w:rFonts w:ascii="Times New Roman" w:hAnsi="Times New Roman" w:cs="Times New Roman"/>
          <w:sz w:val="28"/>
          <w:szCs w:val="28"/>
        </w:rPr>
        <w:t xml:space="preserve">в </w:t>
      </w:r>
      <w:r w:rsidRPr="00461AD7">
        <w:rPr>
          <w:rFonts w:ascii="Times New Roman" w:hAnsi="Times New Roman" w:cs="Times New Roman"/>
          <w:sz w:val="28"/>
          <w:szCs w:val="28"/>
        </w:rPr>
        <w:t xml:space="preserve">условиях свободной конкуренции. При этом деятельность </w:t>
      </w:r>
      <w:r w:rsidR="00933D7B" w:rsidRPr="00461AD7">
        <w:rPr>
          <w:rFonts w:ascii="Times New Roman" w:hAnsi="Times New Roman" w:cs="Times New Roman"/>
          <w:sz w:val="28"/>
          <w:szCs w:val="28"/>
        </w:rPr>
        <w:t>«</w:t>
      </w:r>
      <w:r w:rsidRPr="00461AD7">
        <w:rPr>
          <w:rFonts w:ascii="Times New Roman" w:hAnsi="Times New Roman" w:cs="Times New Roman"/>
          <w:sz w:val="28"/>
          <w:szCs w:val="28"/>
        </w:rPr>
        <w:t>заинтересованных</w:t>
      </w:r>
      <w:r w:rsidR="00933D7B" w:rsidRPr="00461AD7">
        <w:rPr>
          <w:rFonts w:ascii="Times New Roman" w:hAnsi="Times New Roman" w:cs="Times New Roman"/>
          <w:sz w:val="28"/>
          <w:szCs w:val="28"/>
        </w:rPr>
        <w:t>»</w:t>
      </w:r>
      <w:r w:rsidRPr="00461AD7">
        <w:rPr>
          <w:rFonts w:ascii="Times New Roman" w:hAnsi="Times New Roman" w:cs="Times New Roman"/>
          <w:sz w:val="28"/>
          <w:szCs w:val="28"/>
        </w:rPr>
        <w:t xml:space="preserve"> групп давления изображается не связан</w:t>
      </w:r>
      <w:r w:rsidR="00933D7B" w:rsidRPr="00461AD7">
        <w:rPr>
          <w:rFonts w:ascii="Times New Roman" w:hAnsi="Times New Roman" w:cs="Times New Roman"/>
          <w:sz w:val="28"/>
          <w:szCs w:val="28"/>
        </w:rPr>
        <w:t>ной</w:t>
      </w:r>
      <w:r w:rsidRPr="00461AD7">
        <w:rPr>
          <w:rFonts w:ascii="Times New Roman" w:hAnsi="Times New Roman" w:cs="Times New Roman"/>
          <w:sz w:val="28"/>
          <w:szCs w:val="28"/>
        </w:rPr>
        <w:t xml:space="preserve"> с государством: переговоры с другими группами и заключения соглашений (например, коллективных договоров между профсоюзами и предпринимателями) становятся различными формами давления на другие группы.</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22180E" w:rsidRPr="00461AD7" w:rsidRDefault="0022180E">
      <w:pPr>
        <w:rPr>
          <w:rFonts w:ascii="Times New Roman" w:eastAsiaTheme="majorEastAsia" w:hAnsi="Times New Roman" w:cs="Times New Roman"/>
          <w:b/>
          <w:bCs/>
          <w:sz w:val="28"/>
          <w:szCs w:val="28"/>
        </w:rPr>
      </w:pPr>
      <w:r w:rsidRPr="00461AD7">
        <w:rPr>
          <w:rFonts w:ascii="Times New Roman" w:hAnsi="Times New Roman" w:cs="Times New Roman"/>
          <w:sz w:val="28"/>
          <w:szCs w:val="28"/>
        </w:rPr>
        <w:br w:type="page"/>
      </w:r>
    </w:p>
    <w:p w:rsidR="0022180E" w:rsidRPr="00461AD7" w:rsidRDefault="0022180E" w:rsidP="0022180E">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1</w:t>
      </w:r>
      <w:r w:rsidRPr="00461AD7">
        <w:rPr>
          <w:rFonts w:ascii="Times New Roman" w:hAnsi="Times New Roman" w:cs="Times New Roman"/>
          <w:color w:val="auto"/>
          <w:sz w:val="28"/>
          <w:szCs w:val="28"/>
          <w:lang w:val="uk-UA"/>
        </w:rPr>
        <w:t>8</w:t>
      </w:r>
      <w:r w:rsidRPr="00461AD7">
        <w:rPr>
          <w:rFonts w:ascii="Times New Roman" w:hAnsi="Times New Roman" w:cs="Times New Roman"/>
          <w:color w:val="auto"/>
          <w:sz w:val="28"/>
          <w:szCs w:val="28"/>
        </w:rPr>
        <w:t>. Теории о методах и средствах деятельности государства.</w:t>
      </w:r>
    </w:p>
    <w:p w:rsidR="0022180E" w:rsidRPr="00461AD7" w:rsidRDefault="0022180E" w:rsidP="0022180E">
      <w:pPr>
        <w:spacing w:after="0" w:line="360" w:lineRule="auto"/>
        <w:ind w:firstLine="709"/>
        <w:jc w:val="both"/>
        <w:rPr>
          <w:rFonts w:ascii="Times New Roman" w:hAnsi="Times New Roman" w:cs="Times New Roman"/>
          <w:sz w:val="28"/>
          <w:szCs w:val="28"/>
        </w:rPr>
      </w:pPr>
    </w:p>
    <w:p w:rsidR="0022180E" w:rsidRPr="00461AD7" w:rsidRDefault="0022180E" w:rsidP="0022180E">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22180E" w:rsidRPr="00461AD7" w:rsidRDefault="0022180E" w:rsidP="0022180E">
      <w:pPr>
        <w:spacing w:after="0" w:line="360" w:lineRule="auto"/>
        <w:ind w:firstLine="709"/>
        <w:jc w:val="both"/>
        <w:rPr>
          <w:rFonts w:ascii="Times New Roman" w:hAnsi="Times New Roman" w:cs="Times New Roman"/>
          <w:sz w:val="28"/>
          <w:szCs w:val="28"/>
        </w:rPr>
      </w:pPr>
    </w:p>
    <w:p w:rsidR="0022180E" w:rsidRPr="00461AD7" w:rsidRDefault="0022180E" w:rsidP="0022180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Теории научно-технического направления.</w:t>
      </w:r>
    </w:p>
    <w:p w:rsidR="0022180E" w:rsidRPr="00461AD7" w:rsidRDefault="0022180E" w:rsidP="0022180E">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4. Теории юридического направления</w:t>
      </w:r>
    </w:p>
    <w:p w:rsidR="0022180E" w:rsidRPr="00461AD7" w:rsidRDefault="0022180E" w:rsidP="0022180E">
      <w:pPr>
        <w:spacing w:after="0" w:line="360" w:lineRule="auto"/>
        <w:ind w:firstLine="709"/>
        <w:jc w:val="both"/>
        <w:rPr>
          <w:rFonts w:ascii="Times New Roman" w:hAnsi="Times New Roman" w:cs="Times New Roman"/>
          <w:sz w:val="28"/>
          <w:szCs w:val="28"/>
        </w:rPr>
      </w:pPr>
    </w:p>
    <w:p w:rsidR="0022180E" w:rsidRPr="00461AD7" w:rsidRDefault="0022180E" w:rsidP="0022180E">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8</w:t>
      </w:r>
      <w:r w:rsidRPr="00461AD7">
        <w:rPr>
          <w:rFonts w:ascii="Times New Roman" w:hAnsi="Times New Roman" w:cs="Times New Roman"/>
          <w:i w:val="0"/>
          <w:color w:val="auto"/>
          <w:sz w:val="28"/>
          <w:szCs w:val="28"/>
        </w:rPr>
        <w:t>.</w:t>
      </w:r>
      <w:r w:rsidR="0022180E" w:rsidRPr="00461AD7">
        <w:rPr>
          <w:rFonts w:ascii="Times New Roman" w:hAnsi="Times New Roman" w:cs="Times New Roman"/>
          <w:i w:val="0"/>
          <w:color w:val="auto"/>
          <w:sz w:val="28"/>
          <w:szCs w:val="28"/>
          <w:lang w:val="uk-UA"/>
        </w:rPr>
        <w:t>1</w:t>
      </w:r>
      <w:r w:rsidRPr="00461AD7">
        <w:rPr>
          <w:rFonts w:ascii="Times New Roman" w:hAnsi="Times New Roman" w:cs="Times New Roman"/>
          <w:i w:val="0"/>
          <w:color w:val="auto"/>
          <w:sz w:val="28"/>
          <w:szCs w:val="28"/>
        </w:rPr>
        <w:t>. Теории научно-технического направления</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научного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методах и средствах деятельности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Теория научно</w:t>
      </w:r>
      <w:r w:rsidR="00A60739"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государства возникает в XIX в. с началом научно-технического прогресса. Ее сторонниками были А. Сен-Симон, О. Конт и некоторые другие позитивисты. </w:t>
      </w:r>
      <w:proofErr w:type="gramStart"/>
      <w:r w:rsidRPr="00461AD7">
        <w:rPr>
          <w:rFonts w:ascii="Times New Roman" w:hAnsi="Times New Roman" w:cs="Times New Roman"/>
          <w:sz w:val="28"/>
          <w:szCs w:val="28"/>
        </w:rPr>
        <w:t xml:space="preserve">Так, в частности, основоположник современного </w:t>
      </w:r>
      <w:proofErr w:type="spellStart"/>
      <w:r w:rsidRPr="00461AD7">
        <w:rPr>
          <w:rFonts w:ascii="Times New Roman" w:hAnsi="Times New Roman" w:cs="Times New Roman"/>
          <w:sz w:val="28"/>
          <w:szCs w:val="28"/>
        </w:rPr>
        <w:t>технократизма</w:t>
      </w:r>
      <w:proofErr w:type="spellEnd"/>
      <w:r w:rsidRPr="00461AD7">
        <w:rPr>
          <w:rFonts w:ascii="Times New Roman" w:hAnsi="Times New Roman" w:cs="Times New Roman"/>
          <w:sz w:val="28"/>
          <w:szCs w:val="28"/>
        </w:rPr>
        <w:t xml:space="preserve"> и один из выдающихся идеологов утопического социализма А. Сен-Симон, противопоставляя научную политику, основанную на «согласованных рядах общих исторических фактов», политике метафизической, которая основывается «на абстрактных предположениях, более или менее туманных, более или менее бессмысленных, таких, которые являются лишь различными оттенками теологии</w:t>
      </w:r>
      <w:r w:rsidR="00A60739" w:rsidRPr="00461AD7">
        <w:rPr>
          <w:rFonts w:ascii="Times New Roman" w:hAnsi="Times New Roman" w:cs="Times New Roman"/>
          <w:sz w:val="28"/>
          <w:szCs w:val="28"/>
        </w:rPr>
        <w:t>», писал:</w:t>
      </w:r>
      <w:proofErr w:type="gramEnd"/>
      <w:r w:rsidR="00A60739" w:rsidRPr="00461AD7">
        <w:rPr>
          <w:rFonts w:ascii="Times New Roman" w:hAnsi="Times New Roman" w:cs="Times New Roman"/>
          <w:sz w:val="28"/>
          <w:szCs w:val="28"/>
        </w:rPr>
        <w:t xml:space="preserve"> «</w:t>
      </w:r>
      <w:r w:rsidRPr="00461AD7">
        <w:rPr>
          <w:rFonts w:ascii="Times New Roman" w:hAnsi="Times New Roman" w:cs="Times New Roman"/>
          <w:sz w:val="28"/>
          <w:szCs w:val="28"/>
        </w:rPr>
        <w:t>Но когда политика поднимется</w:t>
      </w:r>
      <w:r w:rsidR="00A60739" w:rsidRPr="00461AD7">
        <w:rPr>
          <w:rFonts w:ascii="Times New Roman" w:hAnsi="Times New Roman" w:cs="Times New Roman"/>
          <w:sz w:val="28"/>
          <w:szCs w:val="28"/>
        </w:rPr>
        <w:t xml:space="preserve"> в ранг исследовательских наук…</w:t>
      </w:r>
      <w:r w:rsidRPr="00461AD7">
        <w:rPr>
          <w:rFonts w:ascii="Times New Roman" w:hAnsi="Times New Roman" w:cs="Times New Roman"/>
          <w:sz w:val="28"/>
          <w:szCs w:val="28"/>
        </w:rPr>
        <w:t xml:space="preserve">, тогда станет точным и определенным характер способностей, </w:t>
      </w:r>
      <w:r w:rsidR="00A60739"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является необходимыми для занятия ею; занятия политикой будет тогда поручено исключительно специальном</w:t>
      </w:r>
      <w:r w:rsidR="00A60739" w:rsidRPr="00461AD7">
        <w:rPr>
          <w:rFonts w:ascii="Times New Roman" w:hAnsi="Times New Roman" w:cs="Times New Roman"/>
          <w:sz w:val="28"/>
          <w:szCs w:val="28"/>
        </w:rPr>
        <w:t>у</w:t>
      </w:r>
      <w:r w:rsidRPr="00461AD7">
        <w:rPr>
          <w:rFonts w:ascii="Times New Roman" w:hAnsi="Times New Roman" w:cs="Times New Roman"/>
          <w:sz w:val="28"/>
          <w:szCs w:val="28"/>
        </w:rPr>
        <w:t xml:space="preserve"> класс</w:t>
      </w:r>
      <w:r w:rsidR="00A60739" w:rsidRPr="00461AD7">
        <w:rPr>
          <w:rFonts w:ascii="Times New Roman" w:hAnsi="Times New Roman" w:cs="Times New Roman"/>
          <w:sz w:val="28"/>
          <w:szCs w:val="28"/>
        </w:rPr>
        <w:t>у</w:t>
      </w:r>
      <w:r w:rsidRPr="00461AD7">
        <w:rPr>
          <w:rFonts w:ascii="Times New Roman" w:hAnsi="Times New Roman" w:cs="Times New Roman"/>
          <w:sz w:val="28"/>
          <w:szCs w:val="28"/>
        </w:rPr>
        <w:t xml:space="preserve"> ученых, кото</w:t>
      </w:r>
      <w:r w:rsidR="00A60739" w:rsidRPr="00461AD7">
        <w:rPr>
          <w:rFonts w:ascii="Times New Roman" w:hAnsi="Times New Roman" w:cs="Times New Roman"/>
          <w:sz w:val="28"/>
          <w:szCs w:val="28"/>
        </w:rPr>
        <w:t>рый заставит замолчать болтунов</w:t>
      </w:r>
      <w:r w:rsidRPr="00461AD7">
        <w:rPr>
          <w:rFonts w:ascii="Times New Roman" w:hAnsi="Times New Roman" w:cs="Times New Roman"/>
          <w:sz w:val="28"/>
          <w:szCs w:val="28"/>
        </w:rPr>
        <w:t>».</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 роли науки рассуждает и другой позитивист, один из основоположников социологического направления в юриспруденции О. Конт: «Хотя позитивизм уже установил философские основания истинного </w:t>
      </w:r>
      <w:r w:rsidRPr="00461AD7">
        <w:rPr>
          <w:rFonts w:ascii="Times New Roman" w:hAnsi="Times New Roman" w:cs="Times New Roman"/>
          <w:sz w:val="28"/>
          <w:szCs w:val="28"/>
        </w:rPr>
        <w:lastRenderedPageBreak/>
        <w:t>окончательного режима, эти новые принц</w:t>
      </w:r>
      <w:r w:rsidR="00A60739" w:rsidRPr="00461AD7">
        <w:rPr>
          <w:rFonts w:ascii="Times New Roman" w:hAnsi="Times New Roman" w:cs="Times New Roman"/>
          <w:sz w:val="28"/>
          <w:szCs w:val="28"/>
        </w:rPr>
        <w:t>ипы, однако, еще настолько мало</w:t>
      </w:r>
      <w:r w:rsidRPr="00461AD7">
        <w:rPr>
          <w:rFonts w:ascii="Times New Roman" w:hAnsi="Times New Roman" w:cs="Times New Roman"/>
          <w:sz w:val="28"/>
          <w:szCs w:val="28"/>
        </w:rPr>
        <w:t xml:space="preserve">развиты и, особенно, так плохо оценены, что они никоим образом не могут управлять собственно политической жизнью. До тех пор, пока они не займут первого места в умах и сердцах, на что нужно, по крайней мере, целое поколение, они </w:t>
      </w:r>
      <w:r w:rsidRPr="00461AD7">
        <w:rPr>
          <w:rFonts w:ascii="Times New Roman" w:hAnsi="Times New Roman" w:cs="Times New Roman"/>
          <w:i/>
          <w:sz w:val="28"/>
          <w:szCs w:val="28"/>
        </w:rPr>
        <w:t>не смогут управлять постепенным утверждением окончательных учреждений</w:t>
      </w:r>
      <w:r w:rsidRPr="00461AD7">
        <w:rPr>
          <w:rFonts w:ascii="Times New Roman" w:hAnsi="Times New Roman" w:cs="Times New Roman"/>
          <w:sz w:val="28"/>
          <w:szCs w:val="28"/>
        </w:rPr>
        <w:t>».</w:t>
      </w:r>
    </w:p>
    <w:p w:rsidR="009B4D21"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ХХ веке в связи с появлением доктрины постиндустриального общества теория научно</w:t>
      </w:r>
      <w:r w:rsidR="00A60739"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государства приобретает новый смысл. Так, основоположник современной доктрины постиндустриального общества профессор Д. Белл писал: «Знание, разумеется, необходимо для функционирования любого общества. Однако постиндустриальное общество отличает то, что изменился сам характер знания. </w:t>
      </w:r>
      <w:r w:rsidRPr="00461AD7">
        <w:rPr>
          <w:rFonts w:ascii="Times New Roman" w:hAnsi="Times New Roman" w:cs="Times New Roman"/>
          <w:i/>
          <w:sz w:val="28"/>
          <w:szCs w:val="28"/>
        </w:rPr>
        <w:t>Главным при принятии решений и управлении изменениями стало доминирование теоретического знания</w:t>
      </w:r>
      <w:r w:rsidRPr="00461AD7">
        <w:rPr>
          <w:rFonts w:ascii="Times New Roman" w:hAnsi="Times New Roman" w:cs="Times New Roman"/>
          <w:sz w:val="28"/>
          <w:szCs w:val="28"/>
        </w:rPr>
        <w:t>, превалирование теории над эмпиризмом и кодификация знаний в абстрактные системы символов, которые, как в любой аксиоматической системе, могут быть использованы для исследования самых разнообразных сфер опыта». И еще:</w:t>
      </w:r>
      <w:r w:rsidR="00A60739" w:rsidRPr="00461AD7">
        <w:rPr>
          <w:rFonts w:ascii="Times New Roman" w:hAnsi="Times New Roman" w:cs="Times New Roman"/>
          <w:sz w:val="28"/>
          <w:szCs w:val="28"/>
        </w:rPr>
        <w:t xml:space="preserve"> «В постиндустриальном обществе</w:t>
      </w:r>
      <w:r w:rsidRPr="00461AD7">
        <w:rPr>
          <w:rFonts w:ascii="Times New Roman" w:hAnsi="Times New Roman" w:cs="Times New Roman"/>
          <w:sz w:val="28"/>
          <w:szCs w:val="28"/>
        </w:rPr>
        <w:t>... важнейшие решения относительно экономического роста и его сбалансированности будут приниматься правительством, но базироваться на финансируемых им исследованиях и разработках, на сравнительном анализе затрат и эффективности, затрат и прибыли».</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техногенного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методах и средствах деятельности государства.</w:t>
      </w:r>
    </w:p>
    <w:p w:rsidR="00544EDF" w:rsidRPr="00461AD7" w:rsidRDefault="00544EDF" w:rsidP="00544EDF">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sz w:val="28"/>
          <w:szCs w:val="28"/>
        </w:rPr>
        <w:t xml:space="preserve">Ее сторонниками были Г. Кан, П. Холл, М. </w:t>
      </w:r>
      <w:proofErr w:type="spellStart"/>
      <w:r w:rsidRPr="00461AD7">
        <w:rPr>
          <w:rFonts w:ascii="Times New Roman" w:hAnsi="Times New Roman" w:cs="Times New Roman"/>
          <w:sz w:val="28"/>
          <w:szCs w:val="28"/>
        </w:rPr>
        <w:t>Ришонье</w:t>
      </w:r>
      <w:proofErr w:type="spellEnd"/>
      <w:r w:rsidRPr="00461AD7">
        <w:rPr>
          <w:rFonts w:ascii="Times New Roman" w:hAnsi="Times New Roman" w:cs="Times New Roman"/>
          <w:sz w:val="28"/>
          <w:szCs w:val="28"/>
        </w:rPr>
        <w:t xml:space="preserve">, Э. </w:t>
      </w:r>
      <w:proofErr w:type="spellStart"/>
      <w:r w:rsidRPr="00461AD7">
        <w:rPr>
          <w:rFonts w:ascii="Times New Roman" w:hAnsi="Times New Roman" w:cs="Times New Roman"/>
          <w:sz w:val="28"/>
          <w:szCs w:val="28"/>
        </w:rPr>
        <w:t>Тоффлер</w:t>
      </w:r>
      <w:proofErr w:type="spellEnd"/>
      <w:r w:rsidRPr="00461AD7">
        <w:rPr>
          <w:rFonts w:ascii="Times New Roman" w:hAnsi="Times New Roman" w:cs="Times New Roman"/>
          <w:sz w:val="28"/>
          <w:szCs w:val="28"/>
        </w:rPr>
        <w:t xml:space="preserve"> и др. Основу этой теории определили успехи многих стран мира в освоении и использовании технических средств, в т. </w:t>
      </w:r>
      <w:r w:rsidR="00FB5A2F" w:rsidRPr="00461AD7">
        <w:rPr>
          <w:rFonts w:ascii="Times New Roman" w:hAnsi="Times New Roman" w:cs="Times New Roman"/>
          <w:sz w:val="28"/>
          <w:szCs w:val="28"/>
        </w:rPr>
        <w:t>ч</w:t>
      </w:r>
      <w:r w:rsidRPr="00461AD7">
        <w:rPr>
          <w:rFonts w:ascii="Times New Roman" w:hAnsi="Times New Roman" w:cs="Times New Roman"/>
          <w:sz w:val="28"/>
          <w:szCs w:val="28"/>
        </w:rPr>
        <w:t xml:space="preserve">. </w:t>
      </w:r>
      <w:r w:rsidR="00FB5A2F" w:rsidRPr="00461AD7">
        <w:rPr>
          <w:rFonts w:ascii="Times New Roman" w:hAnsi="Times New Roman" w:cs="Times New Roman"/>
          <w:sz w:val="28"/>
          <w:szCs w:val="28"/>
        </w:rPr>
        <w:t>радиоэлектроники</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 xml:space="preserve">Ее сторонники считают, что дальнейшее развитие техники позволит по-новому решать многие задачи государственного управления: например, </w:t>
      </w:r>
      <w:r w:rsidRPr="00461AD7">
        <w:rPr>
          <w:rFonts w:ascii="Times New Roman" w:hAnsi="Times New Roman" w:cs="Times New Roman"/>
          <w:i/>
          <w:sz w:val="28"/>
          <w:szCs w:val="28"/>
        </w:rPr>
        <w:lastRenderedPageBreak/>
        <w:t>можно будет проводить опросы граждан или голосовани</w:t>
      </w:r>
      <w:r w:rsidR="00CB52FA" w:rsidRPr="00461AD7">
        <w:rPr>
          <w:rFonts w:ascii="Times New Roman" w:hAnsi="Times New Roman" w:cs="Times New Roman"/>
          <w:i/>
          <w:sz w:val="28"/>
          <w:szCs w:val="28"/>
        </w:rPr>
        <w:t>е</w:t>
      </w:r>
      <w:r w:rsidRPr="00461AD7">
        <w:rPr>
          <w:rFonts w:ascii="Times New Roman" w:hAnsi="Times New Roman" w:cs="Times New Roman"/>
          <w:i/>
          <w:sz w:val="28"/>
          <w:szCs w:val="28"/>
        </w:rPr>
        <w:t xml:space="preserve"> (референдум) с использованием радиотелевизионной техники, компьютеры же дадут возможность принимать решения независимо от воли отдельных лиц и поэтому справедливы и оптимальны.</w:t>
      </w:r>
    </w:p>
    <w:p w:rsidR="009B4D21"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частности, Э. </w:t>
      </w:r>
      <w:proofErr w:type="spellStart"/>
      <w:r w:rsidRPr="00461AD7">
        <w:rPr>
          <w:rFonts w:ascii="Times New Roman" w:hAnsi="Times New Roman" w:cs="Times New Roman"/>
          <w:sz w:val="28"/>
          <w:szCs w:val="28"/>
        </w:rPr>
        <w:t>Тоффлер</w:t>
      </w:r>
      <w:proofErr w:type="spellEnd"/>
      <w:r w:rsidRPr="00461AD7">
        <w:rPr>
          <w:rFonts w:ascii="Times New Roman" w:hAnsi="Times New Roman" w:cs="Times New Roman"/>
          <w:sz w:val="28"/>
          <w:szCs w:val="28"/>
        </w:rPr>
        <w:t xml:space="preserve">, рассуждая о роли компьютеров в принятии решений, писал: «Имея возможность запоминать, связывать между собой большое количество казуальных сил, компьютер может помочь решить такие проблемы на более глубоком, </w:t>
      </w:r>
      <w:r w:rsidR="00CB52FA"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сегодня, уровне. Он поможет </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просеять</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 xml:space="preserve"> большое количество данных, чтобы найти едва заметные образцы, поможет собрать разрозненные </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крупинки информации</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 xml:space="preserve"> в больше</w:t>
      </w:r>
      <w:r w:rsidR="00CB52F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по размеру и значению целое. Получив несколько предположений или определенную модель, компьютер сможет определить последствия альтернативных решений и сделать это более методично и полн</w:t>
      </w:r>
      <w:r w:rsidR="00CB52FA" w:rsidRPr="00461AD7">
        <w:rPr>
          <w:rFonts w:ascii="Times New Roman" w:hAnsi="Times New Roman" w:cs="Times New Roman"/>
          <w:sz w:val="28"/>
          <w:szCs w:val="28"/>
        </w:rPr>
        <w:t>о</w:t>
      </w:r>
      <w:r w:rsidRPr="00461AD7">
        <w:rPr>
          <w:rFonts w:ascii="Times New Roman" w:hAnsi="Times New Roman" w:cs="Times New Roman"/>
          <w:sz w:val="28"/>
          <w:szCs w:val="28"/>
        </w:rPr>
        <w:t>, чем это способ</w:t>
      </w:r>
      <w:r w:rsidR="00CB52FA" w:rsidRPr="00461AD7">
        <w:rPr>
          <w:rFonts w:ascii="Times New Roman" w:hAnsi="Times New Roman" w:cs="Times New Roman"/>
          <w:sz w:val="28"/>
          <w:szCs w:val="28"/>
        </w:rPr>
        <w:t>е</w:t>
      </w:r>
      <w:r w:rsidRPr="00461AD7">
        <w:rPr>
          <w:rFonts w:ascii="Times New Roman" w:hAnsi="Times New Roman" w:cs="Times New Roman"/>
          <w:sz w:val="28"/>
          <w:szCs w:val="28"/>
        </w:rPr>
        <w:t>н сделать любой человек. Он даже сможет предложить мнимые решения определенных проблем или до сих пор не указанные взаимосвязи между людьми и ресурсами».</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8</w:t>
      </w:r>
      <w:r w:rsidRPr="00461AD7">
        <w:rPr>
          <w:rFonts w:ascii="Times New Roman" w:hAnsi="Times New Roman" w:cs="Times New Roman"/>
          <w:i w:val="0"/>
          <w:color w:val="auto"/>
          <w:sz w:val="28"/>
          <w:szCs w:val="28"/>
        </w:rPr>
        <w:t>.</w:t>
      </w:r>
      <w:r w:rsidR="0022180E" w:rsidRPr="00461AD7">
        <w:rPr>
          <w:rFonts w:ascii="Times New Roman" w:hAnsi="Times New Roman" w:cs="Times New Roman"/>
          <w:i w:val="0"/>
          <w:color w:val="auto"/>
          <w:sz w:val="28"/>
          <w:szCs w:val="28"/>
          <w:lang w:val="uk-UA"/>
        </w:rPr>
        <w:t>2</w:t>
      </w:r>
      <w:r w:rsidRPr="00461AD7">
        <w:rPr>
          <w:rFonts w:ascii="Times New Roman" w:hAnsi="Times New Roman" w:cs="Times New Roman"/>
          <w:i w:val="0"/>
          <w:color w:val="auto"/>
          <w:sz w:val="28"/>
          <w:szCs w:val="28"/>
        </w:rPr>
        <w:t>. Теории юридического направления</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правового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методах и средствах деятельности государства.</w:t>
      </w:r>
    </w:p>
    <w:p w:rsidR="00544EDF" w:rsidRPr="00461AD7" w:rsidRDefault="00544EDF" w:rsidP="00544EDF">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Суть теории сводилась к тому, что вся деятельность государства должна осуществляться на правовых началах.</w:t>
      </w:r>
    </w:p>
    <w:p w:rsidR="00544EDF" w:rsidRPr="00461AD7" w:rsidRDefault="00FB5A2F" w:rsidP="00544EDF">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b/>
          <w:sz w:val="28"/>
          <w:szCs w:val="28"/>
        </w:rPr>
        <w:t>Теория п</w:t>
      </w:r>
      <w:r w:rsidR="00544EDF" w:rsidRPr="00461AD7">
        <w:rPr>
          <w:rFonts w:ascii="Times New Roman" w:hAnsi="Times New Roman" w:cs="Times New Roman"/>
          <w:b/>
          <w:sz w:val="28"/>
          <w:szCs w:val="28"/>
        </w:rPr>
        <w:t>равово</w:t>
      </w:r>
      <w:r w:rsidRPr="00461AD7">
        <w:rPr>
          <w:rFonts w:ascii="Times New Roman" w:hAnsi="Times New Roman" w:cs="Times New Roman"/>
          <w:b/>
          <w:sz w:val="28"/>
          <w:szCs w:val="28"/>
        </w:rPr>
        <w:t>го</w:t>
      </w:r>
      <w:r w:rsidR="00544EDF" w:rsidRPr="00461AD7">
        <w:rPr>
          <w:rFonts w:ascii="Times New Roman" w:hAnsi="Times New Roman" w:cs="Times New Roman"/>
          <w:b/>
          <w:sz w:val="28"/>
          <w:szCs w:val="28"/>
        </w:rPr>
        <w:t xml:space="preserve"> государств</w:t>
      </w:r>
      <w:r w:rsidRPr="00461AD7">
        <w:rPr>
          <w:rFonts w:ascii="Times New Roman" w:hAnsi="Times New Roman" w:cs="Times New Roman"/>
          <w:b/>
          <w:sz w:val="28"/>
          <w:szCs w:val="28"/>
        </w:rPr>
        <w:t>а</w:t>
      </w:r>
      <w:r w:rsidR="00544EDF" w:rsidRPr="00461AD7">
        <w:rPr>
          <w:rFonts w:ascii="Times New Roman" w:hAnsi="Times New Roman" w:cs="Times New Roman"/>
          <w:sz w:val="28"/>
          <w:szCs w:val="28"/>
        </w:rPr>
        <w:t xml:space="preserve"> </w:t>
      </w:r>
      <w:r w:rsidR="00CB52FA" w:rsidRPr="00461AD7">
        <w:rPr>
          <w:rFonts w:ascii="Times New Roman" w:hAnsi="Times New Roman" w:cs="Times New Roman"/>
          <w:sz w:val="28"/>
          <w:szCs w:val="28"/>
        </w:rPr>
        <w:t>–</w:t>
      </w:r>
      <w:r w:rsidR="00544EDF" w:rsidRPr="00461AD7">
        <w:rPr>
          <w:rFonts w:ascii="Times New Roman" w:hAnsi="Times New Roman" w:cs="Times New Roman"/>
          <w:sz w:val="28"/>
          <w:szCs w:val="28"/>
        </w:rPr>
        <w:t xml:space="preserve"> это</w:t>
      </w:r>
      <w:r w:rsidR="00CB52FA" w:rsidRPr="00461AD7">
        <w:rPr>
          <w:rFonts w:ascii="Times New Roman" w:hAnsi="Times New Roman" w:cs="Times New Roman"/>
          <w:sz w:val="28"/>
          <w:szCs w:val="28"/>
        </w:rPr>
        <w:t xml:space="preserve"> </w:t>
      </w:r>
      <w:r w:rsidRPr="00461AD7">
        <w:rPr>
          <w:rFonts w:ascii="Times New Roman" w:hAnsi="Times New Roman" w:cs="Times New Roman"/>
          <w:sz w:val="28"/>
          <w:szCs w:val="28"/>
        </w:rPr>
        <w:t>доктрина, обосновывающая идею</w:t>
      </w:r>
      <w:r w:rsidR="00544EDF" w:rsidRPr="00461AD7">
        <w:rPr>
          <w:rFonts w:ascii="Times New Roman" w:hAnsi="Times New Roman" w:cs="Times New Roman"/>
          <w:sz w:val="28"/>
          <w:szCs w:val="28"/>
        </w:rPr>
        <w:t xml:space="preserve"> государств</w:t>
      </w:r>
      <w:r w:rsidRPr="00461AD7">
        <w:rPr>
          <w:rFonts w:ascii="Times New Roman" w:hAnsi="Times New Roman" w:cs="Times New Roman"/>
          <w:sz w:val="28"/>
          <w:szCs w:val="28"/>
        </w:rPr>
        <w:t>а, ко</w:t>
      </w:r>
      <w:r w:rsidR="00544EDF" w:rsidRPr="00461AD7">
        <w:rPr>
          <w:rFonts w:ascii="Times New Roman" w:hAnsi="Times New Roman" w:cs="Times New Roman"/>
          <w:sz w:val="28"/>
          <w:szCs w:val="28"/>
        </w:rPr>
        <w:t>то</w:t>
      </w:r>
      <w:r w:rsidRPr="00461AD7">
        <w:rPr>
          <w:rFonts w:ascii="Times New Roman" w:hAnsi="Times New Roman" w:cs="Times New Roman"/>
          <w:sz w:val="28"/>
          <w:szCs w:val="28"/>
        </w:rPr>
        <w:t>рое</w:t>
      </w:r>
      <w:r w:rsidR="00544EDF" w:rsidRPr="00461AD7">
        <w:rPr>
          <w:rFonts w:ascii="Times New Roman" w:hAnsi="Times New Roman" w:cs="Times New Roman"/>
          <w:sz w:val="28"/>
          <w:szCs w:val="28"/>
        </w:rPr>
        <w:t xml:space="preserve"> не только насаждает универсально действующие правовые нормы, но и сам</w:t>
      </w:r>
      <w:r w:rsidR="00CB52FA" w:rsidRPr="00461AD7">
        <w:rPr>
          <w:rFonts w:ascii="Times New Roman" w:hAnsi="Times New Roman" w:cs="Times New Roman"/>
          <w:sz w:val="28"/>
          <w:szCs w:val="28"/>
        </w:rPr>
        <w:t>о</w:t>
      </w:r>
      <w:r w:rsidR="00544EDF" w:rsidRPr="00461AD7">
        <w:rPr>
          <w:rFonts w:ascii="Times New Roman" w:hAnsi="Times New Roman" w:cs="Times New Roman"/>
          <w:sz w:val="28"/>
          <w:szCs w:val="28"/>
        </w:rPr>
        <w:t xml:space="preserve"> подчиняется им, то есть ограничивает свои действия определенными конституционно-правовыми нормами.</w:t>
      </w:r>
    </w:p>
    <w:p w:rsidR="00544EDF" w:rsidRPr="00461AD7" w:rsidRDefault="00CB52FA"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В </w:t>
      </w:r>
      <w:r w:rsidR="00544EDF" w:rsidRPr="00461AD7">
        <w:rPr>
          <w:rFonts w:ascii="Times New Roman" w:hAnsi="Times New Roman" w:cs="Times New Roman"/>
          <w:sz w:val="28"/>
          <w:szCs w:val="28"/>
        </w:rPr>
        <w:t>развитие идеи правового государства свой вклад внесли такие философы, как Солон (идея власти закона), Аристотель и Цицерон (</w:t>
      </w:r>
      <w:r w:rsidRPr="00461AD7">
        <w:rPr>
          <w:rFonts w:ascii="Times New Roman" w:hAnsi="Times New Roman" w:cs="Times New Roman"/>
          <w:sz w:val="28"/>
          <w:szCs w:val="28"/>
        </w:rPr>
        <w:t xml:space="preserve">соотношение </w:t>
      </w:r>
      <w:r w:rsidR="00544EDF" w:rsidRPr="00461AD7">
        <w:rPr>
          <w:rFonts w:ascii="Times New Roman" w:hAnsi="Times New Roman" w:cs="Times New Roman"/>
          <w:sz w:val="28"/>
          <w:szCs w:val="28"/>
        </w:rPr>
        <w:t>естественны</w:t>
      </w:r>
      <w:r w:rsidRPr="00461AD7">
        <w:rPr>
          <w:rFonts w:ascii="Times New Roman" w:hAnsi="Times New Roman" w:cs="Times New Roman"/>
          <w:sz w:val="28"/>
          <w:szCs w:val="28"/>
        </w:rPr>
        <w:t>х прав</w:t>
      </w:r>
      <w:r w:rsidR="00544EDF" w:rsidRPr="00461AD7">
        <w:rPr>
          <w:rFonts w:ascii="Times New Roman" w:hAnsi="Times New Roman" w:cs="Times New Roman"/>
          <w:sz w:val="28"/>
          <w:szCs w:val="28"/>
        </w:rPr>
        <w:t xml:space="preserve"> человека и закон</w:t>
      </w:r>
      <w:r w:rsidRPr="00461AD7">
        <w:rPr>
          <w:rFonts w:ascii="Times New Roman" w:hAnsi="Times New Roman" w:cs="Times New Roman"/>
          <w:sz w:val="28"/>
          <w:szCs w:val="28"/>
        </w:rPr>
        <w:t>ов</w:t>
      </w:r>
      <w:r w:rsidR="00544EDF" w:rsidRPr="00461AD7">
        <w:rPr>
          <w:rFonts w:ascii="Times New Roman" w:hAnsi="Times New Roman" w:cs="Times New Roman"/>
          <w:sz w:val="28"/>
          <w:szCs w:val="28"/>
        </w:rPr>
        <w:t xml:space="preserve"> государства). Значительный вклад в теорию правового государства сделали Дж. Локк, Ш. Л. Монтескье, И. Кант, Т. </w:t>
      </w:r>
      <w:proofErr w:type="spellStart"/>
      <w:r w:rsidR="00544EDF" w:rsidRPr="00461AD7">
        <w:rPr>
          <w:rFonts w:ascii="Times New Roman" w:hAnsi="Times New Roman" w:cs="Times New Roman"/>
          <w:sz w:val="28"/>
          <w:szCs w:val="28"/>
        </w:rPr>
        <w:t>Джефферсон</w:t>
      </w:r>
      <w:proofErr w:type="spellEnd"/>
      <w:r w:rsidR="00544EDF" w:rsidRPr="00461AD7">
        <w:rPr>
          <w:rFonts w:ascii="Times New Roman" w:hAnsi="Times New Roman" w:cs="Times New Roman"/>
          <w:sz w:val="28"/>
          <w:szCs w:val="28"/>
        </w:rPr>
        <w:t xml:space="preserve"> и другие. Сам же термин «правовое государство» появляется в трудах немецких юристов </w:t>
      </w:r>
      <w:r w:rsidRPr="00461AD7">
        <w:rPr>
          <w:rFonts w:ascii="Times New Roman" w:hAnsi="Times New Roman" w:cs="Times New Roman"/>
          <w:sz w:val="28"/>
          <w:szCs w:val="28"/>
        </w:rPr>
        <w:t>–</w:t>
      </w:r>
      <w:r w:rsidR="00544EDF" w:rsidRPr="00461AD7">
        <w:rPr>
          <w:rFonts w:ascii="Times New Roman" w:hAnsi="Times New Roman" w:cs="Times New Roman"/>
          <w:sz w:val="28"/>
          <w:szCs w:val="28"/>
        </w:rPr>
        <w:t xml:space="preserve"> К</w:t>
      </w:r>
      <w:r w:rsidRPr="00461AD7">
        <w:rPr>
          <w:rFonts w:ascii="Times New Roman" w:hAnsi="Times New Roman" w:cs="Times New Roman"/>
          <w:sz w:val="28"/>
          <w:szCs w:val="28"/>
        </w:rPr>
        <w:t>.</w:t>
      </w:r>
      <w:r w:rsidR="00544EDF" w:rsidRPr="00461AD7">
        <w:rPr>
          <w:rFonts w:ascii="Times New Roman" w:hAnsi="Times New Roman" w:cs="Times New Roman"/>
          <w:sz w:val="28"/>
          <w:szCs w:val="28"/>
        </w:rPr>
        <w:t xml:space="preserve"> Т. </w:t>
      </w:r>
      <w:proofErr w:type="spellStart"/>
      <w:r w:rsidR="00544EDF" w:rsidRPr="00461AD7">
        <w:rPr>
          <w:rFonts w:ascii="Times New Roman" w:hAnsi="Times New Roman" w:cs="Times New Roman"/>
          <w:sz w:val="28"/>
          <w:szCs w:val="28"/>
        </w:rPr>
        <w:t>Вилькнера</w:t>
      </w:r>
      <w:proofErr w:type="spellEnd"/>
      <w:r w:rsidR="00544EDF" w:rsidRPr="00461AD7">
        <w:rPr>
          <w:rFonts w:ascii="Times New Roman" w:hAnsi="Times New Roman" w:cs="Times New Roman"/>
          <w:sz w:val="28"/>
          <w:szCs w:val="28"/>
        </w:rPr>
        <w:t xml:space="preserve">, И. Х. </w:t>
      </w:r>
      <w:proofErr w:type="spellStart"/>
      <w:r w:rsidR="00544EDF" w:rsidRPr="00461AD7">
        <w:rPr>
          <w:rFonts w:ascii="Times New Roman" w:hAnsi="Times New Roman" w:cs="Times New Roman"/>
          <w:sz w:val="28"/>
          <w:szCs w:val="28"/>
        </w:rPr>
        <w:t>Фрайхера</w:t>
      </w:r>
      <w:proofErr w:type="spellEnd"/>
      <w:r w:rsidR="00544EDF" w:rsidRPr="00461AD7">
        <w:rPr>
          <w:rFonts w:ascii="Times New Roman" w:hAnsi="Times New Roman" w:cs="Times New Roman"/>
          <w:sz w:val="28"/>
          <w:szCs w:val="28"/>
        </w:rPr>
        <w:t xml:space="preserve"> фон </w:t>
      </w:r>
      <w:proofErr w:type="spellStart"/>
      <w:r w:rsidR="00544EDF" w:rsidRPr="00461AD7">
        <w:rPr>
          <w:rFonts w:ascii="Times New Roman" w:hAnsi="Times New Roman" w:cs="Times New Roman"/>
          <w:sz w:val="28"/>
          <w:szCs w:val="28"/>
        </w:rPr>
        <w:t>Аретина</w:t>
      </w:r>
      <w:proofErr w:type="spellEnd"/>
      <w:r w:rsidR="00544EDF" w:rsidRPr="00461AD7">
        <w:rPr>
          <w:rFonts w:ascii="Times New Roman" w:hAnsi="Times New Roman" w:cs="Times New Roman"/>
          <w:sz w:val="28"/>
          <w:szCs w:val="28"/>
        </w:rPr>
        <w:t>, Роберта фон Моля и других.</w:t>
      </w:r>
    </w:p>
    <w:p w:rsidR="00544EDF" w:rsidRPr="00461AD7" w:rsidRDefault="00544EDF" w:rsidP="00544EDF">
      <w:pPr>
        <w:spacing w:after="0" w:line="360" w:lineRule="auto"/>
        <w:ind w:firstLine="709"/>
        <w:jc w:val="both"/>
        <w:rPr>
          <w:rFonts w:ascii="Times New Roman" w:hAnsi="Times New Roman" w:cs="Times New Roman"/>
          <w:sz w:val="28"/>
          <w:szCs w:val="28"/>
        </w:rPr>
      </w:pPr>
      <w:proofErr w:type="gramStart"/>
      <w:r w:rsidRPr="00461AD7">
        <w:rPr>
          <w:rFonts w:ascii="Times New Roman" w:hAnsi="Times New Roman" w:cs="Times New Roman"/>
          <w:sz w:val="28"/>
          <w:szCs w:val="28"/>
        </w:rPr>
        <w:t>Последний</w:t>
      </w:r>
      <w:proofErr w:type="gramEnd"/>
      <w:r w:rsidRPr="00461AD7">
        <w:rPr>
          <w:rFonts w:ascii="Times New Roman" w:hAnsi="Times New Roman" w:cs="Times New Roman"/>
          <w:sz w:val="28"/>
          <w:szCs w:val="28"/>
        </w:rPr>
        <w:t xml:space="preserve"> в 1829 году определил правовое государство как конституционное государство, деятельность которо</w:t>
      </w:r>
      <w:r w:rsidR="00CB52FA"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должна быть основана на закреплении в конституциях прав и свобод граждан, на обеспечении судебной защиты лица.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Зародившись</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как реакция на абсолютную монархию, теория правового государства распространилась не только в странах Западной Европы, но и Северной Америки, развиваясь на протяжении веков. Постепенно доминирующей становится идея о том, что в правовом государстве отношения между людьми и государством регулируются нормами, устанавливающими порядок и устраняю</w:t>
      </w:r>
      <w:r w:rsidR="00CB52FA" w:rsidRPr="00461AD7">
        <w:rPr>
          <w:rFonts w:ascii="Times New Roman" w:hAnsi="Times New Roman" w:cs="Times New Roman"/>
          <w:sz w:val="28"/>
          <w:szCs w:val="28"/>
        </w:rPr>
        <w:t>щими</w:t>
      </w:r>
      <w:r w:rsidRPr="00461AD7">
        <w:rPr>
          <w:rFonts w:ascii="Times New Roman" w:hAnsi="Times New Roman" w:cs="Times New Roman"/>
          <w:sz w:val="28"/>
          <w:szCs w:val="28"/>
        </w:rPr>
        <w:t xml:space="preserve"> безвласти</w:t>
      </w:r>
      <w:r w:rsidR="00CB52FA" w:rsidRPr="00461AD7">
        <w:rPr>
          <w:rFonts w:ascii="Times New Roman" w:hAnsi="Times New Roman" w:cs="Times New Roman"/>
          <w:sz w:val="28"/>
          <w:szCs w:val="28"/>
        </w:rPr>
        <w:t>е</w:t>
      </w:r>
      <w:r w:rsidRPr="00461AD7">
        <w:rPr>
          <w:rFonts w:ascii="Times New Roman" w:hAnsi="Times New Roman" w:cs="Times New Roman"/>
          <w:sz w:val="28"/>
          <w:szCs w:val="28"/>
        </w:rPr>
        <w:t xml:space="preserve"> и произвол. Это означает, что подданные, которые раньше имели только обязанности, постепенно превращаются в граждан, у которых есть установленные законом права.</w:t>
      </w:r>
    </w:p>
    <w:p w:rsidR="009B4D21"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ХХ век внес существенные коррективы в теорию правового государства, ведь она обогатилась не только положительным опытом конституционных демократических государств, но и опытом уничтожения идеологии правового государства в СССР и появления нацистского варианта правового государства.</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9B4D21" w:rsidRPr="00461AD7" w:rsidRDefault="009B4D21" w:rsidP="009B4D21">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полицейского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Принадлежит к теориям о методах и средствах деятельности государства.</w:t>
      </w:r>
    </w:p>
    <w:p w:rsidR="00544EDF"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xml:space="preserve">Отличительной чертой полицейского государства </w:t>
      </w:r>
      <w:r w:rsidR="00CB52FA" w:rsidRPr="00461AD7">
        <w:rPr>
          <w:rFonts w:ascii="Times New Roman" w:hAnsi="Times New Roman" w:cs="Times New Roman"/>
          <w:sz w:val="28"/>
          <w:szCs w:val="28"/>
        </w:rPr>
        <w:t xml:space="preserve">является </w:t>
      </w:r>
      <w:r w:rsidRPr="00461AD7">
        <w:rPr>
          <w:rFonts w:ascii="Times New Roman" w:hAnsi="Times New Roman" w:cs="Times New Roman"/>
          <w:sz w:val="28"/>
          <w:szCs w:val="28"/>
        </w:rPr>
        <w:t xml:space="preserve">исключительная многомерность административной деятельности, регламентация </w:t>
      </w:r>
      <w:r w:rsidR="00CB52FA" w:rsidRPr="00461AD7">
        <w:rPr>
          <w:rFonts w:ascii="Times New Roman" w:hAnsi="Times New Roman" w:cs="Times New Roman"/>
          <w:sz w:val="28"/>
          <w:szCs w:val="28"/>
        </w:rPr>
        <w:t>самых мелочны</w:t>
      </w:r>
      <w:r w:rsidRPr="00461AD7">
        <w:rPr>
          <w:rFonts w:ascii="Times New Roman" w:hAnsi="Times New Roman" w:cs="Times New Roman"/>
          <w:sz w:val="28"/>
          <w:szCs w:val="28"/>
        </w:rPr>
        <w:t xml:space="preserve">х подробностей жизни общества, назойливая опека над подданными. Политическая философия, </w:t>
      </w:r>
      <w:r w:rsidR="00CB52FA"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господствова</w:t>
      </w:r>
      <w:r w:rsidR="00CB52FA" w:rsidRPr="00461AD7">
        <w:rPr>
          <w:rFonts w:ascii="Times New Roman" w:hAnsi="Times New Roman" w:cs="Times New Roman"/>
          <w:sz w:val="28"/>
          <w:szCs w:val="28"/>
        </w:rPr>
        <w:t>ла</w:t>
      </w:r>
      <w:r w:rsidRPr="00461AD7">
        <w:rPr>
          <w:rFonts w:ascii="Times New Roman" w:hAnsi="Times New Roman" w:cs="Times New Roman"/>
          <w:sz w:val="28"/>
          <w:szCs w:val="28"/>
        </w:rPr>
        <w:t xml:space="preserve"> в эпоху полицейского государства и была ее теоретическим обоснованием, вошла в историю под названием </w:t>
      </w:r>
      <w:r w:rsidRPr="00461AD7">
        <w:rPr>
          <w:rFonts w:ascii="Times New Roman" w:hAnsi="Times New Roman" w:cs="Times New Roman"/>
          <w:i/>
          <w:sz w:val="28"/>
          <w:szCs w:val="28"/>
        </w:rPr>
        <w:t>эвдемонизма</w:t>
      </w:r>
      <w:r w:rsidRPr="00461AD7">
        <w:rPr>
          <w:rFonts w:ascii="Times New Roman" w:hAnsi="Times New Roman" w:cs="Times New Roman"/>
          <w:sz w:val="28"/>
          <w:szCs w:val="28"/>
        </w:rPr>
        <w:t xml:space="preserve">. Наиболее выдающийся ее представитель Х. Вольф видел цель государства в реализации народного благосостояния, народного счастья. Последнее понималось в безграничном и крайне неопределенном смысле. На первый план, однако, выдвигалась его материальная сторона: имущественный благополучие и достаток абсолютно во всем. Признавая счастье для личного и государственной жизни, Вольф и его сторонники средством достижения такой цели считали самосовершенствование </w:t>
      </w:r>
      <w:proofErr w:type="spellStart"/>
      <w:r w:rsidRPr="00461AD7">
        <w:rPr>
          <w:rFonts w:ascii="Times New Roman" w:hAnsi="Times New Roman" w:cs="Times New Roman"/>
          <w:sz w:val="28"/>
          <w:szCs w:val="28"/>
        </w:rPr>
        <w:t>личн</w:t>
      </w:r>
      <w:r w:rsidR="00CB52FA" w:rsidRPr="00461AD7">
        <w:rPr>
          <w:rFonts w:ascii="Times New Roman" w:hAnsi="Times New Roman" w:cs="Times New Roman"/>
          <w:sz w:val="28"/>
          <w:szCs w:val="28"/>
        </w:rPr>
        <w:t>ности</w:t>
      </w:r>
      <w:proofErr w:type="spellEnd"/>
      <w:r w:rsidRPr="00461AD7">
        <w:rPr>
          <w:rFonts w:ascii="Times New Roman" w:hAnsi="Times New Roman" w:cs="Times New Roman"/>
          <w:sz w:val="28"/>
          <w:szCs w:val="28"/>
        </w:rPr>
        <w:t xml:space="preserve"> и государства. Для Вольфа мораль была наукой о достижении индивидом своего счастья, политика была теоретическим обоснованием достижения счастья государством. Идеологи полицейского государства считали, что счастье можно достичь благодаря регламентации всего и вся, поскольку надеяться на то, что индивид может сам понимать, что для него, а соответственно, и для государства</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является хорошим, а что плохим, является бесполезным занятием. Как по этому поводу отмечал король Пруссии Фридрих </w:t>
      </w:r>
      <w:r w:rsidRPr="00461AD7">
        <w:rPr>
          <w:rFonts w:ascii="Times New Roman" w:hAnsi="Times New Roman" w:cs="Times New Roman"/>
          <w:sz w:val="28"/>
          <w:szCs w:val="28"/>
          <w:lang w:val="en-US"/>
        </w:rPr>
        <w:t>II</w:t>
      </w:r>
      <w:r w:rsidRPr="00461AD7">
        <w:rPr>
          <w:rFonts w:ascii="Times New Roman" w:hAnsi="Times New Roman" w:cs="Times New Roman"/>
          <w:sz w:val="28"/>
          <w:szCs w:val="28"/>
        </w:rPr>
        <w:t xml:space="preserve"> Великий: «Народу, </w:t>
      </w:r>
      <w:r w:rsidR="00CB52FA" w:rsidRPr="00461AD7">
        <w:rPr>
          <w:rFonts w:ascii="Times New Roman" w:hAnsi="Times New Roman" w:cs="Times New Roman"/>
          <w:sz w:val="28"/>
          <w:szCs w:val="28"/>
        </w:rPr>
        <w:t>ка</w:t>
      </w:r>
      <w:r w:rsidRPr="00461AD7">
        <w:rPr>
          <w:rFonts w:ascii="Times New Roman" w:hAnsi="Times New Roman" w:cs="Times New Roman"/>
          <w:sz w:val="28"/>
          <w:szCs w:val="28"/>
        </w:rPr>
        <w:t xml:space="preserve">к больному ребенку, следует сказать, что </w:t>
      </w:r>
      <w:r w:rsidR="00CB52FA" w:rsidRPr="00461AD7">
        <w:rPr>
          <w:rFonts w:ascii="Times New Roman" w:hAnsi="Times New Roman" w:cs="Times New Roman"/>
          <w:sz w:val="28"/>
          <w:szCs w:val="28"/>
        </w:rPr>
        <w:t xml:space="preserve">надо </w:t>
      </w:r>
      <w:r w:rsidRPr="00461AD7">
        <w:rPr>
          <w:rFonts w:ascii="Times New Roman" w:hAnsi="Times New Roman" w:cs="Times New Roman"/>
          <w:sz w:val="28"/>
          <w:szCs w:val="28"/>
        </w:rPr>
        <w:t>есть и пить».</w:t>
      </w:r>
    </w:p>
    <w:p w:rsidR="009B4D21" w:rsidRPr="00461AD7" w:rsidRDefault="00544EDF" w:rsidP="00544ED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Своеобразие полицейского государства состоял</w:t>
      </w:r>
      <w:r w:rsidR="00CB52FA" w:rsidRPr="00461AD7">
        <w:rPr>
          <w:rFonts w:ascii="Times New Roman" w:hAnsi="Times New Roman" w:cs="Times New Roman"/>
          <w:sz w:val="28"/>
          <w:szCs w:val="28"/>
        </w:rPr>
        <w:t>о</w:t>
      </w:r>
      <w:r w:rsidRPr="00461AD7">
        <w:rPr>
          <w:rFonts w:ascii="Times New Roman" w:hAnsi="Times New Roman" w:cs="Times New Roman"/>
          <w:sz w:val="28"/>
          <w:szCs w:val="28"/>
        </w:rPr>
        <w:t xml:space="preserve"> именно в том, что хотя он</w:t>
      </w:r>
      <w:r w:rsidR="00CB52FA" w:rsidRPr="00461AD7">
        <w:rPr>
          <w:rFonts w:ascii="Times New Roman" w:hAnsi="Times New Roman" w:cs="Times New Roman"/>
          <w:sz w:val="28"/>
          <w:szCs w:val="28"/>
        </w:rPr>
        <w:t>о</w:t>
      </w:r>
      <w:r w:rsidRPr="00461AD7">
        <w:rPr>
          <w:rFonts w:ascii="Times New Roman" w:hAnsi="Times New Roman" w:cs="Times New Roman"/>
          <w:sz w:val="28"/>
          <w:szCs w:val="28"/>
        </w:rPr>
        <w:t xml:space="preserve"> и стремилась к благоденствию граждан, устранению нищеты, невежества и других социальных проблем, а благосостояние, прежде всего</w:t>
      </w:r>
      <w:r w:rsidR="00CB52FA" w:rsidRPr="00461AD7">
        <w:rPr>
          <w:rFonts w:ascii="Times New Roman" w:hAnsi="Times New Roman" w:cs="Times New Roman"/>
          <w:sz w:val="28"/>
          <w:szCs w:val="28"/>
        </w:rPr>
        <w:t>,</w:t>
      </w:r>
      <w:r w:rsidRPr="00461AD7">
        <w:rPr>
          <w:rFonts w:ascii="Times New Roman" w:hAnsi="Times New Roman" w:cs="Times New Roman"/>
          <w:sz w:val="28"/>
          <w:szCs w:val="28"/>
        </w:rPr>
        <w:t xml:space="preserve"> материальн</w:t>
      </w:r>
      <w:r w:rsidR="00CB52FA" w:rsidRPr="00461AD7">
        <w:rPr>
          <w:rFonts w:ascii="Times New Roman" w:hAnsi="Times New Roman" w:cs="Times New Roman"/>
          <w:sz w:val="28"/>
          <w:szCs w:val="28"/>
        </w:rPr>
        <w:t>ое</w:t>
      </w:r>
      <w:r w:rsidRPr="00461AD7">
        <w:rPr>
          <w:rFonts w:ascii="Times New Roman" w:hAnsi="Times New Roman" w:cs="Times New Roman"/>
          <w:sz w:val="28"/>
          <w:szCs w:val="28"/>
        </w:rPr>
        <w:t>, объявлял</w:t>
      </w:r>
      <w:r w:rsidR="00CB52FA" w:rsidRPr="00461AD7">
        <w:rPr>
          <w:rFonts w:ascii="Times New Roman" w:hAnsi="Times New Roman" w:cs="Times New Roman"/>
          <w:sz w:val="28"/>
          <w:szCs w:val="28"/>
        </w:rPr>
        <w:t>о</w:t>
      </w:r>
      <w:r w:rsidRPr="00461AD7">
        <w:rPr>
          <w:rFonts w:ascii="Times New Roman" w:hAnsi="Times New Roman" w:cs="Times New Roman"/>
          <w:sz w:val="28"/>
          <w:szCs w:val="28"/>
        </w:rPr>
        <w:t>с</w:t>
      </w:r>
      <w:r w:rsidR="00CB52FA" w:rsidRPr="00461AD7">
        <w:rPr>
          <w:rFonts w:ascii="Times New Roman" w:hAnsi="Times New Roman" w:cs="Times New Roman"/>
          <w:sz w:val="28"/>
          <w:szCs w:val="28"/>
        </w:rPr>
        <w:t>ь</w:t>
      </w:r>
      <w:r w:rsidRPr="00461AD7">
        <w:rPr>
          <w:rFonts w:ascii="Times New Roman" w:hAnsi="Times New Roman" w:cs="Times New Roman"/>
          <w:sz w:val="28"/>
          <w:szCs w:val="28"/>
        </w:rPr>
        <w:t xml:space="preserve"> естественным правом человека, однако методы достижения этих результатов были довольно своеобразными, репрессивными.</w:t>
      </w:r>
    </w:p>
    <w:p w:rsidR="009B4D21" w:rsidRPr="00461AD7" w:rsidRDefault="009B4D21" w:rsidP="009B4D21">
      <w:pPr>
        <w:spacing w:after="0" w:line="360" w:lineRule="auto"/>
        <w:ind w:firstLine="709"/>
        <w:jc w:val="both"/>
        <w:rPr>
          <w:rFonts w:ascii="Times New Roman" w:hAnsi="Times New Roman" w:cs="Times New Roman"/>
          <w:sz w:val="28"/>
          <w:szCs w:val="28"/>
        </w:rPr>
      </w:pPr>
    </w:p>
    <w:p w:rsidR="00544EDF" w:rsidRPr="00461AD7" w:rsidRDefault="00544EDF" w:rsidP="00544EDF">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A33ACF" w:rsidRPr="00461AD7" w:rsidRDefault="00A33ACF" w:rsidP="00A33ACF">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Тема 1</w:t>
      </w:r>
      <w:r w:rsidR="0022180E" w:rsidRPr="00461AD7">
        <w:rPr>
          <w:rFonts w:ascii="Times New Roman" w:hAnsi="Times New Roman" w:cs="Times New Roman"/>
          <w:color w:val="auto"/>
          <w:sz w:val="28"/>
          <w:szCs w:val="28"/>
          <w:lang w:val="uk-UA"/>
        </w:rPr>
        <w:t>9</w:t>
      </w:r>
      <w:r w:rsidRPr="00461AD7">
        <w:rPr>
          <w:rFonts w:ascii="Times New Roman" w:hAnsi="Times New Roman" w:cs="Times New Roman"/>
          <w:color w:val="auto"/>
          <w:sz w:val="28"/>
          <w:szCs w:val="28"/>
        </w:rPr>
        <w:t>. Теории о целях и задачах государства.</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1. Теории </w:t>
      </w:r>
      <w:proofErr w:type="spellStart"/>
      <w:r w:rsidRPr="00461AD7">
        <w:rPr>
          <w:rFonts w:ascii="Times New Roman" w:hAnsi="Times New Roman" w:cs="Times New Roman"/>
          <w:sz w:val="28"/>
          <w:szCs w:val="28"/>
        </w:rPr>
        <w:t>этатистско</w:t>
      </w:r>
      <w:r w:rsidR="006F7873" w:rsidRPr="00461AD7">
        <w:rPr>
          <w:rFonts w:ascii="Times New Roman" w:hAnsi="Times New Roman" w:cs="Times New Roman"/>
          <w:sz w:val="28"/>
          <w:szCs w:val="28"/>
        </w:rPr>
        <w:t>й</w:t>
      </w:r>
      <w:proofErr w:type="spellEnd"/>
      <w:r w:rsidRPr="00461AD7">
        <w:rPr>
          <w:rFonts w:ascii="Times New Roman" w:hAnsi="Times New Roman" w:cs="Times New Roman"/>
          <w:sz w:val="28"/>
          <w:szCs w:val="28"/>
        </w:rPr>
        <w:t xml:space="preserve"> направлен</w:t>
      </w:r>
      <w:r w:rsidR="006F7873" w:rsidRPr="00461AD7">
        <w:rPr>
          <w:rFonts w:ascii="Times New Roman" w:hAnsi="Times New Roman" w:cs="Times New Roman"/>
          <w:sz w:val="28"/>
          <w:szCs w:val="28"/>
        </w:rPr>
        <w:t>ности</w:t>
      </w:r>
      <w:r w:rsidRPr="00461AD7">
        <w:rPr>
          <w:rFonts w:ascii="Times New Roman" w:hAnsi="Times New Roman" w:cs="Times New Roman"/>
          <w:sz w:val="28"/>
          <w:szCs w:val="28"/>
        </w:rPr>
        <w:t>.</w:t>
      </w:r>
    </w:p>
    <w:p w:rsidR="00A33ACF" w:rsidRPr="00461AD7" w:rsidRDefault="00A33ACF" w:rsidP="00A33AC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Теории социумно</w:t>
      </w:r>
      <w:r w:rsidR="006F7873" w:rsidRPr="00461AD7">
        <w:rPr>
          <w:rFonts w:ascii="Times New Roman" w:hAnsi="Times New Roman" w:cs="Times New Roman"/>
          <w:sz w:val="28"/>
          <w:szCs w:val="28"/>
        </w:rPr>
        <w:t>й</w:t>
      </w:r>
      <w:r w:rsidRPr="00461AD7">
        <w:rPr>
          <w:rFonts w:ascii="Times New Roman" w:hAnsi="Times New Roman" w:cs="Times New Roman"/>
          <w:sz w:val="28"/>
          <w:szCs w:val="28"/>
        </w:rPr>
        <w:t xml:space="preserve"> направлен</w:t>
      </w:r>
      <w:r w:rsidR="006F7873" w:rsidRPr="00461AD7">
        <w:rPr>
          <w:rFonts w:ascii="Times New Roman" w:hAnsi="Times New Roman" w:cs="Times New Roman"/>
          <w:sz w:val="28"/>
          <w:szCs w:val="28"/>
        </w:rPr>
        <w:t>ности</w:t>
      </w:r>
      <w:r w:rsidRPr="00461AD7">
        <w:rPr>
          <w:rFonts w:ascii="Times New Roman" w:hAnsi="Times New Roman" w:cs="Times New Roman"/>
          <w:sz w:val="28"/>
          <w:szCs w:val="28"/>
        </w:rPr>
        <w:t>.</w:t>
      </w:r>
    </w:p>
    <w:p w:rsidR="00A33ACF" w:rsidRPr="00461AD7" w:rsidRDefault="00A33ACF" w:rsidP="00A33ACF">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3. Теории </w:t>
      </w:r>
      <w:proofErr w:type="spellStart"/>
      <w:r w:rsidRPr="00461AD7">
        <w:rPr>
          <w:rFonts w:ascii="Times New Roman" w:hAnsi="Times New Roman" w:cs="Times New Roman"/>
          <w:sz w:val="28"/>
          <w:szCs w:val="28"/>
        </w:rPr>
        <w:t>цивилитарно</w:t>
      </w:r>
      <w:r w:rsidR="006F7873" w:rsidRPr="00461AD7">
        <w:rPr>
          <w:rFonts w:ascii="Times New Roman" w:hAnsi="Times New Roman" w:cs="Times New Roman"/>
          <w:sz w:val="28"/>
          <w:szCs w:val="28"/>
        </w:rPr>
        <w:t>й</w:t>
      </w:r>
      <w:proofErr w:type="spellEnd"/>
      <w:r w:rsidRPr="00461AD7">
        <w:rPr>
          <w:rFonts w:ascii="Times New Roman" w:hAnsi="Times New Roman" w:cs="Times New Roman"/>
          <w:sz w:val="28"/>
          <w:szCs w:val="28"/>
        </w:rPr>
        <w:t xml:space="preserve"> направлен</w:t>
      </w:r>
      <w:r w:rsidR="006F7873" w:rsidRPr="00461AD7">
        <w:rPr>
          <w:rFonts w:ascii="Times New Roman" w:hAnsi="Times New Roman" w:cs="Times New Roman"/>
          <w:sz w:val="28"/>
          <w:szCs w:val="28"/>
        </w:rPr>
        <w:t>ности</w:t>
      </w:r>
      <w:r w:rsidRPr="00461AD7">
        <w:rPr>
          <w:rFonts w:ascii="Times New Roman" w:hAnsi="Times New Roman" w:cs="Times New Roman"/>
          <w:sz w:val="28"/>
          <w:szCs w:val="28"/>
        </w:rPr>
        <w:t>.</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9</w:t>
      </w:r>
      <w:r w:rsidRPr="00461AD7">
        <w:rPr>
          <w:rFonts w:ascii="Times New Roman" w:hAnsi="Times New Roman" w:cs="Times New Roman"/>
          <w:i w:val="0"/>
          <w:color w:val="auto"/>
          <w:sz w:val="28"/>
          <w:szCs w:val="28"/>
        </w:rPr>
        <w:t xml:space="preserve">.1. Теории </w:t>
      </w:r>
      <w:proofErr w:type="spellStart"/>
      <w:r w:rsidRPr="00461AD7">
        <w:rPr>
          <w:rFonts w:ascii="Times New Roman" w:hAnsi="Times New Roman" w:cs="Times New Roman"/>
          <w:i w:val="0"/>
          <w:color w:val="auto"/>
          <w:sz w:val="28"/>
          <w:szCs w:val="28"/>
        </w:rPr>
        <w:t>этатистско</w:t>
      </w:r>
      <w:r w:rsidR="006F7873" w:rsidRPr="00461AD7">
        <w:rPr>
          <w:rFonts w:ascii="Times New Roman" w:hAnsi="Times New Roman" w:cs="Times New Roman"/>
          <w:i w:val="0"/>
          <w:color w:val="auto"/>
          <w:sz w:val="28"/>
          <w:szCs w:val="28"/>
        </w:rPr>
        <w:t>й</w:t>
      </w:r>
      <w:proofErr w:type="spellEnd"/>
      <w:r w:rsidRPr="00461AD7">
        <w:rPr>
          <w:rFonts w:ascii="Times New Roman" w:hAnsi="Times New Roman" w:cs="Times New Roman"/>
          <w:i w:val="0"/>
          <w:color w:val="auto"/>
          <w:sz w:val="28"/>
          <w:szCs w:val="28"/>
        </w:rPr>
        <w:t xml:space="preserve"> направлен</w:t>
      </w:r>
      <w:r w:rsidR="006F7873" w:rsidRPr="00461AD7">
        <w:rPr>
          <w:rFonts w:ascii="Times New Roman" w:hAnsi="Times New Roman" w:cs="Times New Roman"/>
          <w:i w:val="0"/>
          <w:color w:val="auto"/>
          <w:sz w:val="28"/>
          <w:szCs w:val="28"/>
        </w:rPr>
        <w:t>ности</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тоталитарного государства.</w:t>
      </w:r>
    </w:p>
    <w:p w:rsidR="00CC778B"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Термин «тоталитаризм» впервые использова</w:t>
      </w:r>
      <w:r w:rsidR="006F7873" w:rsidRPr="00461AD7">
        <w:rPr>
          <w:rFonts w:ascii="Times New Roman" w:hAnsi="Times New Roman" w:cs="Times New Roman"/>
          <w:sz w:val="28"/>
          <w:szCs w:val="28"/>
        </w:rPr>
        <w:t>л</w:t>
      </w:r>
      <w:r w:rsidRPr="00461AD7">
        <w:rPr>
          <w:rFonts w:ascii="Times New Roman" w:hAnsi="Times New Roman" w:cs="Times New Roman"/>
          <w:sz w:val="28"/>
          <w:szCs w:val="28"/>
        </w:rPr>
        <w:t xml:space="preserve"> итальянски</w:t>
      </w:r>
      <w:r w:rsidR="006F7873" w:rsidRPr="00461AD7">
        <w:rPr>
          <w:rFonts w:ascii="Times New Roman" w:hAnsi="Times New Roman" w:cs="Times New Roman"/>
          <w:sz w:val="28"/>
          <w:szCs w:val="28"/>
        </w:rPr>
        <w:t>й</w:t>
      </w:r>
      <w:r w:rsidRPr="00461AD7">
        <w:rPr>
          <w:rFonts w:ascii="Times New Roman" w:hAnsi="Times New Roman" w:cs="Times New Roman"/>
          <w:sz w:val="28"/>
          <w:szCs w:val="28"/>
        </w:rPr>
        <w:t xml:space="preserve"> мыслител</w:t>
      </w:r>
      <w:r w:rsidR="006F7873" w:rsidRPr="00461AD7">
        <w:rPr>
          <w:rFonts w:ascii="Times New Roman" w:hAnsi="Times New Roman" w:cs="Times New Roman"/>
          <w:sz w:val="28"/>
          <w:szCs w:val="28"/>
        </w:rPr>
        <w:t>ь</w:t>
      </w:r>
      <w:r w:rsidRPr="00461AD7">
        <w:rPr>
          <w:rFonts w:ascii="Times New Roman" w:hAnsi="Times New Roman" w:cs="Times New Roman"/>
          <w:sz w:val="28"/>
          <w:szCs w:val="28"/>
        </w:rPr>
        <w:t xml:space="preserve">-антифашист Дж. </w:t>
      </w:r>
      <w:proofErr w:type="spellStart"/>
      <w:r w:rsidRPr="00461AD7">
        <w:rPr>
          <w:rFonts w:ascii="Times New Roman" w:hAnsi="Times New Roman" w:cs="Times New Roman"/>
          <w:sz w:val="28"/>
          <w:szCs w:val="28"/>
        </w:rPr>
        <w:t>Амендола</w:t>
      </w:r>
      <w:proofErr w:type="spellEnd"/>
      <w:r w:rsidRPr="00461AD7">
        <w:rPr>
          <w:rFonts w:ascii="Times New Roman" w:hAnsi="Times New Roman" w:cs="Times New Roman"/>
          <w:sz w:val="28"/>
          <w:szCs w:val="28"/>
        </w:rPr>
        <w:t xml:space="preserve">. В 1926 году его уже начинают использовать другие. Так, в 1926 году итальянский философ Дж. </w:t>
      </w:r>
      <w:proofErr w:type="spellStart"/>
      <w:r w:rsidRPr="00461AD7">
        <w:rPr>
          <w:rFonts w:ascii="Times New Roman" w:hAnsi="Times New Roman" w:cs="Times New Roman"/>
          <w:sz w:val="28"/>
          <w:szCs w:val="28"/>
        </w:rPr>
        <w:t>Джентиле</w:t>
      </w:r>
      <w:proofErr w:type="spellEnd"/>
      <w:r w:rsidRPr="00461AD7">
        <w:rPr>
          <w:rFonts w:ascii="Times New Roman" w:hAnsi="Times New Roman" w:cs="Times New Roman"/>
          <w:sz w:val="28"/>
          <w:szCs w:val="28"/>
        </w:rPr>
        <w:t xml:space="preserve"> обосновал необходимость построения в Италии фашистско</w:t>
      </w:r>
      <w:r w:rsidR="00BF2DF2"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тоталитарного государства. Лидер итальянских фашистов Б. Муссолини определял тоталитаризм как общество, в котором главная государственная идеология оказывает решающее влияние на граждан.</w:t>
      </w:r>
    </w:p>
    <w:p w:rsidR="00794A5D"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При этом Дж. </w:t>
      </w:r>
      <w:proofErr w:type="spellStart"/>
      <w:r w:rsidRPr="00461AD7">
        <w:rPr>
          <w:rFonts w:ascii="Times New Roman" w:hAnsi="Times New Roman" w:cs="Times New Roman"/>
          <w:sz w:val="28"/>
          <w:szCs w:val="28"/>
        </w:rPr>
        <w:t>Джентиле</w:t>
      </w:r>
      <w:proofErr w:type="spellEnd"/>
      <w:r w:rsidRPr="00461AD7">
        <w:rPr>
          <w:rFonts w:ascii="Times New Roman" w:hAnsi="Times New Roman" w:cs="Times New Roman"/>
          <w:sz w:val="28"/>
          <w:szCs w:val="28"/>
        </w:rPr>
        <w:t xml:space="preserve"> и Б. Муссолини считали, что именно развитие коммуникационных технологий ведет к непрерывному совершенствованию пропаганды, следствием чего является неизбежная эволюция общества в сторону тоталитаризма.</w:t>
      </w:r>
    </w:p>
    <w:p w:rsidR="00A33ACF" w:rsidRPr="00461AD7" w:rsidRDefault="00A33ACF">
      <w:pPr>
        <w:spacing w:after="0" w:line="360" w:lineRule="auto"/>
        <w:ind w:firstLine="709"/>
        <w:jc w:val="both"/>
        <w:rPr>
          <w:rFonts w:ascii="Times New Roman" w:hAnsi="Times New Roman" w:cs="Times New Roman"/>
          <w:sz w:val="28"/>
          <w:szCs w:val="28"/>
        </w:rPr>
      </w:pPr>
    </w:p>
    <w:p w:rsidR="00CC778B" w:rsidRPr="00461AD7" w:rsidRDefault="00CC778B" w:rsidP="00CC778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корпоративного государства.</w:t>
      </w:r>
    </w:p>
    <w:p w:rsidR="00CC778B"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Идея корпоративного государства стала результатом развития теории «</w:t>
      </w:r>
      <w:proofErr w:type="spellStart"/>
      <w:r w:rsidRPr="00461AD7">
        <w:rPr>
          <w:rFonts w:ascii="Times New Roman" w:hAnsi="Times New Roman" w:cs="Times New Roman"/>
          <w:sz w:val="28"/>
          <w:szCs w:val="28"/>
        </w:rPr>
        <w:t>солидаризма</w:t>
      </w:r>
      <w:proofErr w:type="spellEnd"/>
      <w:r w:rsidRPr="00461AD7">
        <w:rPr>
          <w:rFonts w:ascii="Times New Roman" w:hAnsi="Times New Roman" w:cs="Times New Roman"/>
          <w:sz w:val="28"/>
          <w:szCs w:val="28"/>
        </w:rPr>
        <w:t>» Л.</w:t>
      </w:r>
      <w:r w:rsidR="006F7873"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Дюги</w:t>
      </w:r>
      <w:proofErr w:type="spell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который</w:t>
      </w:r>
      <w:proofErr w:type="gramEnd"/>
      <w:r w:rsidRPr="00461AD7">
        <w:rPr>
          <w:rFonts w:ascii="Times New Roman" w:hAnsi="Times New Roman" w:cs="Times New Roman"/>
          <w:sz w:val="28"/>
          <w:szCs w:val="28"/>
        </w:rPr>
        <w:t xml:space="preserve"> рассматривал государство как «работающую корпорацию», представляющ</w:t>
      </w:r>
      <w:r w:rsidR="006F7873" w:rsidRPr="00461AD7">
        <w:rPr>
          <w:rFonts w:ascii="Times New Roman" w:hAnsi="Times New Roman" w:cs="Times New Roman"/>
          <w:sz w:val="28"/>
          <w:szCs w:val="28"/>
        </w:rPr>
        <w:t>ую</w:t>
      </w:r>
      <w:r w:rsidRPr="00461AD7">
        <w:rPr>
          <w:rFonts w:ascii="Times New Roman" w:hAnsi="Times New Roman" w:cs="Times New Roman"/>
          <w:sz w:val="28"/>
          <w:szCs w:val="28"/>
        </w:rPr>
        <w:t xml:space="preserve"> собой совокупность публичных служб, которая обслуживает все общество, «всю нацию». </w:t>
      </w:r>
      <w:proofErr w:type="spellStart"/>
      <w:r w:rsidRPr="00461AD7">
        <w:rPr>
          <w:rFonts w:ascii="Times New Roman" w:hAnsi="Times New Roman" w:cs="Times New Roman"/>
          <w:sz w:val="28"/>
          <w:szCs w:val="28"/>
        </w:rPr>
        <w:t>Дюги</w:t>
      </w:r>
      <w:proofErr w:type="spellEnd"/>
      <w:r w:rsidRPr="00461AD7">
        <w:rPr>
          <w:rFonts w:ascii="Times New Roman" w:hAnsi="Times New Roman" w:cs="Times New Roman"/>
          <w:sz w:val="28"/>
          <w:szCs w:val="28"/>
        </w:rPr>
        <w:t xml:space="preserve"> считал, что корпоративное государство придет на смену государству как </w:t>
      </w:r>
      <w:r w:rsidRPr="00461AD7">
        <w:rPr>
          <w:rFonts w:ascii="Times New Roman" w:hAnsi="Times New Roman" w:cs="Times New Roman"/>
          <w:sz w:val="28"/>
          <w:szCs w:val="28"/>
        </w:rPr>
        <w:lastRenderedPageBreak/>
        <w:t>«публичной власти», поскольку е</w:t>
      </w:r>
      <w:r w:rsidR="006F7873"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создание направляется на преодоление классовых антагонизмов и ликвидацию классов вообще. Вместо классов сторонниками этой теории вводилось понятие «корпораций», с помощью которых реализуется сотрудничество «труда и капитала»: каждая корпорация реализует свою социальную функцию, а предприниматель в «корпорации» является не «эксплуататором», а «лидером индустрии».</w:t>
      </w:r>
    </w:p>
    <w:p w:rsidR="00CC778B" w:rsidRPr="00461AD7" w:rsidRDefault="00CC778B" w:rsidP="00CC778B">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 xml:space="preserve">Наиболее полно идеи «корпоративного государства» были реализованы в рамках фашистской Италии, </w:t>
      </w:r>
      <w:proofErr w:type="spellStart"/>
      <w:r w:rsidRPr="00461AD7">
        <w:rPr>
          <w:rFonts w:ascii="Times New Roman" w:hAnsi="Times New Roman" w:cs="Times New Roman"/>
          <w:i/>
          <w:sz w:val="28"/>
          <w:szCs w:val="28"/>
        </w:rPr>
        <w:t>франкистской</w:t>
      </w:r>
      <w:proofErr w:type="spellEnd"/>
      <w:r w:rsidRPr="00461AD7">
        <w:rPr>
          <w:rFonts w:ascii="Times New Roman" w:hAnsi="Times New Roman" w:cs="Times New Roman"/>
          <w:i/>
          <w:sz w:val="28"/>
          <w:szCs w:val="28"/>
        </w:rPr>
        <w:t xml:space="preserve"> Испании, </w:t>
      </w:r>
      <w:proofErr w:type="spellStart"/>
      <w:r w:rsidRPr="00461AD7">
        <w:rPr>
          <w:rFonts w:ascii="Times New Roman" w:hAnsi="Times New Roman" w:cs="Times New Roman"/>
          <w:i/>
          <w:sz w:val="28"/>
          <w:szCs w:val="28"/>
        </w:rPr>
        <w:t>салазаровской</w:t>
      </w:r>
      <w:proofErr w:type="spellEnd"/>
      <w:r w:rsidRPr="00461AD7">
        <w:rPr>
          <w:rFonts w:ascii="Times New Roman" w:hAnsi="Times New Roman" w:cs="Times New Roman"/>
          <w:i/>
          <w:sz w:val="28"/>
          <w:szCs w:val="28"/>
        </w:rPr>
        <w:t xml:space="preserve"> Португалии и отчасти нацистской Германии.</w:t>
      </w:r>
    </w:p>
    <w:p w:rsidR="00CC778B" w:rsidRPr="00461AD7" w:rsidRDefault="00CC778B" w:rsidP="00CC778B">
      <w:pPr>
        <w:spacing w:after="0" w:line="360" w:lineRule="auto"/>
        <w:ind w:firstLine="709"/>
        <w:jc w:val="both"/>
        <w:rPr>
          <w:rFonts w:ascii="Times New Roman" w:hAnsi="Times New Roman" w:cs="Times New Roman"/>
          <w:sz w:val="28"/>
          <w:szCs w:val="28"/>
        </w:rPr>
      </w:pPr>
    </w:p>
    <w:p w:rsidR="00CC778B" w:rsidRPr="00461AD7" w:rsidRDefault="00CC778B" w:rsidP="00CC778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регулярного государства.</w:t>
      </w:r>
    </w:p>
    <w:p w:rsidR="00CC778B"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Идея «регулярного государства» была создана выдающимися философами Г. </w:t>
      </w:r>
      <w:proofErr w:type="spellStart"/>
      <w:r w:rsidRPr="00461AD7">
        <w:rPr>
          <w:rFonts w:ascii="Times New Roman" w:hAnsi="Times New Roman" w:cs="Times New Roman"/>
          <w:sz w:val="28"/>
          <w:szCs w:val="28"/>
        </w:rPr>
        <w:t>Гроци</w:t>
      </w:r>
      <w:r w:rsidR="006F7873" w:rsidRPr="00461AD7">
        <w:rPr>
          <w:rFonts w:ascii="Times New Roman" w:hAnsi="Times New Roman" w:cs="Times New Roman"/>
          <w:sz w:val="28"/>
          <w:szCs w:val="28"/>
        </w:rPr>
        <w:t>ем</w:t>
      </w:r>
      <w:proofErr w:type="spellEnd"/>
      <w:r w:rsidRPr="00461AD7">
        <w:rPr>
          <w:rFonts w:ascii="Times New Roman" w:hAnsi="Times New Roman" w:cs="Times New Roman"/>
          <w:sz w:val="28"/>
          <w:szCs w:val="28"/>
        </w:rPr>
        <w:t xml:space="preserve">, С. </w:t>
      </w:r>
      <w:proofErr w:type="spellStart"/>
      <w:r w:rsidRPr="00461AD7">
        <w:rPr>
          <w:rFonts w:ascii="Times New Roman" w:hAnsi="Times New Roman" w:cs="Times New Roman"/>
          <w:sz w:val="28"/>
          <w:szCs w:val="28"/>
        </w:rPr>
        <w:t>Пуфендорфом</w:t>
      </w:r>
      <w:proofErr w:type="spellEnd"/>
      <w:r w:rsidRPr="00461AD7">
        <w:rPr>
          <w:rFonts w:ascii="Times New Roman" w:hAnsi="Times New Roman" w:cs="Times New Roman"/>
          <w:sz w:val="28"/>
          <w:szCs w:val="28"/>
        </w:rPr>
        <w:t>, Х. Вольфом и Г. Лейбниц</w:t>
      </w:r>
      <w:r w:rsidR="006F7873" w:rsidRPr="00461AD7">
        <w:rPr>
          <w:rFonts w:ascii="Times New Roman" w:hAnsi="Times New Roman" w:cs="Times New Roman"/>
          <w:sz w:val="28"/>
          <w:szCs w:val="28"/>
        </w:rPr>
        <w:t>ем</w:t>
      </w:r>
      <w:r w:rsidRPr="00461AD7">
        <w:rPr>
          <w:rFonts w:ascii="Times New Roman" w:hAnsi="Times New Roman" w:cs="Times New Roman"/>
          <w:sz w:val="28"/>
          <w:szCs w:val="28"/>
        </w:rPr>
        <w:t xml:space="preserve">. С их точки зрения, </w:t>
      </w:r>
      <w:r w:rsidRPr="00461AD7">
        <w:rPr>
          <w:rFonts w:ascii="Times New Roman" w:hAnsi="Times New Roman" w:cs="Times New Roman"/>
          <w:i/>
          <w:sz w:val="28"/>
          <w:szCs w:val="28"/>
        </w:rPr>
        <w:t>для хорошей жизни достаточно было бы ввести «хорошие» правительственные учреждения</w:t>
      </w:r>
      <w:r w:rsidRPr="00461AD7">
        <w:rPr>
          <w:rFonts w:ascii="Times New Roman" w:hAnsi="Times New Roman" w:cs="Times New Roman"/>
          <w:sz w:val="28"/>
          <w:szCs w:val="28"/>
        </w:rPr>
        <w:t>. Идеи «регулярного государства были во многом реализованы российским императором Петром I. Именно в переписке с ним Лейбниц писал:</w:t>
      </w:r>
      <w:r w:rsidR="006F7873"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«Опыт достаточно показал, что государство можно привести в цветущее состояние только посредством установления хороших коллегий, потому что как в часах одно колесо приводит</w:t>
      </w:r>
      <w:r w:rsidR="006F7873" w:rsidRPr="00461AD7">
        <w:rPr>
          <w:rFonts w:ascii="Times New Roman" w:hAnsi="Times New Roman" w:cs="Times New Roman"/>
          <w:sz w:val="28"/>
          <w:szCs w:val="28"/>
        </w:rPr>
        <w:t>ся</w:t>
      </w:r>
      <w:r w:rsidRPr="00461AD7">
        <w:rPr>
          <w:rFonts w:ascii="Times New Roman" w:hAnsi="Times New Roman" w:cs="Times New Roman"/>
          <w:sz w:val="28"/>
          <w:szCs w:val="28"/>
        </w:rPr>
        <w:t xml:space="preserve"> в движение друг</w:t>
      </w:r>
      <w:r w:rsidR="006F7873" w:rsidRPr="00461AD7">
        <w:rPr>
          <w:rFonts w:ascii="Times New Roman" w:hAnsi="Times New Roman" w:cs="Times New Roman"/>
          <w:sz w:val="28"/>
          <w:szCs w:val="28"/>
        </w:rPr>
        <w:t>и</w:t>
      </w:r>
      <w:r w:rsidRPr="00461AD7">
        <w:rPr>
          <w:rFonts w:ascii="Times New Roman" w:hAnsi="Times New Roman" w:cs="Times New Roman"/>
          <w:sz w:val="28"/>
          <w:szCs w:val="28"/>
        </w:rPr>
        <w:t>м, так и в большой государственной машине одна коллегия должна приводить в движение друг</w:t>
      </w:r>
      <w:r w:rsidR="006F7873" w:rsidRPr="00461AD7">
        <w:rPr>
          <w:rFonts w:ascii="Times New Roman" w:hAnsi="Times New Roman" w:cs="Times New Roman"/>
          <w:sz w:val="28"/>
          <w:szCs w:val="28"/>
        </w:rPr>
        <w:t>ую</w:t>
      </w:r>
      <w:r w:rsidRPr="00461AD7">
        <w:rPr>
          <w:rFonts w:ascii="Times New Roman" w:hAnsi="Times New Roman" w:cs="Times New Roman"/>
          <w:sz w:val="28"/>
          <w:szCs w:val="28"/>
        </w:rPr>
        <w:t>, и если все устроено с точной размерностью и гармонией, то стрелка жизни будет по</w:t>
      </w:r>
      <w:r w:rsidR="006F7873" w:rsidRPr="00461AD7">
        <w:rPr>
          <w:rFonts w:ascii="Times New Roman" w:hAnsi="Times New Roman" w:cs="Times New Roman"/>
          <w:sz w:val="28"/>
          <w:szCs w:val="28"/>
        </w:rPr>
        <w:t>казывать стране счастливые часы</w:t>
      </w:r>
      <w:r w:rsidRPr="00461AD7">
        <w:rPr>
          <w:rFonts w:ascii="Times New Roman" w:hAnsi="Times New Roman" w:cs="Times New Roman"/>
          <w:sz w:val="28"/>
          <w:szCs w:val="28"/>
        </w:rPr>
        <w:t>».</w:t>
      </w:r>
      <w:proofErr w:type="gramEnd"/>
    </w:p>
    <w:p w:rsidR="00CC778B"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Его поддерживает Вольф: </w:t>
      </w:r>
      <w:proofErr w:type="gramStart"/>
      <w:r w:rsidRPr="00461AD7">
        <w:rPr>
          <w:rFonts w:ascii="Times New Roman" w:hAnsi="Times New Roman" w:cs="Times New Roman"/>
          <w:sz w:val="28"/>
          <w:szCs w:val="28"/>
        </w:rPr>
        <w:t>«Правительство должно иметь право и обязанность заставлять каждого работ</w:t>
      </w:r>
      <w:r w:rsidR="006F7873" w:rsidRPr="00461AD7">
        <w:rPr>
          <w:rFonts w:ascii="Times New Roman" w:hAnsi="Times New Roman" w:cs="Times New Roman"/>
          <w:sz w:val="28"/>
          <w:szCs w:val="28"/>
        </w:rPr>
        <w:t>ать</w:t>
      </w:r>
      <w:r w:rsidRPr="00461AD7">
        <w:rPr>
          <w:rFonts w:ascii="Times New Roman" w:hAnsi="Times New Roman" w:cs="Times New Roman"/>
          <w:sz w:val="28"/>
          <w:szCs w:val="28"/>
        </w:rPr>
        <w:t xml:space="preserve">, устанавливать заработную плату и цену товаров, заботиться об устройстве хороших улиц, крепких и красивых домов, услаждать зрение обывателей картинами, </w:t>
      </w:r>
      <w:proofErr w:type="spellStart"/>
      <w:r w:rsidRPr="00461AD7">
        <w:rPr>
          <w:rFonts w:ascii="Times New Roman" w:hAnsi="Times New Roman" w:cs="Times New Roman"/>
          <w:sz w:val="28"/>
          <w:szCs w:val="28"/>
        </w:rPr>
        <w:t>радую</w:t>
      </w:r>
      <w:r w:rsidR="006F7873" w:rsidRPr="00461AD7">
        <w:rPr>
          <w:rFonts w:ascii="Times New Roman" w:hAnsi="Times New Roman" w:cs="Times New Roman"/>
          <w:sz w:val="28"/>
          <w:szCs w:val="28"/>
        </w:rPr>
        <w:t>ющими</w:t>
      </w:r>
      <w:proofErr w:type="spellEnd"/>
      <w:r w:rsidRPr="00461AD7">
        <w:rPr>
          <w:rFonts w:ascii="Times New Roman" w:hAnsi="Times New Roman" w:cs="Times New Roman"/>
          <w:sz w:val="28"/>
          <w:szCs w:val="28"/>
        </w:rPr>
        <w:t xml:space="preserve"> глаз, а уши </w:t>
      </w:r>
      <w:r w:rsidR="006F7873" w:rsidRPr="00461AD7">
        <w:rPr>
          <w:rFonts w:ascii="Times New Roman" w:hAnsi="Times New Roman" w:cs="Times New Roman"/>
          <w:sz w:val="28"/>
          <w:szCs w:val="28"/>
        </w:rPr>
        <w:t>–</w:t>
      </w:r>
      <w:r w:rsidRPr="00461AD7">
        <w:rPr>
          <w:rFonts w:ascii="Times New Roman" w:hAnsi="Times New Roman" w:cs="Times New Roman"/>
          <w:sz w:val="28"/>
          <w:szCs w:val="28"/>
        </w:rPr>
        <w:t xml:space="preserve"> музыкой</w:t>
      </w:r>
      <w:r w:rsidR="006F7873" w:rsidRPr="00461AD7">
        <w:rPr>
          <w:rFonts w:ascii="Times New Roman" w:hAnsi="Times New Roman" w:cs="Times New Roman"/>
          <w:sz w:val="28"/>
          <w:szCs w:val="28"/>
        </w:rPr>
        <w:t>,</w:t>
      </w:r>
      <w:r w:rsidRPr="00461AD7">
        <w:rPr>
          <w:rFonts w:ascii="Times New Roman" w:hAnsi="Times New Roman" w:cs="Times New Roman"/>
          <w:sz w:val="28"/>
          <w:szCs w:val="28"/>
        </w:rPr>
        <w:t xml:space="preserve"> пением птиц и журчанием воды, способствовать общественным развлечениям театральными представлениями и другими зрелищами, поощрять поэзию, заботиться о школьно</w:t>
      </w:r>
      <w:r w:rsidR="006F7873" w:rsidRPr="00461AD7">
        <w:rPr>
          <w:rFonts w:ascii="Times New Roman" w:hAnsi="Times New Roman" w:cs="Times New Roman"/>
          <w:sz w:val="28"/>
          <w:szCs w:val="28"/>
        </w:rPr>
        <w:t>м</w:t>
      </w:r>
      <w:r w:rsidRPr="00461AD7">
        <w:rPr>
          <w:rFonts w:ascii="Times New Roman" w:hAnsi="Times New Roman" w:cs="Times New Roman"/>
          <w:sz w:val="28"/>
          <w:szCs w:val="28"/>
        </w:rPr>
        <w:t xml:space="preserve"> воспитани</w:t>
      </w:r>
      <w:r w:rsidR="006F7873" w:rsidRPr="00461AD7">
        <w:rPr>
          <w:rFonts w:ascii="Times New Roman" w:hAnsi="Times New Roman" w:cs="Times New Roman"/>
          <w:sz w:val="28"/>
          <w:szCs w:val="28"/>
        </w:rPr>
        <w:t>и</w:t>
      </w:r>
      <w:r w:rsidRPr="00461AD7">
        <w:rPr>
          <w:rFonts w:ascii="Times New Roman" w:hAnsi="Times New Roman" w:cs="Times New Roman"/>
          <w:sz w:val="28"/>
          <w:szCs w:val="28"/>
        </w:rPr>
        <w:t xml:space="preserve"> детей, наблюдать за тем, чтобы взрослые под</w:t>
      </w:r>
      <w:r w:rsidR="006F7873" w:rsidRPr="00461AD7">
        <w:rPr>
          <w:rFonts w:ascii="Times New Roman" w:hAnsi="Times New Roman" w:cs="Times New Roman"/>
          <w:sz w:val="28"/>
          <w:szCs w:val="28"/>
        </w:rPr>
        <w:t>дан</w:t>
      </w:r>
      <w:r w:rsidRPr="00461AD7">
        <w:rPr>
          <w:rFonts w:ascii="Times New Roman" w:hAnsi="Times New Roman" w:cs="Times New Roman"/>
          <w:sz w:val="28"/>
          <w:szCs w:val="28"/>
        </w:rPr>
        <w:t>ны</w:t>
      </w:r>
      <w:r w:rsidR="006F7873"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старались</w:t>
      </w:r>
      <w:proofErr w:type="gramEnd"/>
      <w:r w:rsidRPr="00461AD7">
        <w:rPr>
          <w:rFonts w:ascii="Times New Roman" w:hAnsi="Times New Roman" w:cs="Times New Roman"/>
          <w:sz w:val="28"/>
          <w:szCs w:val="28"/>
        </w:rPr>
        <w:t xml:space="preserve"> быть честными и </w:t>
      </w:r>
      <w:r w:rsidRPr="00461AD7">
        <w:rPr>
          <w:rFonts w:ascii="Times New Roman" w:hAnsi="Times New Roman" w:cs="Times New Roman"/>
          <w:sz w:val="28"/>
          <w:szCs w:val="28"/>
        </w:rPr>
        <w:lastRenderedPageBreak/>
        <w:t>благочестивыми</w:t>
      </w:r>
      <w:r w:rsidR="006F7873" w:rsidRPr="00461AD7">
        <w:rPr>
          <w:rFonts w:ascii="Times New Roman" w:hAnsi="Times New Roman" w:cs="Times New Roman"/>
          <w:sz w:val="28"/>
          <w:szCs w:val="28"/>
        </w:rPr>
        <w:t>». Подданные же «...</w:t>
      </w:r>
      <w:r w:rsidRPr="00461AD7">
        <w:rPr>
          <w:rFonts w:ascii="Times New Roman" w:hAnsi="Times New Roman" w:cs="Times New Roman"/>
          <w:sz w:val="28"/>
          <w:szCs w:val="28"/>
        </w:rPr>
        <w:t>должны охотно делать то, что власть считает нужным для общего блага».</w:t>
      </w:r>
    </w:p>
    <w:p w:rsidR="00CC778B" w:rsidRPr="00461AD7" w:rsidRDefault="00CC778B" w:rsidP="00CC778B">
      <w:pPr>
        <w:spacing w:after="0" w:line="360" w:lineRule="auto"/>
        <w:ind w:firstLine="709"/>
        <w:jc w:val="both"/>
        <w:rPr>
          <w:rFonts w:ascii="Times New Roman" w:hAnsi="Times New Roman" w:cs="Times New Roman"/>
          <w:sz w:val="28"/>
          <w:szCs w:val="28"/>
        </w:rPr>
      </w:pPr>
    </w:p>
    <w:p w:rsidR="00CC778B" w:rsidRPr="00461AD7" w:rsidRDefault="00CC778B">
      <w:pPr>
        <w:spacing w:after="0" w:line="360" w:lineRule="auto"/>
        <w:ind w:firstLine="709"/>
        <w:jc w:val="both"/>
        <w:rPr>
          <w:rFonts w:ascii="Times New Roman" w:hAnsi="Times New Roman" w:cs="Times New Roman"/>
          <w:sz w:val="28"/>
          <w:szCs w:val="28"/>
        </w:rPr>
      </w:pPr>
    </w:p>
    <w:p w:rsidR="00A33ACF" w:rsidRPr="00461AD7" w:rsidRDefault="00A33ACF" w:rsidP="00A33ACF">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9</w:t>
      </w:r>
      <w:r w:rsidRPr="00461AD7">
        <w:rPr>
          <w:rFonts w:ascii="Times New Roman" w:hAnsi="Times New Roman" w:cs="Times New Roman"/>
          <w:i w:val="0"/>
          <w:color w:val="auto"/>
          <w:sz w:val="28"/>
          <w:szCs w:val="28"/>
        </w:rPr>
        <w:t>.2. Теории социумно</w:t>
      </w:r>
      <w:r w:rsidR="006F7873" w:rsidRPr="00461AD7">
        <w:rPr>
          <w:rFonts w:ascii="Times New Roman" w:hAnsi="Times New Roman" w:cs="Times New Roman"/>
          <w:i w:val="0"/>
          <w:color w:val="auto"/>
          <w:sz w:val="28"/>
          <w:szCs w:val="28"/>
        </w:rPr>
        <w:t>й</w:t>
      </w:r>
      <w:r w:rsidRPr="00461AD7">
        <w:rPr>
          <w:rFonts w:ascii="Times New Roman" w:hAnsi="Times New Roman" w:cs="Times New Roman"/>
          <w:i w:val="0"/>
          <w:color w:val="auto"/>
          <w:sz w:val="28"/>
          <w:szCs w:val="28"/>
        </w:rPr>
        <w:t xml:space="preserve"> направлен</w:t>
      </w:r>
      <w:r w:rsidR="006F7873" w:rsidRPr="00461AD7">
        <w:rPr>
          <w:rFonts w:ascii="Times New Roman" w:hAnsi="Times New Roman" w:cs="Times New Roman"/>
          <w:i w:val="0"/>
          <w:color w:val="auto"/>
          <w:sz w:val="28"/>
          <w:szCs w:val="28"/>
        </w:rPr>
        <w:t>ности</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р</w:t>
      </w:r>
      <w:r w:rsidR="00CC778B" w:rsidRPr="00461AD7">
        <w:rPr>
          <w:rFonts w:ascii="Times New Roman" w:hAnsi="Times New Roman" w:cs="Times New Roman"/>
          <w:b/>
          <w:i/>
          <w:color w:val="auto"/>
          <w:sz w:val="28"/>
          <w:szCs w:val="28"/>
        </w:rPr>
        <w:t>асов</w:t>
      </w:r>
      <w:r w:rsidRPr="00461AD7">
        <w:rPr>
          <w:rFonts w:ascii="Times New Roman" w:hAnsi="Times New Roman" w:cs="Times New Roman"/>
          <w:b/>
          <w:i/>
          <w:color w:val="auto"/>
          <w:sz w:val="28"/>
          <w:szCs w:val="28"/>
        </w:rPr>
        <w:t>ого государства.</w:t>
      </w:r>
    </w:p>
    <w:p w:rsidR="00CC778B" w:rsidRPr="00461AD7" w:rsidRDefault="00CC778B" w:rsidP="00CC778B">
      <w:pPr>
        <w:spacing w:after="0" w:line="360" w:lineRule="auto"/>
        <w:ind w:firstLine="709"/>
        <w:jc w:val="both"/>
        <w:rPr>
          <w:rFonts w:ascii="Times New Roman" w:hAnsi="Times New Roman" w:cs="Times New Roman"/>
          <w:i/>
          <w:sz w:val="28"/>
          <w:szCs w:val="28"/>
        </w:rPr>
      </w:pPr>
      <w:r w:rsidRPr="00461AD7">
        <w:rPr>
          <w:rFonts w:ascii="Times New Roman" w:hAnsi="Times New Roman" w:cs="Times New Roman"/>
          <w:i/>
          <w:sz w:val="28"/>
          <w:szCs w:val="28"/>
        </w:rPr>
        <w:t>Теория расово</w:t>
      </w:r>
      <w:r w:rsidR="000E78E2" w:rsidRPr="00461AD7">
        <w:rPr>
          <w:rFonts w:ascii="Times New Roman" w:hAnsi="Times New Roman" w:cs="Times New Roman"/>
          <w:i/>
          <w:sz w:val="28"/>
          <w:szCs w:val="28"/>
        </w:rPr>
        <w:t>го</w:t>
      </w:r>
      <w:r w:rsidRPr="00461AD7">
        <w:rPr>
          <w:rFonts w:ascii="Times New Roman" w:hAnsi="Times New Roman" w:cs="Times New Roman"/>
          <w:i/>
          <w:sz w:val="28"/>
          <w:szCs w:val="28"/>
        </w:rPr>
        <w:t xml:space="preserve"> государства возникла как результат нацистской расовой доктрины, согласно которой вс</w:t>
      </w:r>
      <w:r w:rsidR="00A26D2C" w:rsidRPr="00461AD7">
        <w:rPr>
          <w:rFonts w:ascii="Times New Roman" w:hAnsi="Times New Roman" w:cs="Times New Roman"/>
          <w:i/>
          <w:sz w:val="28"/>
          <w:szCs w:val="28"/>
        </w:rPr>
        <w:t>ё</w:t>
      </w:r>
      <w:r w:rsidRPr="00461AD7">
        <w:rPr>
          <w:rFonts w:ascii="Times New Roman" w:hAnsi="Times New Roman" w:cs="Times New Roman"/>
          <w:i/>
          <w:sz w:val="28"/>
          <w:szCs w:val="28"/>
        </w:rPr>
        <w:t xml:space="preserve"> человечество </w:t>
      </w:r>
      <w:proofErr w:type="gramStart"/>
      <w:r w:rsidRPr="00461AD7">
        <w:rPr>
          <w:rFonts w:ascii="Times New Roman" w:hAnsi="Times New Roman" w:cs="Times New Roman"/>
          <w:i/>
          <w:sz w:val="28"/>
          <w:szCs w:val="28"/>
        </w:rPr>
        <w:t>делилось на расы и главная задача государства состояла</w:t>
      </w:r>
      <w:proofErr w:type="gramEnd"/>
      <w:r w:rsidRPr="00461AD7">
        <w:rPr>
          <w:rFonts w:ascii="Times New Roman" w:hAnsi="Times New Roman" w:cs="Times New Roman"/>
          <w:i/>
          <w:sz w:val="28"/>
          <w:szCs w:val="28"/>
        </w:rPr>
        <w:t xml:space="preserve"> в проведении расовой селекции.</w:t>
      </w:r>
    </w:p>
    <w:p w:rsidR="00CC778B"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частности, предлагалось осуществить «модернизацию» всей белой расы, а в перспективе </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и</w:t>
      </w:r>
      <w:r w:rsidR="00A26D2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всего человечества. </w:t>
      </w:r>
      <w:proofErr w:type="gramStart"/>
      <w:r w:rsidRPr="00461AD7">
        <w:rPr>
          <w:rFonts w:ascii="Times New Roman" w:hAnsi="Times New Roman" w:cs="Times New Roman"/>
          <w:sz w:val="28"/>
          <w:szCs w:val="28"/>
        </w:rPr>
        <w:t xml:space="preserve">При этом предполагалось радикальное увеличение количества так называемых «нордических» арийцев (немцев, скандинавов, </w:t>
      </w:r>
      <w:r w:rsidR="00A26D2C" w:rsidRPr="00461AD7">
        <w:rPr>
          <w:rFonts w:ascii="Times New Roman" w:hAnsi="Times New Roman" w:cs="Times New Roman"/>
          <w:sz w:val="28"/>
          <w:szCs w:val="28"/>
        </w:rPr>
        <w:t>норманнов</w:t>
      </w:r>
      <w:r w:rsidRPr="00461AD7">
        <w:rPr>
          <w:rFonts w:ascii="Times New Roman" w:hAnsi="Times New Roman" w:cs="Times New Roman"/>
          <w:sz w:val="28"/>
          <w:szCs w:val="28"/>
        </w:rPr>
        <w:t>, фризов), которых нацисты признавали как «</w:t>
      </w:r>
      <w:proofErr w:type="spellStart"/>
      <w:r w:rsidRPr="00461AD7">
        <w:rPr>
          <w:rFonts w:ascii="Times New Roman" w:hAnsi="Times New Roman" w:cs="Times New Roman"/>
          <w:sz w:val="28"/>
          <w:szCs w:val="28"/>
        </w:rPr>
        <w:t>оберменши</w:t>
      </w:r>
      <w:proofErr w:type="spellEnd"/>
      <w:r w:rsidRPr="00461AD7">
        <w:rPr>
          <w:rFonts w:ascii="Times New Roman" w:hAnsi="Times New Roman" w:cs="Times New Roman"/>
          <w:sz w:val="28"/>
          <w:szCs w:val="28"/>
        </w:rPr>
        <w:t>» и аналогичное уменьшение количества представителей других рас: «кельтской» (французов) и «гуннов» (сл</w:t>
      </w:r>
      <w:r w:rsidR="00A26D2C" w:rsidRPr="00461AD7">
        <w:rPr>
          <w:rFonts w:ascii="Times New Roman" w:hAnsi="Times New Roman" w:cs="Times New Roman"/>
          <w:sz w:val="28"/>
          <w:szCs w:val="28"/>
        </w:rPr>
        <w:t>а</w:t>
      </w:r>
      <w:r w:rsidRPr="00461AD7">
        <w:rPr>
          <w:rFonts w:ascii="Times New Roman" w:hAnsi="Times New Roman" w:cs="Times New Roman"/>
          <w:sz w:val="28"/>
          <w:szCs w:val="28"/>
        </w:rPr>
        <w:t>вян), которых нацисты определяли как «</w:t>
      </w:r>
      <w:proofErr w:type="spellStart"/>
      <w:r w:rsidRPr="00461AD7">
        <w:rPr>
          <w:rFonts w:ascii="Times New Roman" w:hAnsi="Times New Roman" w:cs="Times New Roman"/>
          <w:sz w:val="28"/>
          <w:szCs w:val="28"/>
        </w:rPr>
        <w:t>унтерменши</w:t>
      </w:r>
      <w:proofErr w:type="spellEnd"/>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Что касается других рас (чернокожих, семитов), то нацисты считали, что большинство из них следует либо уничтожить полностью (в частности, евреев они считали </w:t>
      </w:r>
      <w:proofErr w:type="spellStart"/>
      <w:r w:rsidRPr="00461AD7">
        <w:rPr>
          <w:rFonts w:ascii="Times New Roman" w:hAnsi="Times New Roman" w:cs="Times New Roman"/>
          <w:i/>
          <w:sz w:val="28"/>
          <w:szCs w:val="28"/>
        </w:rPr>
        <w:t>нелюдью</w:t>
      </w:r>
      <w:proofErr w:type="spellEnd"/>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а</w:t>
      </w:r>
      <w:proofErr w:type="gramEnd"/>
      <w:r w:rsidRPr="00461AD7">
        <w:rPr>
          <w:rFonts w:ascii="Times New Roman" w:hAnsi="Times New Roman" w:cs="Times New Roman"/>
          <w:sz w:val="28"/>
          <w:szCs w:val="28"/>
        </w:rPr>
        <w:t xml:space="preserve"> следовательно, они подлежали полному уничтожению), или уничтожить как образ жизни (цыган, которых нацисты признавали полу</w:t>
      </w:r>
      <w:r w:rsidR="00A26D2C" w:rsidRPr="00461AD7">
        <w:rPr>
          <w:rFonts w:ascii="Times New Roman" w:hAnsi="Times New Roman" w:cs="Times New Roman"/>
          <w:sz w:val="28"/>
          <w:szCs w:val="28"/>
        </w:rPr>
        <w:t>людьми</w:t>
      </w:r>
      <w:r w:rsidRPr="00461AD7">
        <w:rPr>
          <w:rFonts w:ascii="Times New Roman" w:hAnsi="Times New Roman" w:cs="Times New Roman"/>
          <w:sz w:val="28"/>
          <w:szCs w:val="28"/>
        </w:rPr>
        <w:t xml:space="preserve">, следует уничтожать как представителей кочевого образа жизни), либо не давать никаких шансов для развития (чернокожих нацисты также признавали </w:t>
      </w:r>
      <w:r w:rsidRPr="00461AD7">
        <w:rPr>
          <w:rFonts w:ascii="Times New Roman" w:hAnsi="Times New Roman" w:cs="Times New Roman"/>
          <w:i/>
          <w:sz w:val="28"/>
          <w:szCs w:val="28"/>
        </w:rPr>
        <w:t>полулюдьми</w:t>
      </w:r>
      <w:r w:rsidRPr="00461AD7">
        <w:rPr>
          <w:rFonts w:ascii="Times New Roman" w:hAnsi="Times New Roman" w:cs="Times New Roman"/>
          <w:sz w:val="28"/>
          <w:szCs w:val="28"/>
        </w:rPr>
        <w:t>).</w:t>
      </w:r>
    </w:p>
    <w:p w:rsidR="00CC778B"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этом в рамках увеличения «нордической расы» было развернуто культ «истинных арийцев», а их воспитание начиналось с самого рождения. Именно этому должно быть подчинено как брачно-семейное, так и гражданское законодательство.</w:t>
      </w:r>
    </w:p>
    <w:p w:rsidR="00A33ACF" w:rsidRPr="00461AD7" w:rsidRDefault="00CC778B"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отношении представителей других «рас», то сокращение их количества должно было осуществляться исключительно путем создания </w:t>
      </w:r>
      <w:proofErr w:type="spellStart"/>
      <w:r w:rsidRPr="00461AD7">
        <w:rPr>
          <w:rFonts w:ascii="Times New Roman" w:hAnsi="Times New Roman" w:cs="Times New Roman"/>
          <w:sz w:val="28"/>
          <w:szCs w:val="28"/>
        </w:rPr>
        <w:lastRenderedPageBreak/>
        <w:t>полурабск</w:t>
      </w:r>
      <w:r w:rsidR="00A26D2C" w:rsidRPr="00461AD7">
        <w:rPr>
          <w:rFonts w:ascii="Times New Roman" w:hAnsi="Times New Roman" w:cs="Times New Roman"/>
          <w:sz w:val="28"/>
          <w:szCs w:val="28"/>
        </w:rPr>
        <w:t>их</w:t>
      </w:r>
      <w:proofErr w:type="spellEnd"/>
      <w:r w:rsidRPr="00461AD7">
        <w:rPr>
          <w:rFonts w:ascii="Times New Roman" w:hAnsi="Times New Roman" w:cs="Times New Roman"/>
          <w:sz w:val="28"/>
          <w:szCs w:val="28"/>
        </w:rPr>
        <w:t xml:space="preserve"> условий труда и тяжелых условий жизни. При этом россияне, украинцы и белорусы должны были быть оттеснены на восток </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w:t>
      </w:r>
      <w:r w:rsidR="00A26D2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Днепр и Волгу для того, чтобы «расчистить» жизненное пространство для «нордических </w:t>
      </w:r>
      <w:r w:rsidR="00A26D2C" w:rsidRPr="00461AD7">
        <w:rPr>
          <w:rFonts w:ascii="Times New Roman" w:hAnsi="Times New Roman" w:cs="Times New Roman"/>
          <w:sz w:val="28"/>
          <w:szCs w:val="28"/>
        </w:rPr>
        <w:t>арийцев</w:t>
      </w:r>
      <w:r w:rsidRPr="00461AD7">
        <w:rPr>
          <w:rFonts w:ascii="Times New Roman" w:hAnsi="Times New Roman" w:cs="Times New Roman"/>
          <w:sz w:val="28"/>
          <w:szCs w:val="28"/>
        </w:rPr>
        <w:t>».</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CC778B" w:rsidRPr="00461AD7" w:rsidRDefault="00CC778B" w:rsidP="00CC778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классового государства.</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 точки зрения сторонников этой теории (К. Маркс, Ф. Энгельс, В. Ленин и др.), </w:t>
      </w:r>
      <w:r w:rsidR="00A26D2C" w:rsidRPr="00461AD7">
        <w:rPr>
          <w:rFonts w:ascii="Times New Roman" w:hAnsi="Times New Roman" w:cs="Times New Roman"/>
          <w:sz w:val="28"/>
          <w:szCs w:val="28"/>
        </w:rPr>
        <w:t xml:space="preserve">любое </w:t>
      </w:r>
      <w:r w:rsidRPr="00461AD7">
        <w:rPr>
          <w:rFonts w:ascii="Times New Roman" w:hAnsi="Times New Roman" w:cs="Times New Roman"/>
          <w:sz w:val="28"/>
          <w:szCs w:val="28"/>
        </w:rPr>
        <w:t>государство</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 своей сути</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является диктатурой господствующего класса.</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w:t>
      </w:r>
      <w:r w:rsidRPr="00461AD7">
        <w:rPr>
          <w:rFonts w:ascii="Times New Roman" w:hAnsi="Times New Roman" w:cs="Times New Roman"/>
          <w:i/>
          <w:sz w:val="28"/>
          <w:szCs w:val="28"/>
        </w:rPr>
        <w:t>Согласно Марксу</w:t>
      </w:r>
      <w:r w:rsidRPr="00461AD7">
        <w:rPr>
          <w:rFonts w:ascii="Times New Roman" w:hAnsi="Times New Roman" w:cs="Times New Roman"/>
          <w:sz w:val="28"/>
          <w:szCs w:val="28"/>
        </w:rPr>
        <w:t xml:space="preserve">, </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подчеркивает</w:t>
      </w:r>
      <w:r w:rsidR="00A26D2C"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Ленин, </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Pr="00461AD7">
        <w:rPr>
          <w:rFonts w:ascii="Times New Roman" w:hAnsi="Times New Roman" w:cs="Times New Roman"/>
          <w:i/>
          <w:sz w:val="28"/>
          <w:szCs w:val="28"/>
        </w:rPr>
        <w:t>государство</w:t>
      </w:r>
      <w:r w:rsidR="00A26D2C"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е</w:t>
      </w:r>
      <w:r w:rsidR="00A26D2C" w:rsidRPr="00461AD7">
        <w:rPr>
          <w:rFonts w:ascii="Times New Roman" w:hAnsi="Times New Roman" w:cs="Times New Roman"/>
          <w:i/>
          <w:sz w:val="28"/>
          <w:szCs w:val="28"/>
        </w:rPr>
        <w:t>с</w:t>
      </w:r>
      <w:r w:rsidRPr="00461AD7">
        <w:rPr>
          <w:rFonts w:ascii="Times New Roman" w:hAnsi="Times New Roman" w:cs="Times New Roman"/>
          <w:i/>
          <w:sz w:val="28"/>
          <w:szCs w:val="28"/>
        </w:rPr>
        <w:t>т</w:t>
      </w:r>
      <w:r w:rsidR="00A26D2C" w:rsidRPr="00461AD7">
        <w:rPr>
          <w:rFonts w:ascii="Times New Roman" w:hAnsi="Times New Roman" w:cs="Times New Roman"/>
          <w:i/>
          <w:sz w:val="28"/>
          <w:szCs w:val="28"/>
        </w:rPr>
        <w:t>ь</w:t>
      </w:r>
      <w:r w:rsidRPr="00461AD7">
        <w:rPr>
          <w:rFonts w:ascii="Times New Roman" w:hAnsi="Times New Roman" w:cs="Times New Roman"/>
          <w:i/>
          <w:sz w:val="28"/>
          <w:szCs w:val="28"/>
        </w:rPr>
        <w:t xml:space="preserve"> орган классового господства, орган угнетения одного класса другим, есть создание</w:t>
      </w:r>
      <w:r w:rsidR="00A26D2C" w:rsidRPr="00461AD7">
        <w:rPr>
          <w:rFonts w:ascii="Times New Roman" w:hAnsi="Times New Roman" w:cs="Times New Roman"/>
          <w:i/>
          <w:sz w:val="28"/>
          <w:szCs w:val="28"/>
        </w:rPr>
        <w:t xml:space="preserve"> </w:t>
      </w:r>
      <w:r w:rsidRPr="00461AD7">
        <w:rPr>
          <w:rFonts w:ascii="Times New Roman" w:hAnsi="Times New Roman" w:cs="Times New Roman"/>
          <w:i/>
          <w:sz w:val="28"/>
          <w:szCs w:val="28"/>
        </w:rPr>
        <w:t>«</w:t>
      </w:r>
      <w:r w:rsidR="00A26D2C" w:rsidRPr="00461AD7">
        <w:rPr>
          <w:rFonts w:ascii="Times New Roman" w:hAnsi="Times New Roman" w:cs="Times New Roman"/>
          <w:i/>
          <w:sz w:val="28"/>
          <w:szCs w:val="28"/>
        </w:rPr>
        <w:t>порядка</w:t>
      </w:r>
      <w:r w:rsidRPr="00461AD7">
        <w:rPr>
          <w:rFonts w:ascii="Times New Roman" w:hAnsi="Times New Roman" w:cs="Times New Roman"/>
          <w:i/>
          <w:sz w:val="28"/>
          <w:szCs w:val="28"/>
        </w:rPr>
        <w:t>», который узаконивает и укрепляет это угнетение, сдерживая столкновения классов</w:t>
      </w:r>
      <w:r w:rsidRPr="00461AD7">
        <w:rPr>
          <w:rFonts w:ascii="Times New Roman" w:hAnsi="Times New Roman" w:cs="Times New Roman"/>
          <w:sz w:val="28"/>
          <w:szCs w:val="28"/>
        </w:rPr>
        <w:t>».</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Господствующий класс при этом</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с помощью государственного аппарата</w:t>
      </w:r>
      <w:r w:rsidR="00A26D2C"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закрепляет производственные отношения, основанные на частной собственности, и держит в повиновении эксплуатируемые массы народа, осуществля</w:t>
      </w:r>
      <w:r w:rsidR="002C45D5" w:rsidRPr="00461AD7">
        <w:rPr>
          <w:rFonts w:ascii="Times New Roman" w:hAnsi="Times New Roman" w:cs="Times New Roman"/>
          <w:sz w:val="28"/>
          <w:szCs w:val="28"/>
        </w:rPr>
        <w:t>я</w:t>
      </w:r>
      <w:r w:rsidRPr="00461AD7">
        <w:rPr>
          <w:rFonts w:ascii="Times New Roman" w:hAnsi="Times New Roman" w:cs="Times New Roman"/>
          <w:sz w:val="28"/>
          <w:szCs w:val="28"/>
        </w:rPr>
        <w:t xml:space="preserve"> политическое управление обществом.</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 точки зрения сторонников теории «классового государства», сущность государства наиболее четко проявляется в том, кому и в интересах какого класса служит аппарат принуждения и против какого класса он направлен.</w:t>
      </w:r>
    </w:p>
    <w:p w:rsidR="00CC778B"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Кроме того, классовая сущность государства конкретизируется в е</w:t>
      </w:r>
      <w:r w:rsidR="002C45D5"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w:t>
      </w:r>
      <w:r w:rsidR="002C45D5" w:rsidRPr="00461AD7">
        <w:rPr>
          <w:rFonts w:ascii="Times New Roman" w:hAnsi="Times New Roman" w:cs="Times New Roman"/>
          <w:sz w:val="28"/>
          <w:szCs w:val="28"/>
        </w:rPr>
        <w:t>функциях,</w:t>
      </w:r>
      <w:r w:rsidRPr="00461AD7">
        <w:rPr>
          <w:rFonts w:ascii="Times New Roman" w:hAnsi="Times New Roman" w:cs="Times New Roman"/>
          <w:sz w:val="28"/>
          <w:szCs w:val="28"/>
        </w:rPr>
        <w:t xml:space="preserve"> и проявляются в деятельности государственного механизма. При этом государство, реализуя свои функции, решает задачи, стоящие перед н</w:t>
      </w:r>
      <w:r w:rsidR="002C45D5" w:rsidRPr="00461AD7">
        <w:rPr>
          <w:rFonts w:ascii="Times New Roman" w:hAnsi="Times New Roman" w:cs="Times New Roman"/>
          <w:sz w:val="28"/>
          <w:szCs w:val="28"/>
        </w:rPr>
        <w:t>им</w:t>
      </w:r>
      <w:r w:rsidRPr="00461AD7">
        <w:rPr>
          <w:rFonts w:ascii="Times New Roman" w:hAnsi="Times New Roman" w:cs="Times New Roman"/>
          <w:sz w:val="28"/>
          <w:szCs w:val="28"/>
        </w:rPr>
        <w:t xml:space="preserve"> на определенном этапе развития данного классового общества.</w:t>
      </w:r>
    </w:p>
    <w:p w:rsidR="00CC778B" w:rsidRPr="00461AD7" w:rsidRDefault="00CC778B" w:rsidP="00CC778B">
      <w:pPr>
        <w:spacing w:after="0" w:line="360" w:lineRule="auto"/>
        <w:ind w:firstLine="709"/>
        <w:jc w:val="both"/>
        <w:rPr>
          <w:rFonts w:ascii="Times New Roman" w:hAnsi="Times New Roman" w:cs="Times New Roman"/>
          <w:sz w:val="28"/>
          <w:szCs w:val="28"/>
        </w:rPr>
      </w:pPr>
    </w:p>
    <w:p w:rsidR="00CC778B" w:rsidRPr="00461AD7" w:rsidRDefault="00CC778B"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rPr>
        <w:t>1</w:t>
      </w:r>
      <w:r w:rsidR="0022180E" w:rsidRPr="00461AD7">
        <w:rPr>
          <w:rFonts w:ascii="Times New Roman" w:hAnsi="Times New Roman" w:cs="Times New Roman"/>
          <w:i w:val="0"/>
          <w:color w:val="auto"/>
          <w:sz w:val="28"/>
          <w:szCs w:val="28"/>
          <w:lang w:val="uk-UA"/>
        </w:rPr>
        <w:t>9</w:t>
      </w:r>
      <w:r w:rsidRPr="00461AD7">
        <w:rPr>
          <w:rFonts w:ascii="Times New Roman" w:hAnsi="Times New Roman" w:cs="Times New Roman"/>
          <w:i w:val="0"/>
          <w:color w:val="auto"/>
          <w:sz w:val="28"/>
          <w:szCs w:val="28"/>
        </w:rPr>
        <w:t xml:space="preserve">.1. Теории </w:t>
      </w:r>
      <w:proofErr w:type="spellStart"/>
      <w:r w:rsidR="00CC778B" w:rsidRPr="00461AD7">
        <w:rPr>
          <w:rFonts w:ascii="Times New Roman" w:hAnsi="Times New Roman" w:cs="Times New Roman"/>
          <w:i w:val="0"/>
          <w:color w:val="auto"/>
          <w:sz w:val="28"/>
          <w:szCs w:val="28"/>
        </w:rPr>
        <w:t>цивили</w:t>
      </w:r>
      <w:r w:rsidRPr="00461AD7">
        <w:rPr>
          <w:rFonts w:ascii="Times New Roman" w:hAnsi="Times New Roman" w:cs="Times New Roman"/>
          <w:i w:val="0"/>
          <w:color w:val="auto"/>
          <w:sz w:val="28"/>
          <w:szCs w:val="28"/>
        </w:rPr>
        <w:t>та</w:t>
      </w:r>
      <w:r w:rsidR="00CC778B" w:rsidRPr="00461AD7">
        <w:rPr>
          <w:rFonts w:ascii="Times New Roman" w:hAnsi="Times New Roman" w:cs="Times New Roman"/>
          <w:i w:val="0"/>
          <w:color w:val="auto"/>
          <w:sz w:val="28"/>
          <w:szCs w:val="28"/>
        </w:rPr>
        <w:t>рн</w:t>
      </w:r>
      <w:r w:rsidRPr="00461AD7">
        <w:rPr>
          <w:rFonts w:ascii="Times New Roman" w:hAnsi="Times New Roman" w:cs="Times New Roman"/>
          <w:i w:val="0"/>
          <w:color w:val="auto"/>
          <w:sz w:val="28"/>
          <w:szCs w:val="28"/>
        </w:rPr>
        <w:t>о</w:t>
      </w:r>
      <w:r w:rsidR="006F7873" w:rsidRPr="00461AD7">
        <w:rPr>
          <w:rFonts w:ascii="Times New Roman" w:hAnsi="Times New Roman" w:cs="Times New Roman"/>
          <w:i w:val="0"/>
          <w:color w:val="auto"/>
          <w:sz w:val="28"/>
          <w:szCs w:val="28"/>
        </w:rPr>
        <w:t>й</w:t>
      </w:r>
      <w:proofErr w:type="spellEnd"/>
      <w:r w:rsidRPr="00461AD7">
        <w:rPr>
          <w:rFonts w:ascii="Times New Roman" w:hAnsi="Times New Roman" w:cs="Times New Roman"/>
          <w:i w:val="0"/>
          <w:color w:val="auto"/>
          <w:sz w:val="28"/>
          <w:szCs w:val="28"/>
        </w:rPr>
        <w:t xml:space="preserve"> направлен</w:t>
      </w:r>
      <w:r w:rsidR="006F7873" w:rsidRPr="00461AD7">
        <w:rPr>
          <w:rFonts w:ascii="Times New Roman" w:hAnsi="Times New Roman" w:cs="Times New Roman"/>
          <w:i w:val="0"/>
          <w:color w:val="auto"/>
          <w:sz w:val="28"/>
          <w:szCs w:val="28"/>
        </w:rPr>
        <w:t>ности</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A33ACF" w:rsidRPr="00461AD7" w:rsidRDefault="00A33ACF" w:rsidP="00A33ACF">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lastRenderedPageBreak/>
        <w:t>Теория государства</w:t>
      </w:r>
      <w:r w:rsidR="00CC778B" w:rsidRPr="00461AD7">
        <w:rPr>
          <w:rFonts w:ascii="Times New Roman" w:hAnsi="Times New Roman" w:cs="Times New Roman"/>
          <w:b/>
          <w:i/>
          <w:color w:val="auto"/>
          <w:sz w:val="28"/>
          <w:szCs w:val="28"/>
        </w:rPr>
        <w:t xml:space="preserve"> всеобщего благоденствия</w:t>
      </w:r>
      <w:r w:rsidRPr="00461AD7">
        <w:rPr>
          <w:rFonts w:ascii="Times New Roman" w:hAnsi="Times New Roman" w:cs="Times New Roman"/>
          <w:b/>
          <w:i/>
          <w:color w:val="auto"/>
          <w:sz w:val="28"/>
          <w:szCs w:val="28"/>
        </w:rPr>
        <w:t>.</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Кризис 1929-1933 гг. </w:t>
      </w:r>
      <w:r w:rsidR="002C45D5" w:rsidRPr="00461AD7">
        <w:rPr>
          <w:rFonts w:ascii="Times New Roman" w:hAnsi="Times New Roman" w:cs="Times New Roman"/>
          <w:sz w:val="28"/>
          <w:szCs w:val="28"/>
        </w:rPr>
        <w:t xml:space="preserve">заставил </w:t>
      </w:r>
      <w:r w:rsidRPr="00461AD7">
        <w:rPr>
          <w:rFonts w:ascii="Times New Roman" w:hAnsi="Times New Roman" w:cs="Times New Roman"/>
          <w:sz w:val="28"/>
          <w:szCs w:val="28"/>
        </w:rPr>
        <w:t xml:space="preserve">общество отказаться от либеральных взглядов на государство как на своеобразного </w:t>
      </w:r>
      <w:r w:rsidR="002C45D5" w:rsidRPr="00461AD7">
        <w:rPr>
          <w:rFonts w:ascii="Times New Roman" w:hAnsi="Times New Roman" w:cs="Times New Roman"/>
          <w:sz w:val="28"/>
          <w:szCs w:val="28"/>
        </w:rPr>
        <w:t>«</w:t>
      </w:r>
      <w:r w:rsidRPr="00461AD7">
        <w:rPr>
          <w:rFonts w:ascii="Times New Roman" w:hAnsi="Times New Roman" w:cs="Times New Roman"/>
          <w:sz w:val="28"/>
          <w:szCs w:val="28"/>
        </w:rPr>
        <w:t>ночного сторожа</w:t>
      </w:r>
      <w:r w:rsidR="002C45D5"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2C45D5"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не вмешивается в общественную жизнь, кроме случаев правонарушений.</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Стало очевидным, что рыночная стихия не может быть эффективным регулятором. Именно необходимость определения для государства зада</w:t>
      </w:r>
      <w:r w:rsidR="002C45D5" w:rsidRPr="00461AD7">
        <w:rPr>
          <w:rFonts w:ascii="Times New Roman" w:hAnsi="Times New Roman" w:cs="Times New Roman"/>
          <w:sz w:val="28"/>
          <w:szCs w:val="28"/>
        </w:rPr>
        <w:t>ния</w:t>
      </w:r>
      <w:r w:rsidRPr="00461AD7">
        <w:rPr>
          <w:rFonts w:ascii="Times New Roman" w:hAnsi="Times New Roman" w:cs="Times New Roman"/>
          <w:sz w:val="28"/>
          <w:szCs w:val="28"/>
        </w:rPr>
        <w:t xml:space="preserve"> стать регулятором экономических отношений и вызвала к жизни концепцию государства всеобщего благоденствия.</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Ее основы сформулировал в </w:t>
      </w:r>
      <w:r w:rsidR="002C45D5" w:rsidRPr="00461AD7">
        <w:rPr>
          <w:rFonts w:ascii="Times New Roman" w:hAnsi="Times New Roman" w:cs="Times New Roman"/>
          <w:sz w:val="28"/>
          <w:szCs w:val="28"/>
        </w:rPr>
        <w:t>19</w:t>
      </w:r>
      <w:r w:rsidRPr="00461AD7">
        <w:rPr>
          <w:rFonts w:ascii="Times New Roman" w:hAnsi="Times New Roman" w:cs="Times New Roman"/>
          <w:sz w:val="28"/>
          <w:szCs w:val="28"/>
        </w:rPr>
        <w:t>30-е годы Д</w:t>
      </w:r>
      <w:r w:rsidR="00A25A61" w:rsidRPr="00461AD7">
        <w:rPr>
          <w:rFonts w:ascii="Times New Roman" w:hAnsi="Times New Roman" w:cs="Times New Roman"/>
          <w:sz w:val="28"/>
          <w:szCs w:val="28"/>
        </w:rPr>
        <w:t>ж</w:t>
      </w:r>
      <w:r w:rsidRPr="00461AD7">
        <w:rPr>
          <w:rFonts w:ascii="Times New Roman" w:hAnsi="Times New Roman" w:cs="Times New Roman"/>
          <w:sz w:val="28"/>
          <w:szCs w:val="28"/>
        </w:rPr>
        <w:t xml:space="preserve">. </w:t>
      </w:r>
      <w:r w:rsidR="00A25A61" w:rsidRPr="00461AD7">
        <w:rPr>
          <w:rFonts w:ascii="Times New Roman" w:hAnsi="Times New Roman" w:cs="Times New Roman"/>
          <w:sz w:val="28"/>
          <w:szCs w:val="28"/>
        </w:rPr>
        <w:t xml:space="preserve">М. </w:t>
      </w:r>
      <w:proofErr w:type="spellStart"/>
      <w:r w:rsidRPr="00461AD7">
        <w:rPr>
          <w:rFonts w:ascii="Times New Roman" w:hAnsi="Times New Roman" w:cs="Times New Roman"/>
          <w:sz w:val="28"/>
          <w:szCs w:val="28"/>
        </w:rPr>
        <w:t>Кейнс</w:t>
      </w:r>
      <w:proofErr w:type="spellEnd"/>
      <w:r w:rsidRPr="00461AD7">
        <w:rPr>
          <w:rFonts w:ascii="Times New Roman" w:hAnsi="Times New Roman" w:cs="Times New Roman"/>
          <w:sz w:val="28"/>
          <w:szCs w:val="28"/>
        </w:rPr>
        <w:t xml:space="preserve">. Впоследствии его взгляды были развиты в трудах, авторами которых были Д. </w:t>
      </w:r>
      <w:proofErr w:type="spellStart"/>
      <w:r w:rsidRPr="00461AD7">
        <w:rPr>
          <w:rFonts w:ascii="Times New Roman" w:hAnsi="Times New Roman" w:cs="Times New Roman"/>
          <w:sz w:val="28"/>
          <w:szCs w:val="28"/>
        </w:rPr>
        <w:t>Мюрдаль</w:t>
      </w:r>
      <w:proofErr w:type="spellEnd"/>
      <w:r w:rsidRPr="00461AD7">
        <w:rPr>
          <w:rFonts w:ascii="Times New Roman" w:hAnsi="Times New Roman" w:cs="Times New Roman"/>
          <w:sz w:val="28"/>
          <w:szCs w:val="28"/>
        </w:rPr>
        <w:t xml:space="preserve">, А. </w:t>
      </w:r>
      <w:proofErr w:type="spellStart"/>
      <w:r w:rsidRPr="00461AD7">
        <w:rPr>
          <w:rFonts w:ascii="Times New Roman" w:hAnsi="Times New Roman" w:cs="Times New Roman"/>
          <w:sz w:val="28"/>
          <w:szCs w:val="28"/>
        </w:rPr>
        <w:t>Пигу</w:t>
      </w:r>
      <w:proofErr w:type="spellEnd"/>
      <w:r w:rsidRPr="00461AD7">
        <w:rPr>
          <w:rFonts w:ascii="Times New Roman" w:hAnsi="Times New Roman" w:cs="Times New Roman"/>
          <w:sz w:val="28"/>
          <w:szCs w:val="28"/>
        </w:rPr>
        <w:t xml:space="preserve">, К. </w:t>
      </w:r>
      <w:proofErr w:type="spellStart"/>
      <w:r w:rsidRPr="00461AD7">
        <w:rPr>
          <w:rFonts w:ascii="Times New Roman" w:hAnsi="Times New Roman" w:cs="Times New Roman"/>
          <w:sz w:val="28"/>
          <w:szCs w:val="28"/>
        </w:rPr>
        <w:t>Боулдинг</w:t>
      </w:r>
      <w:proofErr w:type="spellEnd"/>
      <w:r w:rsidRPr="00461AD7">
        <w:rPr>
          <w:rFonts w:ascii="Times New Roman" w:hAnsi="Times New Roman" w:cs="Times New Roman"/>
          <w:sz w:val="28"/>
          <w:szCs w:val="28"/>
        </w:rPr>
        <w:t xml:space="preserve">, В. </w:t>
      </w:r>
      <w:proofErr w:type="spellStart"/>
      <w:r w:rsidRPr="00461AD7">
        <w:rPr>
          <w:rFonts w:ascii="Times New Roman" w:hAnsi="Times New Roman" w:cs="Times New Roman"/>
          <w:sz w:val="28"/>
          <w:szCs w:val="28"/>
        </w:rPr>
        <w:t>Мунд</w:t>
      </w:r>
      <w:proofErr w:type="spellEnd"/>
      <w:r w:rsidRPr="00461AD7">
        <w:rPr>
          <w:rFonts w:ascii="Times New Roman" w:hAnsi="Times New Roman" w:cs="Times New Roman"/>
          <w:sz w:val="28"/>
          <w:szCs w:val="28"/>
        </w:rPr>
        <w:t xml:space="preserve">, Дж. </w:t>
      </w:r>
      <w:proofErr w:type="spellStart"/>
      <w:r w:rsidRPr="00461AD7">
        <w:rPr>
          <w:rFonts w:ascii="Times New Roman" w:hAnsi="Times New Roman" w:cs="Times New Roman"/>
          <w:sz w:val="28"/>
          <w:szCs w:val="28"/>
        </w:rPr>
        <w:t>Стрэчи</w:t>
      </w:r>
      <w:proofErr w:type="spellEnd"/>
      <w:r w:rsidRPr="00461AD7">
        <w:rPr>
          <w:rFonts w:ascii="Times New Roman" w:hAnsi="Times New Roman" w:cs="Times New Roman"/>
          <w:sz w:val="28"/>
          <w:szCs w:val="28"/>
        </w:rPr>
        <w:t xml:space="preserve"> и др.</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Смысл этой теории заключается в том, что государство стало надклассов</w:t>
      </w:r>
      <w:r w:rsidR="002C45D5" w:rsidRPr="00461AD7">
        <w:rPr>
          <w:rFonts w:ascii="Times New Roman" w:hAnsi="Times New Roman" w:cs="Times New Roman"/>
          <w:i/>
          <w:sz w:val="28"/>
          <w:szCs w:val="28"/>
        </w:rPr>
        <w:t>ым</w:t>
      </w:r>
      <w:r w:rsidRPr="00461AD7">
        <w:rPr>
          <w:rFonts w:ascii="Times New Roman" w:hAnsi="Times New Roman" w:cs="Times New Roman"/>
          <w:i/>
          <w:sz w:val="28"/>
          <w:szCs w:val="28"/>
        </w:rPr>
        <w:t>, выражает интересы всего населения, обеспечивает благоденствие всем</w:t>
      </w: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Базой этой теории послужили безусловные успехи развитых стран в осуществлении крупных государственных программ в культурной, социальной и других сферах, в обеспечении высокого уровня жизни населения.</w:t>
      </w:r>
      <w:proofErr w:type="gramEnd"/>
      <w:r w:rsidRPr="00461AD7">
        <w:rPr>
          <w:rFonts w:ascii="Times New Roman" w:hAnsi="Times New Roman" w:cs="Times New Roman"/>
          <w:sz w:val="28"/>
          <w:szCs w:val="28"/>
        </w:rPr>
        <w:t xml:space="preserve"> Теория подчеркивала ценность каждой человеческой личности и ставила ее интересы в основу деятельности государства.</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Сторонники этой теории считали, что репрессивно-карательные функции государства отмирают за счет расширения социально-экономических функций: государственного регулирования экономики, социальных услуг (культурно-образовательная функция, здравоохранение, пенсионное обеспечение и т.д.).</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Свое социальное назначение такое государство реализует </w:t>
      </w:r>
      <w:r w:rsidRPr="00461AD7">
        <w:rPr>
          <w:rFonts w:ascii="Times New Roman" w:hAnsi="Times New Roman" w:cs="Times New Roman"/>
          <w:i/>
          <w:sz w:val="28"/>
          <w:szCs w:val="28"/>
        </w:rPr>
        <w:t>путем</w:t>
      </w:r>
      <w:r w:rsidRPr="00461AD7">
        <w:rPr>
          <w:rFonts w:ascii="Times New Roman" w:hAnsi="Times New Roman" w:cs="Times New Roman"/>
          <w:sz w:val="28"/>
          <w:szCs w:val="28"/>
        </w:rPr>
        <w:t>:</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Национализации важнейших отраслей промышленности.</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Воздействия на рынок благодаря политике цен, государственных заказов, инвестиций, кредитной политики и т</w:t>
      </w:r>
      <w:r w:rsidR="002C45D5" w:rsidRPr="00461AD7">
        <w:rPr>
          <w:rFonts w:ascii="Times New Roman" w:hAnsi="Times New Roman" w:cs="Times New Roman"/>
          <w:sz w:val="28"/>
          <w:szCs w:val="28"/>
        </w:rPr>
        <w:t>.</w:t>
      </w:r>
      <w:r w:rsidRPr="00461AD7">
        <w:rPr>
          <w:rFonts w:ascii="Times New Roman" w:hAnsi="Times New Roman" w:cs="Times New Roman"/>
          <w:sz w:val="28"/>
          <w:szCs w:val="28"/>
        </w:rPr>
        <w:t xml:space="preserve"> п.</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Проектировани</w:t>
      </w:r>
      <w:r w:rsidR="002C45D5" w:rsidRPr="00461AD7">
        <w:rPr>
          <w:rFonts w:ascii="Times New Roman" w:hAnsi="Times New Roman" w:cs="Times New Roman"/>
          <w:sz w:val="28"/>
          <w:szCs w:val="28"/>
        </w:rPr>
        <w:t>я</w:t>
      </w:r>
      <w:r w:rsidRPr="00461AD7">
        <w:rPr>
          <w:rFonts w:ascii="Times New Roman" w:hAnsi="Times New Roman" w:cs="Times New Roman"/>
          <w:sz w:val="28"/>
          <w:szCs w:val="28"/>
        </w:rPr>
        <w:t xml:space="preserve"> социально-экономического развития.</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 Осуществлени</w:t>
      </w:r>
      <w:r w:rsidR="002C45D5" w:rsidRPr="00461AD7">
        <w:rPr>
          <w:rFonts w:ascii="Times New Roman" w:hAnsi="Times New Roman" w:cs="Times New Roman"/>
          <w:sz w:val="28"/>
          <w:szCs w:val="28"/>
        </w:rPr>
        <w:t>я</w:t>
      </w:r>
      <w:r w:rsidRPr="00461AD7">
        <w:rPr>
          <w:rFonts w:ascii="Times New Roman" w:hAnsi="Times New Roman" w:cs="Times New Roman"/>
          <w:sz w:val="28"/>
          <w:szCs w:val="28"/>
        </w:rPr>
        <w:t xml:space="preserve"> широкой политики социальных услуг, социального страхования и обеспечения, поддержания высокого уровня законности, помощ</w:t>
      </w:r>
      <w:r w:rsidR="002C45D5" w:rsidRPr="00461AD7">
        <w:rPr>
          <w:rFonts w:ascii="Times New Roman" w:hAnsi="Times New Roman" w:cs="Times New Roman"/>
          <w:sz w:val="28"/>
          <w:szCs w:val="28"/>
        </w:rPr>
        <w:t>и</w:t>
      </w:r>
      <w:r w:rsidRPr="00461AD7">
        <w:rPr>
          <w:rFonts w:ascii="Times New Roman" w:hAnsi="Times New Roman" w:cs="Times New Roman"/>
          <w:sz w:val="28"/>
          <w:szCs w:val="28"/>
        </w:rPr>
        <w:t xml:space="preserve"> малообеспеченным слоям населения.</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Защиты работников от чрезмерной эксплуатации со стороны работодателей.</w:t>
      </w:r>
    </w:p>
    <w:p w:rsidR="00A33ACF"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Положительным</w:t>
      </w:r>
      <w:r w:rsidRPr="00461AD7">
        <w:rPr>
          <w:rFonts w:ascii="Times New Roman" w:hAnsi="Times New Roman" w:cs="Times New Roman"/>
          <w:sz w:val="28"/>
          <w:szCs w:val="28"/>
        </w:rPr>
        <w:t xml:space="preserve"> в теории государства всеобщего благоденствия было то, что она обосновывала приоритет общечеловеческих ценностей, интересы и права человека. Е</w:t>
      </w:r>
      <w:r w:rsidR="002C45D5" w:rsidRPr="00461AD7">
        <w:rPr>
          <w:rFonts w:ascii="Times New Roman" w:hAnsi="Times New Roman" w:cs="Times New Roman"/>
          <w:sz w:val="28"/>
          <w:szCs w:val="28"/>
        </w:rPr>
        <w:t>ё</w:t>
      </w:r>
      <w:r w:rsidRPr="00461AD7">
        <w:rPr>
          <w:rFonts w:ascii="Times New Roman" w:hAnsi="Times New Roman" w:cs="Times New Roman"/>
          <w:sz w:val="28"/>
          <w:szCs w:val="28"/>
        </w:rPr>
        <w:t xml:space="preserve"> же </w:t>
      </w:r>
      <w:r w:rsidRPr="00461AD7">
        <w:rPr>
          <w:rFonts w:ascii="Times New Roman" w:hAnsi="Times New Roman" w:cs="Times New Roman"/>
          <w:i/>
          <w:sz w:val="28"/>
          <w:szCs w:val="28"/>
        </w:rPr>
        <w:t>недостатком</w:t>
      </w:r>
      <w:r w:rsidRPr="00461AD7">
        <w:rPr>
          <w:rFonts w:ascii="Times New Roman" w:hAnsi="Times New Roman" w:cs="Times New Roman"/>
          <w:sz w:val="28"/>
          <w:szCs w:val="28"/>
        </w:rPr>
        <w:t xml:space="preserve"> было то, что «всеобщее благоденствие» обеспечивалось за счет переноса центра эксплуатации на полуколониальные </w:t>
      </w:r>
      <w:r w:rsidR="002C45D5" w:rsidRPr="00461AD7">
        <w:rPr>
          <w:rFonts w:ascii="Times New Roman" w:hAnsi="Times New Roman" w:cs="Times New Roman"/>
          <w:sz w:val="28"/>
          <w:szCs w:val="28"/>
        </w:rPr>
        <w:t xml:space="preserve">и на развивающиеся </w:t>
      </w:r>
      <w:r w:rsidRPr="00461AD7">
        <w:rPr>
          <w:rFonts w:ascii="Times New Roman" w:hAnsi="Times New Roman" w:cs="Times New Roman"/>
          <w:sz w:val="28"/>
          <w:szCs w:val="28"/>
        </w:rPr>
        <w:t xml:space="preserve">государства, уровень жизни населения в которых </w:t>
      </w:r>
      <w:r w:rsidR="002C45D5" w:rsidRPr="00461AD7">
        <w:rPr>
          <w:rFonts w:ascii="Times New Roman" w:hAnsi="Times New Roman" w:cs="Times New Roman"/>
          <w:sz w:val="28"/>
          <w:szCs w:val="28"/>
        </w:rPr>
        <w:t xml:space="preserve">был </w:t>
      </w:r>
      <w:r w:rsidRPr="00461AD7">
        <w:rPr>
          <w:rFonts w:ascii="Times New Roman" w:hAnsi="Times New Roman" w:cs="Times New Roman"/>
          <w:sz w:val="28"/>
          <w:szCs w:val="28"/>
        </w:rPr>
        <w:t>достаточно низким, а его значительная часть жи</w:t>
      </w:r>
      <w:r w:rsidR="002C45D5" w:rsidRPr="00461AD7">
        <w:rPr>
          <w:rFonts w:ascii="Times New Roman" w:hAnsi="Times New Roman" w:cs="Times New Roman"/>
          <w:sz w:val="28"/>
          <w:szCs w:val="28"/>
        </w:rPr>
        <w:t>ла</w:t>
      </w:r>
      <w:r w:rsidRPr="00461AD7">
        <w:rPr>
          <w:rFonts w:ascii="Times New Roman" w:hAnsi="Times New Roman" w:cs="Times New Roman"/>
          <w:sz w:val="28"/>
          <w:szCs w:val="28"/>
        </w:rPr>
        <w:t xml:space="preserve"> на уровне нищеты.</w:t>
      </w:r>
    </w:p>
    <w:p w:rsidR="00A33ACF" w:rsidRPr="00461AD7" w:rsidRDefault="00A33ACF" w:rsidP="00A33ACF">
      <w:pPr>
        <w:spacing w:after="0" w:line="360" w:lineRule="auto"/>
        <w:ind w:firstLine="709"/>
        <w:jc w:val="both"/>
        <w:rPr>
          <w:rFonts w:ascii="Times New Roman" w:hAnsi="Times New Roman" w:cs="Times New Roman"/>
          <w:sz w:val="28"/>
          <w:szCs w:val="28"/>
        </w:rPr>
      </w:pPr>
    </w:p>
    <w:p w:rsidR="00CC778B" w:rsidRPr="00461AD7" w:rsidRDefault="00CC778B" w:rsidP="00CC778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социального государства.</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Достаточно близкой к теории государства всеобщего благоденствия является теория социального государства.</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Впервые понятие «социального государства» ввел немецкий </w:t>
      </w:r>
      <w:proofErr w:type="spellStart"/>
      <w:r w:rsidRPr="00461AD7">
        <w:rPr>
          <w:rFonts w:ascii="Times New Roman" w:hAnsi="Times New Roman" w:cs="Times New Roman"/>
          <w:sz w:val="28"/>
          <w:szCs w:val="28"/>
        </w:rPr>
        <w:t>государствовед</w:t>
      </w:r>
      <w:proofErr w:type="spellEnd"/>
      <w:r w:rsidRPr="00461AD7">
        <w:rPr>
          <w:rFonts w:ascii="Times New Roman" w:hAnsi="Times New Roman" w:cs="Times New Roman"/>
          <w:sz w:val="28"/>
          <w:szCs w:val="28"/>
        </w:rPr>
        <w:t xml:space="preserve"> Х. </w:t>
      </w:r>
      <w:proofErr w:type="spellStart"/>
      <w:r w:rsidRPr="00461AD7">
        <w:rPr>
          <w:rFonts w:ascii="Times New Roman" w:hAnsi="Times New Roman" w:cs="Times New Roman"/>
          <w:sz w:val="28"/>
          <w:szCs w:val="28"/>
        </w:rPr>
        <w:t>Хеллер</w:t>
      </w:r>
      <w:proofErr w:type="spellEnd"/>
      <w:r w:rsidRPr="00461AD7">
        <w:rPr>
          <w:rFonts w:ascii="Times New Roman" w:hAnsi="Times New Roman" w:cs="Times New Roman"/>
          <w:sz w:val="28"/>
          <w:szCs w:val="28"/>
        </w:rPr>
        <w:t xml:space="preserve">, хотя ее истоки сформулировали еще Л. фон Штейн и Ф. </w:t>
      </w:r>
      <w:proofErr w:type="spellStart"/>
      <w:r w:rsidRPr="00461AD7">
        <w:rPr>
          <w:rFonts w:ascii="Times New Roman" w:hAnsi="Times New Roman" w:cs="Times New Roman"/>
          <w:sz w:val="28"/>
          <w:szCs w:val="28"/>
        </w:rPr>
        <w:t>Лассаль</w:t>
      </w:r>
      <w:proofErr w:type="spellEnd"/>
      <w:r w:rsidRPr="00461AD7">
        <w:rPr>
          <w:rFonts w:ascii="Times New Roman" w:hAnsi="Times New Roman" w:cs="Times New Roman"/>
          <w:sz w:val="28"/>
          <w:szCs w:val="28"/>
        </w:rPr>
        <w:t xml:space="preserve">, а практические шаги реализовал О. Бисмарк. Затем сторонниками этой теории стали Дж. </w:t>
      </w:r>
      <w:proofErr w:type="spellStart"/>
      <w:r w:rsidRPr="00461AD7">
        <w:rPr>
          <w:rFonts w:ascii="Times New Roman" w:hAnsi="Times New Roman" w:cs="Times New Roman"/>
          <w:sz w:val="28"/>
          <w:szCs w:val="28"/>
        </w:rPr>
        <w:t>Ролз</w:t>
      </w:r>
      <w:proofErr w:type="spellEnd"/>
      <w:r w:rsidRPr="00461AD7">
        <w:rPr>
          <w:rFonts w:ascii="Times New Roman" w:hAnsi="Times New Roman" w:cs="Times New Roman"/>
          <w:sz w:val="28"/>
          <w:szCs w:val="28"/>
        </w:rPr>
        <w:t xml:space="preserve">, К. </w:t>
      </w:r>
      <w:proofErr w:type="spellStart"/>
      <w:r w:rsidRPr="00461AD7">
        <w:rPr>
          <w:rFonts w:ascii="Times New Roman" w:hAnsi="Times New Roman" w:cs="Times New Roman"/>
          <w:sz w:val="28"/>
          <w:szCs w:val="28"/>
        </w:rPr>
        <w:t>Арндт</w:t>
      </w:r>
      <w:proofErr w:type="spellEnd"/>
      <w:r w:rsidRPr="00461AD7">
        <w:rPr>
          <w:rFonts w:ascii="Times New Roman" w:hAnsi="Times New Roman" w:cs="Times New Roman"/>
          <w:sz w:val="28"/>
          <w:szCs w:val="28"/>
        </w:rPr>
        <w:t xml:space="preserve">, Д. </w:t>
      </w:r>
      <w:proofErr w:type="spellStart"/>
      <w:r w:rsidRPr="00461AD7">
        <w:rPr>
          <w:rFonts w:ascii="Times New Roman" w:hAnsi="Times New Roman" w:cs="Times New Roman"/>
          <w:sz w:val="28"/>
          <w:szCs w:val="28"/>
        </w:rPr>
        <w:t>Клинк</w:t>
      </w:r>
      <w:proofErr w:type="spellEnd"/>
      <w:r w:rsidRPr="00461AD7">
        <w:rPr>
          <w:rFonts w:ascii="Times New Roman" w:hAnsi="Times New Roman" w:cs="Times New Roman"/>
          <w:sz w:val="28"/>
          <w:szCs w:val="28"/>
        </w:rPr>
        <w:t xml:space="preserve">, К. </w:t>
      </w:r>
      <w:proofErr w:type="spellStart"/>
      <w:r w:rsidRPr="00461AD7">
        <w:rPr>
          <w:rFonts w:ascii="Times New Roman" w:hAnsi="Times New Roman" w:cs="Times New Roman"/>
          <w:sz w:val="28"/>
          <w:szCs w:val="28"/>
        </w:rPr>
        <w:t>Хессе</w:t>
      </w:r>
      <w:proofErr w:type="spellEnd"/>
      <w:r w:rsidRPr="00461AD7">
        <w:rPr>
          <w:rFonts w:ascii="Times New Roman" w:hAnsi="Times New Roman" w:cs="Times New Roman"/>
          <w:sz w:val="28"/>
          <w:szCs w:val="28"/>
        </w:rPr>
        <w:t xml:space="preserve">, Х. </w:t>
      </w:r>
      <w:proofErr w:type="spellStart"/>
      <w:r w:rsidRPr="00461AD7">
        <w:rPr>
          <w:rFonts w:ascii="Times New Roman" w:hAnsi="Times New Roman" w:cs="Times New Roman"/>
          <w:sz w:val="28"/>
          <w:szCs w:val="28"/>
        </w:rPr>
        <w:t>Цахер</w:t>
      </w:r>
      <w:proofErr w:type="spellEnd"/>
      <w:r w:rsidRPr="00461AD7">
        <w:rPr>
          <w:rFonts w:ascii="Times New Roman" w:hAnsi="Times New Roman" w:cs="Times New Roman"/>
          <w:sz w:val="28"/>
          <w:szCs w:val="28"/>
        </w:rPr>
        <w:t xml:space="preserve">, Г. </w:t>
      </w:r>
      <w:proofErr w:type="spellStart"/>
      <w:r w:rsidRPr="00461AD7">
        <w:rPr>
          <w:rFonts w:ascii="Times New Roman" w:hAnsi="Times New Roman" w:cs="Times New Roman"/>
          <w:sz w:val="28"/>
          <w:szCs w:val="28"/>
        </w:rPr>
        <w:t>Хартвих</w:t>
      </w:r>
      <w:proofErr w:type="spellEnd"/>
      <w:r w:rsidRPr="00461AD7">
        <w:rPr>
          <w:rFonts w:ascii="Times New Roman" w:hAnsi="Times New Roman" w:cs="Times New Roman"/>
          <w:sz w:val="28"/>
          <w:szCs w:val="28"/>
        </w:rPr>
        <w:t xml:space="preserve">, В. Бабкин, А. </w:t>
      </w:r>
      <w:proofErr w:type="spellStart"/>
      <w:r w:rsidRPr="00461AD7">
        <w:rPr>
          <w:rFonts w:ascii="Times New Roman" w:hAnsi="Times New Roman" w:cs="Times New Roman"/>
          <w:sz w:val="28"/>
          <w:szCs w:val="28"/>
        </w:rPr>
        <w:t>Скрипнюк</w:t>
      </w:r>
      <w:proofErr w:type="spellEnd"/>
      <w:r w:rsidRPr="00461AD7">
        <w:rPr>
          <w:rFonts w:ascii="Times New Roman" w:hAnsi="Times New Roman" w:cs="Times New Roman"/>
          <w:sz w:val="28"/>
          <w:szCs w:val="28"/>
        </w:rPr>
        <w:t xml:space="preserve">, В. </w:t>
      </w:r>
      <w:proofErr w:type="spellStart"/>
      <w:r w:rsidRPr="00461AD7">
        <w:rPr>
          <w:rFonts w:ascii="Times New Roman" w:hAnsi="Times New Roman" w:cs="Times New Roman"/>
          <w:sz w:val="28"/>
          <w:szCs w:val="28"/>
        </w:rPr>
        <w:t>Четвернин</w:t>
      </w:r>
      <w:proofErr w:type="spellEnd"/>
      <w:r w:rsidRPr="00461AD7">
        <w:rPr>
          <w:rFonts w:ascii="Times New Roman" w:hAnsi="Times New Roman" w:cs="Times New Roman"/>
          <w:sz w:val="28"/>
          <w:szCs w:val="28"/>
        </w:rPr>
        <w:t xml:space="preserve"> и другие.</w:t>
      </w:r>
    </w:p>
    <w:p w:rsidR="00C27C74"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Основной причиной социальных конфликтов, с точки зрения теории социального государства, </w:t>
      </w:r>
      <w:r w:rsidR="002C45D5" w:rsidRPr="00461AD7">
        <w:rPr>
          <w:rFonts w:ascii="Times New Roman" w:hAnsi="Times New Roman" w:cs="Times New Roman"/>
          <w:sz w:val="28"/>
          <w:szCs w:val="28"/>
        </w:rPr>
        <w:t xml:space="preserve">является </w:t>
      </w:r>
      <w:r w:rsidRPr="00461AD7">
        <w:rPr>
          <w:rFonts w:ascii="Times New Roman" w:hAnsi="Times New Roman" w:cs="Times New Roman"/>
          <w:sz w:val="28"/>
          <w:szCs w:val="28"/>
        </w:rPr>
        <w:t xml:space="preserve">разрыв в уровне доходов. Высоким является удельный вес населения, проживающего ниже уровня бедности. Для достижения социальной гармонии государство вместе с профсоюзами осуществляет перераспределение доходов населения от богатых и средних слоев к </w:t>
      </w:r>
      <w:proofErr w:type="gramStart"/>
      <w:r w:rsidRPr="00461AD7">
        <w:rPr>
          <w:rFonts w:ascii="Times New Roman" w:hAnsi="Times New Roman" w:cs="Times New Roman"/>
          <w:sz w:val="28"/>
          <w:szCs w:val="28"/>
        </w:rPr>
        <w:t>малоимущим</w:t>
      </w:r>
      <w:proofErr w:type="gramEnd"/>
      <w:r w:rsidRPr="00461AD7">
        <w:rPr>
          <w:rFonts w:ascii="Times New Roman" w:hAnsi="Times New Roman" w:cs="Times New Roman"/>
          <w:sz w:val="28"/>
          <w:szCs w:val="28"/>
        </w:rPr>
        <w:t>.</w:t>
      </w:r>
    </w:p>
    <w:p w:rsidR="00CC778B" w:rsidRPr="00461AD7" w:rsidRDefault="00C27C74" w:rsidP="00C27C74">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Как отмечает один из основоположников теории социального государства Х. </w:t>
      </w:r>
      <w:proofErr w:type="spellStart"/>
      <w:r w:rsidRPr="00461AD7">
        <w:rPr>
          <w:rFonts w:ascii="Times New Roman" w:hAnsi="Times New Roman" w:cs="Times New Roman"/>
          <w:sz w:val="28"/>
          <w:szCs w:val="28"/>
        </w:rPr>
        <w:t>Цахер</w:t>
      </w:r>
      <w:proofErr w:type="spellEnd"/>
      <w:r w:rsidRPr="00461AD7">
        <w:rPr>
          <w:rFonts w:ascii="Times New Roman" w:hAnsi="Times New Roman" w:cs="Times New Roman"/>
          <w:sz w:val="28"/>
          <w:szCs w:val="28"/>
        </w:rPr>
        <w:t xml:space="preserve">, термин </w:t>
      </w:r>
      <w:r w:rsidR="002C45D5" w:rsidRPr="00461AD7">
        <w:rPr>
          <w:rFonts w:ascii="Times New Roman" w:hAnsi="Times New Roman" w:cs="Times New Roman"/>
          <w:sz w:val="28"/>
          <w:szCs w:val="28"/>
        </w:rPr>
        <w:t>«</w:t>
      </w:r>
      <w:r w:rsidRPr="00461AD7">
        <w:rPr>
          <w:rFonts w:ascii="Times New Roman" w:hAnsi="Times New Roman" w:cs="Times New Roman"/>
          <w:sz w:val="28"/>
          <w:szCs w:val="28"/>
        </w:rPr>
        <w:t>социальн</w:t>
      </w:r>
      <w:r w:rsidR="002C45D5"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означает, что государство несет ответственность за существование общества. Это государство, которое </w:t>
      </w:r>
      <w:r w:rsidRPr="00461AD7">
        <w:rPr>
          <w:rFonts w:ascii="Times New Roman" w:hAnsi="Times New Roman" w:cs="Times New Roman"/>
          <w:sz w:val="28"/>
          <w:szCs w:val="28"/>
        </w:rPr>
        <w:lastRenderedPageBreak/>
        <w:t xml:space="preserve">помогает </w:t>
      </w:r>
      <w:proofErr w:type="gramStart"/>
      <w:r w:rsidRPr="00461AD7">
        <w:rPr>
          <w:rFonts w:ascii="Times New Roman" w:hAnsi="Times New Roman" w:cs="Times New Roman"/>
          <w:sz w:val="28"/>
          <w:szCs w:val="28"/>
        </w:rPr>
        <w:t>слабым</w:t>
      </w:r>
      <w:proofErr w:type="gramEnd"/>
      <w:r w:rsidRPr="00461AD7">
        <w:rPr>
          <w:rFonts w:ascii="Times New Roman" w:hAnsi="Times New Roman" w:cs="Times New Roman"/>
          <w:sz w:val="28"/>
          <w:szCs w:val="28"/>
        </w:rPr>
        <w:t xml:space="preserve"> и пытается влиять на распределение материальных благ в духе справедливости, чтобы обеспечить каждому человеку достойн</w:t>
      </w:r>
      <w:r w:rsidR="002C45D5"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е</w:t>
      </w:r>
      <w:r w:rsidR="002C45D5" w:rsidRPr="00461AD7">
        <w:rPr>
          <w:rFonts w:ascii="Times New Roman" w:hAnsi="Times New Roman" w:cs="Times New Roman"/>
          <w:sz w:val="28"/>
          <w:szCs w:val="28"/>
        </w:rPr>
        <w:t>го</w:t>
      </w:r>
      <w:r w:rsidRPr="00461AD7">
        <w:rPr>
          <w:rFonts w:ascii="Times New Roman" w:hAnsi="Times New Roman" w:cs="Times New Roman"/>
          <w:sz w:val="28"/>
          <w:szCs w:val="28"/>
        </w:rPr>
        <w:t xml:space="preserve"> существовани</w:t>
      </w:r>
      <w:r w:rsidR="002C45D5" w:rsidRPr="00461AD7">
        <w:rPr>
          <w:rFonts w:ascii="Times New Roman" w:hAnsi="Times New Roman" w:cs="Times New Roman"/>
          <w:sz w:val="28"/>
          <w:szCs w:val="28"/>
        </w:rPr>
        <w:t>е</w:t>
      </w:r>
      <w:r w:rsidRPr="00461AD7">
        <w:rPr>
          <w:rFonts w:ascii="Times New Roman" w:hAnsi="Times New Roman" w:cs="Times New Roman"/>
          <w:sz w:val="28"/>
          <w:szCs w:val="28"/>
        </w:rPr>
        <w:t xml:space="preserve">. Существенное уточнение в определение указанного термина внес Г. </w:t>
      </w:r>
      <w:proofErr w:type="spellStart"/>
      <w:r w:rsidRPr="00461AD7">
        <w:rPr>
          <w:rFonts w:ascii="Times New Roman" w:hAnsi="Times New Roman" w:cs="Times New Roman"/>
          <w:sz w:val="28"/>
          <w:szCs w:val="28"/>
        </w:rPr>
        <w:t>Хартвих</w:t>
      </w:r>
      <w:proofErr w:type="spellEnd"/>
      <w:r w:rsidRPr="00461AD7">
        <w:rPr>
          <w:rFonts w:ascii="Times New Roman" w:hAnsi="Times New Roman" w:cs="Times New Roman"/>
          <w:sz w:val="28"/>
          <w:szCs w:val="28"/>
        </w:rPr>
        <w:t xml:space="preserve">: </w:t>
      </w:r>
      <w:r w:rsidR="002C45D5" w:rsidRPr="00461AD7">
        <w:rPr>
          <w:rFonts w:ascii="Times New Roman" w:hAnsi="Times New Roman" w:cs="Times New Roman"/>
          <w:sz w:val="28"/>
          <w:szCs w:val="28"/>
        </w:rPr>
        <w:t>«</w:t>
      </w:r>
      <w:r w:rsidRPr="00461AD7">
        <w:rPr>
          <w:rFonts w:ascii="Times New Roman" w:hAnsi="Times New Roman" w:cs="Times New Roman"/>
          <w:sz w:val="28"/>
          <w:szCs w:val="28"/>
        </w:rPr>
        <w:t>Социальное государство означает государство, которое получила возможность на правовой основе решать задачи планирования, разделения, организации индивидуально</w:t>
      </w:r>
      <w:r w:rsidR="002C45D5" w:rsidRPr="00461AD7">
        <w:rPr>
          <w:rFonts w:ascii="Times New Roman" w:hAnsi="Times New Roman" w:cs="Times New Roman"/>
          <w:sz w:val="28"/>
          <w:szCs w:val="28"/>
        </w:rPr>
        <w:t>й</w:t>
      </w:r>
      <w:r w:rsidRPr="00461AD7">
        <w:rPr>
          <w:rFonts w:ascii="Times New Roman" w:hAnsi="Times New Roman" w:cs="Times New Roman"/>
          <w:sz w:val="28"/>
          <w:szCs w:val="28"/>
        </w:rPr>
        <w:t xml:space="preserve"> и социальной жизни</w:t>
      </w:r>
      <w:r w:rsidR="002C45D5" w:rsidRPr="00461AD7">
        <w:rPr>
          <w:rFonts w:ascii="Times New Roman" w:hAnsi="Times New Roman" w:cs="Times New Roman"/>
          <w:sz w:val="28"/>
          <w:szCs w:val="28"/>
        </w:rPr>
        <w:t>»</w:t>
      </w:r>
      <w:r w:rsidRPr="00461AD7">
        <w:rPr>
          <w:rFonts w:ascii="Times New Roman" w:hAnsi="Times New Roman" w:cs="Times New Roman"/>
          <w:sz w:val="28"/>
          <w:szCs w:val="28"/>
        </w:rPr>
        <w:t>.</w:t>
      </w:r>
    </w:p>
    <w:p w:rsidR="00CC778B" w:rsidRPr="00461AD7" w:rsidRDefault="00CC778B" w:rsidP="00CC778B">
      <w:pPr>
        <w:spacing w:after="0" w:line="360" w:lineRule="auto"/>
        <w:ind w:firstLine="709"/>
        <w:jc w:val="both"/>
        <w:rPr>
          <w:rFonts w:ascii="Times New Roman" w:hAnsi="Times New Roman" w:cs="Times New Roman"/>
          <w:sz w:val="28"/>
          <w:szCs w:val="28"/>
        </w:rPr>
      </w:pPr>
    </w:p>
    <w:p w:rsidR="00CC778B" w:rsidRPr="00461AD7" w:rsidRDefault="00CC778B" w:rsidP="00CC778B">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народного государства.</w:t>
      </w:r>
    </w:p>
    <w:p w:rsidR="00CC778B" w:rsidRPr="00461AD7" w:rsidRDefault="00C27C74" w:rsidP="00CC778B">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Третьей теорией </w:t>
      </w:r>
      <w:proofErr w:type="spellStart"/>
      <w:r w:rsidRPr="00461AD7">
        <w:rPr>
          <w:rFonts w:ascii="Times New Roman" w:hAnsi="Times New Roman" w:cs="Times New Roman"/>
          <w:sz w:val="28"/>
          <w:szCs w:val="28"/>
        </w:rPr>
        <w:t>цивилитарно</w:t>
      </w:r>
      <w:r w:rsidR="004D7301" w:rsidRPr="00461AD7">
        <w:rPr>
          <w:rFonts w:ascii="Times New Roman" w:hAnsi="Times New Roman" w:cs="Times New Roman"/>
          <w:sz w:val="28"/>
          <w:szCs w:val="28"/>
        </w:rPr>
        <w:t>й</w:t>
      </w:r>
      <w:proofErr w:type="spellEnd"/>
      <w:r w:rsidRPr="00461AD7">
        <w:rPr>
          <w:rFonts w:ascii="Times New Roman" w:hAnsi="Times New Roman" w:cs="Times New Roman"/>
          <w:sz w:val="28"/>
          <w:szCs w:val="28"/>
        </w:rPr>
        <w:t xml:space="preserve"> направлен</w:t>
      </w:r>
      <w:r w:rsidR="004D7301" w:rsidRPr="00461AD7">
        <w:rPr>
          <w:rFonts w:ascii="Times New Roman" w:hAnsi="Times New Roman" w:cs="Times New Roman"/>
          <w:sz w:val="28"/>
          <w:szCs w:val="28"/>
        </w:rPr>
        <w:t>ности</w:t>
      </w:r>
      <w:r w:rsidRPr="00461AD7">
        <w:rPr>
          <w:rFonts w:ascii="Times New Roman" w:hAnsi="Times New Roman" w:cs="Times New Roman"/>
          <w:sz w:val="28"/>
          <w:szCs w:val="28"/>
        </w:rPr>
        <w:t xml:space="preserve"> является теория народного государства. В частности, профессор Дж. </w:t>
      </w:r>
      <w:proofErr w:type="spellStart"/>
      <w:r w:rsidRPr="00461AD7">
        <w:rPr>
          <w:rFonts w:ascii="Times New Roman" w:hAnsi="Times New Roman" w:cs="Times New Roman"/>
          <w:sz w:val="28"/>
          <w:szCs w:val="28"/>
        </w:rPr>
        <w:t>Гэлбрейт</w:t>
      </w:r>
      <w:proofErr w:type="spellEnd"/>
      <w:r w:rsidRPr="00461AD7">
        <w:rPr>
          <w:rFonts w:ascii="Times New Roman" w:hAnsi="Times New Roman" w:cs="Times New Roman"/>
          <w:sz w:val="28"/>
          <w:szCs w:val="28"/>
        </w:rPr>
        <w:t xml:space="preserve"> характеризовал народн</w:t>
      </w:r>
      <w:r w:rsidR="004D7301"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государство как способно</w:t>
      </w:r>
      <w:r w:rsidR="004D730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обеспечить всем членам общества относительно высокий уровень жизни, справедливое распределение ресурсов и ликвидаци</w:t>
      </w:r>
      <w:r w:rsidR="004D7301" w:rsidRPr="00461AD7">
        <w:rPr>
          <w:rFonts w:ascii="Times New Roman" w:hAnsi="Times New Roman" w:cs="Times New Roman"/>
          <w:sz w:val="28"/>
          <w:szCs w:val="28"/>
        </w:rPr>
        <w:t>ю</w:t>
      </w:r>
      <w:r w:rsidRPr="00461AD7">
        <w:rPr>
          <w:rFonts w:ascii="Times New Roman" w:hAnsi="Times New Roman" w:cs="Times New Roman"/>
          <w:sz w:val="28"/>
          <w:szCs w:val="28"/>
        </w:rPr>
        <w:t xml:space="preserve"> социального неравенства. С его точки зрения, все это становилось возможным благодаря достижениям научно-технической революции и модернизации системы управления, </w:t>
      </w:r>
      <w:r w:rsidR="004D7301" w:rsidRPr="00461AD7">
        <w:rPr>
          <w:rFonts w:ascii="Times New Roman" w:hAnsi="Times New Roman" w:cs="Times New Roman"/>
          <w:sz w:val="28"/>
          <w:szCs w:val="28"/>
        </w:rPr>
        <w:t xml:space="preserve">которая </w:t>
      </w:r>
      <w:r w:rsidRPr="00461AD7">
        <w:rPr>
          <w:rFonts w:ascii="Times New Roman" w:hAnsi="Times New Roman" w:cs="Times New Roman"/>
          <w:sz w:val="28"/>
          <w:szCs w:val="28"/>
        </w:rPr>
        <w:t xml:space="preserve">эффективно реагировала </w:t>
      </w:r>
      <w:r w:rsidR="004D7301" w:rsidRPr="00461AD7">
        <w:rPr>
          <w:rFonts w:ascii="Times New Roman" w:hAnsi="Times New Roman" w:cs="Times New Roman"/>
          <w:sz w:val="28"/>
          <w:szCs w:val="28"/>
        </w:rPr>
        <w:t xml:space="preserve">бы </w:t>
      </w:r>
      <w:r w:rsidRPr="00461AD7">
        <w:rPr>
          <w:rFonts w:ascii="Times New Roman" w:hAnsi="Times New Roman" w:cs="Times New Roman"/>
          <w:sz w:val="28"/>
          <w:szCs w:val="28"/>
        </w:rPr>
        <w:t xml:space="preserve">на </w:t>
      </w:r>
      <w:r w:rsidR="004D7301" w:rsidRPr="00461AD7">
        <w:rPr>
          <w:rFonts w:ascii="Times New Roman" w:hAnsi="Times New Roman" w:cs="Times New Roman"/>
          <w:sz w:val="28"/>
          <w:szCs w:val="28"/>
        </w:rPr>
        <w:t xml:space="preserve">постоянно изменчивые </w:t>
      </w:r>
      <w:r w:rsidRPr="00461AD7">
        <w:rPr>
          <w:rFonts w:ascii="Times New Roman" w:hAnsi="Times New Roman" w:cs="Times New Roman"/>
          <w:sz w:val="28"/>
          <w:szCs w:val="28"/>
        </w:rPr>
        <w:t>потребности населения.</w:t>
      </w:r>
    </w:p>
    <w:p w:rsidR="00CC778B" w:rsidRPr="00461AD7" w:rsidRDefault="00CC778B" w:rsidP="00CC778B">
      <w:pPr>
        <w:spacing w:after="0" w:line="360" w:lineRule="auto"/>
        <w:ind w:firstLine="709"/>
        <w:jc w:val="both"/>
        <w:rPr>
          <w:rFonts w:ascii="Times New Roman" w:hAnsi="Times New Roman" w:cs="Times New Roman"/>
          <w:sz w:val="28"/>
          <w:szCs w:val="28"/>
        </w:rPr>
      </w:pPr>
    </w:p>
    <w:p w:rsidR="00C27C74" w:rsidRPr="00461AD7" w:rsidRDefault="00C27C74" w:rsidP="00C27C74">
      <w:pPr>
        <w:spacing w:after="0" w:line="360" w:lineRule="auto"/>
        <w:rPr>
          <w:rFonts w:ascii="Times New Roman" w:hAnsi="Times New Roman" w:cs="Times New Roman"/>
          <w:sz w:val="28"/>
          <w:szCs w:val="28"/>
        </w:rPr>
      </w:pPr>
      <w:r w:rsidRPr="00461AD7">
        <w:rPr>
          <w:rFonts w:ascii="Times New Roman" w:hAnsi="Times New Roman" w:cs="Times New Roman"/>
          <w:sz w:val="28"/>
          <w:szCs w:val="28"/>
        </w:rPr>
        <w:br w:type="page"/>
      </w:r>
    </w:p>
    <w:p w:rsidR="006561F2" w:rsidRPr="00461AD7" w:rsidRDefault="006561F2" w:rsidP="006561F2">
      <w:pPr>
        <w:pStyle w:val="3"/>
        <w:spacing w:before="0" w:line="360" w:lineRule="auto"/>
        <w:jc w:val="center"/>
        <w:rPr>
          <w:rFonts w:ascii="Times New Roman" w:hAnsi="Times New Roman" w:cs="Times New Roman"/>
          <w:color w:val="auto"/>
          <w:sz w:val="28"/>
          <w:szCs w:val="28"/>
        </w:rPr>
      </w:pPr>
      <w:r w:rsidRPr="00461AD7">
        <w:rPr>
          <w:rFonts w:ascii="Times New Roman" w:hAnsi="Times New Roman" w:cs="Times New Roman"/>
          <w:color w:val="auto"/>
          <w:sz w:val="28"/>
          <w:szCs w:val="28"/>
        </w:rPr>
        <w:lastRenderedPageBreak/>
        <w:t xml:space="preserve">Тема </w:t>
      </w:r>
      <w:r w:rsidR="0022180E" w:rsidRPr="00461AD7">
        <w:rPr>
          <w:rFonts w:ascii="Times New Roman" w:hAnsi="Times New Roman" w:cs="Times New Roman"/>
          <w:color w:val="auto"/>
          <w:sz w:val="28"/>
          <w:szCs w:val="28"/>
          <w:lang w:val="uk-UA"/>
        </w:rPr>
        <w:t>20</w:t>
      </w:r>
      <w:r w:rsidRPr="00461AD7">
        <w:rPr>
          <w:rFonts w:ascii="Times New Roman" w:hAnsi="Times New Roman" w:cs="Times New Roman"/>
          <w:color w:val="auto"/>
          <w:sz w:val="28"/>
          <w:szCs w:val="28"/>
        </w:rPr>
        <w:t>. Теории о путях и перспективах дальнейшего развития государства.</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spacing w:after="0" w:line="360" w:lineRule="auto"/>
        <w:ind w:firstLine="709"/>
        <w:jc w:val="center"/>
        <w:rPr>
          <w:rFonts w:ascii="Times New Roman" w:hAnsi="Times New Roman" w:cs="Times New Roman"/>
          <w:sz w:val="28"/>
          <w:szCs w:val="28"/>
        </w:rPr>
      </w:pPr>
      <w:r w:rsidRPr="00461AD7">
        <w:rPr>
          <w:rFonts w:ascii="Times New Roman" w:hAnsi="Times New Roman" w:cs="Times New Roman"/>
          <w:sz w:val="28"/>
          <w:szCs w:val="28"/>
        </w:rPr>
        <w:t>План.</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1. Теории глобализации.</w:t>
      </w:r>
    </w:p>
    <w:p w:rsidR="006561F2" w:rsidRPr="00461AD7" w:rsidRDefault="006561F2" w:rsidP="006561F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2. Теории отмирания государства.</w:t>
      </w:r>
    </w:p>
    <w:p w:rsidR="006561F2" w:rsidRPr="00461AD7" w:rsidRDefault="006561F2" w:rsidP="006561F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3. Теории возрождения нации.</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22180E" w:rsidP="006561F2">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20</w:t>
      </w:r>
      <w:r w:rsidR="006561F2" w:rsidRPr="00461AD7">
        <w:rPr>
          <w:rFonts w:ascii="Times New Roman" w:hAnsi="Times New Roman" w:cs="Times New Roman"/>
          <w:i w:val="0"/>
          <w:color w:val="auto"/>
          <w:sz w:val="28"/>
          <w:szCs w:val="28"/>
        </w:rPr>
        <w:t>.1. Теории глобализации</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 xml:space="preserve">Теория </w:t>
      </w:r>
      <w:proofErr w:type="spellStart"/>
      <w:r w:rsidRPr="00461AD7">
        <w:rPr>
          <w:rFonts w:ascii="Times New Roman" w:hAnsi="Times New Roman" w:cs="Times New Roman"/>
          <w:b/>
          <w:i/>
          <w:color w:val="auto"/>
          <w:sz w:val="28"/>
          <w:szCs w:val="28"/>
        </w:rPr>
        <w:t>мондиализма</w:t>
      </w:r>
      <w:proofErr w:type="spellEnd"/>
      <w:r w:rsidRPr="00461AD7">
        <w:rPr>
          <w:rFonts w:ascii="Times New Roman" w:hAnsi="Times New Roman" w:cs="Times New Roman"/>
          <w:b/>
          <w:i/>
          <w:color w:val="auto"/>
          <w:sz w:val="28"/>
          <w:szCs w:val="28"/>
        </w:rPr>
        <w:t>.</w:t>
      </w:r>
    </w:p>
    <w:p w:rsidR="00A33ACF" w:rsidRPr="00461AD7" w:rsidRDefault="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Предусматривает слияние всех государств и народов в единое планетарное образование с установлением Мирового Правительства, уничтожением расовых, религиозных, этнических, национальных и культурных границ. Сторонниками этой теории был И. Кант, А. Богданов, И. </w:t>
      </w:r>
      <w:proofErr w:type="spellStart"/>
      <w:r w:rsidRPr="00461AD7">
        <w:rPr>
          <w:rFonts w:ascii="Times New Roman" w:hAnsi="Times New Roman" w:cs="Times New Roman"/>
          <w:sz w:val="28"/>
          <w:szCs w:val="28"/>
        </w:rPr>
        <w:t>Галтунг</w:t>
      </w:r>
      <w:proofErr w:type="spellEnd"/>
      <w:r w:rsidRPr="00461AD7">
        <w:rPr>
          <w:rFonts w:ascii="Times New Roman" w:hAnsi="Times New Roman" w:cs="Times New Roman"/>
          <w:sz w:val="28"/>
          <w:szCs w:val="28"/>
        </w:rPr>
        <w:t xml:space="preserve"> и другие.</w:t>
      </w:r>
    </w:p>
    <w:p w:rsidR="006561F2" w:rsidRPr="00461AD7" w:rsidRDefault="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«золотого миллиарда».</w:t>
      </w:r>
    </w:p>
    <w:p w:rsidR="006561F2" w:rsidRPr="00461AD7" w:rsidRDefault="00595409" w:rsidP="006561F2">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Является вариантом</w:t>
      </w:r>
      <w:r w:rsidR="008A34D7" w:rsidRPr="00461AD7">
        <w:rPr>
          <w:rFonts w:ascii="Times New Roman" w:hAnsi="Times New Roman" w:cs="Times New Roman"/>
          <w:sz w:val="28"/>
          <w:szCs w:val="28"/>
        </w:rPr>
        <w:t xml:space="preserve"> современной европоцентристск</w:t>
      </w:r>
      <w:r w:rsidRPr="00461AD7">
        <w:rPr>
          <w:rFonts w:ascii="Times New Roman" w:hAnsi="Times New Roman" w:cs="Times New Roman"/>
          <w:sz w:val="28"/>
          <w:szCs w:val="28"/>
        </w:rPr>
        <w:t>ой</w:t>
      </w:r>
      <w:r w:rsidR="008A34D7" w:rsidRPr="00461AD7">
        <w:rPr>
          <w:rFonts w:ascii="Times New Roman" w:hAnsi="Times New Roman" w:cs="Times New Roman"/>
          <w:sz w:val="28"/>
          <w:szCs w:val="28"/>
        </w:rPr>
        <w:t xml:space="preserve"> версии концепции </w:t>
      </w:r>
      <w:r w:rsidRPr="00461AD7">
        <w:rPr>
          <w:rFonts w:ascii="Times New Roman" w:hAnsi="Times New Roman" w:cs="Times New Roman"/>
          <w:sz w:val="28"/>
          <w:szCs w:val="28"/>
        </w:rPr>
        <w:t>«</w:t>
      </w:r>
      <w:proofErr w:type="spellStart"/>
      <w:r w:rsidR="008A34D7" w:rsidRPr="00461AD7">
        <w:rPr>
          <w:rFonts w:ascii="Times New Roman" w:hAnsi="Times New Roman" w:cs="Times New Roman"/>
          <w:sz w:val="28"/>
          <w:szCs w:val="28"/>
        </w:rPr>
        <w:t>богоизбранного</w:t>
      </w:r>
      <w:proofErr w:type="spellEnd"/>
      <w:r w:rsidR="008A34D7" w:rsidRPr="00461AD7">
        <w:rPr>
          <w:rFonts w:ascii="Times New Roman" w:hAnsi="Times New Roman" w:cs="Times New Roman"/>
          <w:sz w:val="28"/>
          <w:szCs w:val="28"/>
        </w:rPr>
        <w:t xml:space="preserve"> народа</w:t>
      </w:r>
      <w:r w:rsidRPr="00461AD7">
        <w:rPr>
          <w:rFonts w:ascii="Times New Roman" w:hAnsi="Times New Roman" w:cs="Times New Roman"/>
          <w:sz w:val="28"/>
          <w:szCs w:val="28"/>
        </w:rPr>
        <w:t>»</w:t>
      </w:r>
      <w:r w:rsidR="008A34D7" w:rsidRPr="00461AD7">
        <w:rPr>
          <w:rFonts w:ascii="Times New Roman" w:hAnsi="Times New Roman" w:cs="Times New Roman"/>
          <w:sz w:val="28"/>
          <w:szCs w:val="28"/>
        </w:rPr>
        <w:t>, согласно которой обеспечение существования на планете может быть гарантированным только для миллиарда человек из наиболее развитых стран</w:t>
      </w:r>
      <w:r w:rsidRPr="00461AD7">
        <w:rPr>
          <w:rFonts w:ascii="Times New Roman" w:hAnsi="Times New Roman" w:cs="Times New Roman"/>
          <w:sz w:val="28"/>
          <w:szCs w:val="28"/>
        </w:rPr>
        <w:t>.</w:t>
      </w:r>
      <w:r w:rsidR="008A34D7" w:rsidRPr="00461AD7">
        <w:rPr>
          <w:rFonts w:ascii="Times New Roman" w:hAnsi="Times New Roman" w:cs="Times New Roman"/>
          <w:sz w:val="28"/>
          <w:szCs w:val="28"/>
        </w:rPr>
        <w:t xml:space="preserve"> </w:t>
      </w:r>
      <w:r w:rsidRPr="00461AD7">
        <w:rPr>
          <w:rFonts w:ascii="Times New Roman" w:hAnsi="Times New Roman" w:cs="Times New Roman"/>
          <w:sz w:val="28"/>
          <w:szCs w:val="28"/>
        </w:rPr>
        <w:t xml:space="preserve">В </w:t>
      </w:r>
      <w:r w:rsidR="008A34D7" w:rsidRPr="00461AD7">
        <w:rPr>
          <w:rFonts w:ascii="Times New Roman" w:hAnsi="Times New Roman" w:cs="Times New Roman"/>
          <w:sz w:val="28"/>
          <w:szCs w:val="28"/>
        </w:rPr>
        <w:t xml:space="preserve">то время всем остальным странам предлагается быть сырьевым придатком и поставщиком дешевой рабочей силы для обслуживания интересов </w:t>
      </w:r>
      <w:r w:rsidRPr="00461AD7">
        <w:rPr>
          <w:rFonts w:ascii="Times New Roman" w:hAnsi="Times New Roman" w:cs="Times New Roman"/>
          <w:sz w:val="28"/>
          <w:szCs w:val="28"/>
        </w:rPr>
        <w:t>Транснациональных корпораций (</w:t>
      </w:r>
      <w:r w:rsidR="008A34D7" w:rsidRPr="00461AD7">
        <w:rPr>
          <w:rFonts w:ascii="Times New Roman" w:hAnsi="Times New Roman" w:cs="Times New Roman"/>
          <w:sz w:val="28"/>
          <w:szCs w:val="28"/>
        </w:rPr>
        <w:t>ТНК</w:t>
      </w:r>
      <w:r w:rsidRPr="00461AD7">
        <w:rPr>
          <w:rFonts w:ascii="Times New Roman" w:hAnsi="Times New Roman" w:cs="Times New Roman"/>
          <w:sz w:val="28"/>
          <w:szCs w:val="28"/>
        </w:rPr>
        <w:t>)</w:t>
      </w:r>
      <w:r w:rsidR="008A34D7" w:rsidRPr="00461AD7">
        <w:rPr>
          <w:rFonts w:ascii="Times New Roman" w:hAnsi="Times New Roman" w:cs="Times New Roman"/>
          <w:sz w:val="28"/>
          <w:szCs w:val="28"/>
        </w:rPr>
        <w:t xml:space="preserve">. По мнению сторонников этой теории (Ж. </w:t>
      </w:r>
      <w:proofErr w:type="spellStart"/>
      <w:r w:rsidR="008A34D7" w:rsidRPr="00461AD7">
        <w:rPr>
          <w:rFonts w:ascii="Times New Roman" w:hAnsi="Times New Roman" w:cs="Times New Roman"/>
          <w:sz w:val="28"/>
          <w:szCs w:val="28"/>
        </w:rPr>
        <w:t>Атали</w:t>
      </w:r>
      <w:proofErr w:type="spellEnd"/>
      <w:r w:rsidR="008A34D7" w:rsidRPr="00461AD7">
        <w:rPr>
          <w:rFonts w:ascii="Times New Roman" w:hAnsi="Times New Roman" w:cs="Times New Roman"/>
          <w:sz w:val="28"/>
          <w:szCs w:val="28"/>
        </w:rPr>
        <w:t xml:space="preserve">, Г. Киссинджер и др.), </w:t>
      </w:r>
      <w:r w:rsidRPr="00461AD7">
        <w:rPr>
          <w:rFonts w:ascii="Times New Roman" w:hAnsi="Times New Roman" w:cs="Times New Roman"/>
          <w:sz w:val="28"/>
          <w:szCs w:val="28"/>
        </w:rPr>
        <w:t xml:space="preserve">планета </w:t>
      </w:r>
      <w:r w:rsidR="008A34D7" w:rsidRPr="00461AD7">
        <w:rPr>
          <w:rFonts w:ascii="Times New Roman" w:hAnsi="Times New Roman" w:cs="Times New Roman"/>
          <w:sz w:val="28"/>
          <w:szCs w:val="28"/>
        </w:rPr>
        <w:t xml:space="preserve">может погибнуть от экологических перегрузок. С теорией «золотого миллиарда» связана </w:t>
      </w:r>
      <w:r w:rsidR="008A34D7" w:rsidRPr="00461AD7">
        <w:rPr>
          <w:rFonts w:ascii="Times New Roman" w:hAnsi="Times New Roman" w:cs="Times New Roman"/>
          <w:i/>
          <w:sz w:val="28"/>
          <w:szCs w:val="28"/>
        </w:rPr>
        <w:t>теория мировой дифференциации</w:t>
      </w:r>
      <w:r w:rsidR="008A34D7" w:rsidRPr="00461AD7">
        <w:rPr>
          <w:rFonts w:ascii="Times New Roman" w:hAnsi="Times New Roman" w:cs="Times New Roman"/>
          <w:sz w:val="28"/>
          <w:szCs w:val="28"/>
        </w:rPr>
        <w:t xml:space="preserve">, согласно которой мир должен разделиться на страны постиндустриального Центра, </w:t>
      </w:r>
      <w:r w:rsidR="008A34D7" w:rsidRPr="00461AD7">
        <w:rPr>
          <w:rFonts w:ascii="Times New Roman" w:hAnsi="Times New Roman" w:cs="Times New Roman"/>
          <w:sz w:val="28"/>
          <w:szCs w:val="28"/>
        </w:rPr>
        <w:lastRenderedPageBreak/>
        <w:t xml:space="preserve">индустриальной </w:t>
      </w:r>
      <w:proofErr w:type="spellStart"/>
      <w:r w:rsidR="008A34D7" w:rsidRPr="00461AD7">
        <w:rPr>
          <w:rFonts w:ascii="Times New Roman" w:hAnsi="Times New Roman" w:cs="Times New Roman"/>
          <w:sz w:val="28"/>
          <w:szCs w:val="28"/>
        </w:rPr>
        <w:t>полуперифери</w:t>
      </w:r>
      <w:r w:rsidRPr="00461AD7">
        <w:rPr>
          <w:rFonts w:ascii="Times New Roman" w:hAnsi="Times New Roman" w:cs="Times New Roman"/>
          <w:sz w:val="28"/>
          <w:szCs w:val="28"/>
        </w:rPr>
        <w:t>и</w:t>
      </w:r>
      <w:proofErr w:type="spellEnd"/>
      <w:r w:rsidR="008A34D7" w:rsidRPr="00461AD7">
        <w:rPr>
          <w:rFonts w:ascii="Times New Roman" w:hAnsi="Times New Roman" w:cs="Times New Roman"/>
          <w:sz w:val="28"/>
          <w:szCs w:val="28"/>
        </w:rPr>
        <w:t xml:space="preserve"> и аграрной периферии, а также стран-аутсайдер</w:t>
      </w:r>
      <w:r w:rsidRPr="00461AD7">
        <w:rPr>
          <w:rFonts w:ascii="Times New Roman" w:hAnsi="Times New Roman" w:cs="Times New Roman"/>
          <w:sz w:val="28"/>
          <w:szCs w:val="28"/>
        </w:rPr>
        <w:t>ов</w:t>
      </w:r>
      <w:r w:rsidR="008A34D7" w:rsidRPr="00461AD7">
        <w:rPr>
          <w:rFonts w:ascii="Times New Roman" w:hAnsi="Times New Roman" w:cs="Times New Roman"/>
          <w:sz w:val="28"/>
          <w:szCs w:val="28"/>
        </w:rPr>
        <w:t xml:space="preserve">. При таком распределении основной научно-технический потенциал сосредотачивается в постиндустриальном Центре (США, Западная Европа). Промышленная реализация научных идей отдается </w:t>
      </w:r>
      <w:proofErr w:type="gramStart"/>
      <w:r w:rsidR="008A34D7" w:rsidRPr="00461AD7">
        <w:rPr>
          <w:rFonts w:ascii="Times New Roman" w:hAnsi="Times New Roman" w:cs="Times New Roman"/>
          <w:sz w:val="28"/>
          <w:szCs w:val="28"/>
        </w:rPr>
        <w:t>индустриальной</w:t>
      </w:r>
      <w:proofErr w:type="gramEnd"/>
      <w:r w:rsidR="008A34D7" w:rsidRPr="00461AD7">
        <w:rPr>
          <w:rFonts w:ascii="Times New Roman" w:hAnsi="Times New Roman" w:cs="Times New Roman"/>
          <w:sz w:val="28"/>
          <w:szCs w:val="28"/>
        </w:rPr>
        <w:t xml:space="preserve"> </w:t>
      </w:r>
      <w:proofErr w:type="spellStart"/>
      <w:r w:rsidR="008A34D7" w:rsidRPr="00461AD7">
        <w:rPr>
          <w:rFonts w:ascii="Times New Roman" w:hAnsi="Times New Roman" w:cs="Times New Roman"/>
          <w:sz w:val="28"/>
          <w:szCs w:val="28"/>
        </w:rPr>
        <w:t>полупериферией</w:t>
      </w:r>
      <w:proofErr w:type="spellEnd"/>
      <w:r w:rsidR="008A34D7" w:rsidRPr="00461AD7">
        <w:rPr>
          <w:rFonts w:ascii="Times New Roman" w:hAnsi="Times New Roman" w:cs="Times New Roman"/>
          <w:sz w:val="28"/>
          <w:szCs w:val="28"/>
        </w:rPr>
        <w:t xml:space="preserve"> (Бразилия, Россия, Индия, Китай, Малайзия). Кормит же мир аграрная Периферия (Аргентина, Украина). Что касается стран-аутсайдеров (Северная Корея, Иран), то эти страны изымаются из мирового разделения достижений цивилизации. Такова мировая дифференциация сегодня и становится той глобализацией, против которой действует </w:t>
      </w:r>
      <w:proofErr w:type="spellStart"/>
      <w:r w:rsidR="008A34D7" w:rsidRPr="00461AD7">
        <w:rPr>
          <w:rFonts w:ascii="Times New Roman" w:hAnsi="Times New Roman" w:cs="Times New Roman"/>
          <w:sz w:val="28"/>
          <w:szCs w:val="28"/>
        </w:rPr>
        <w:t>антиглобалистское</w:t>
      </w:r>
      <w:proofErr w:type="spellEnd"/>
      <w:r w:rsidR="008A34D7" w:rsidRPr="00461AD7">
        <w:rPr>
          <w:rFonts w:ascii="Times New Roman" w:hAnsi="Times New Roman" w:cs="Times New Roman"/>
          <w:sz w:val="28"/>
          <w:szCs w:val="28"/>
        </w:rPr>
        <w:t xml:space="preserve"> движение.</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конвергенции.</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Этой теории посвящены работы таких исследователей, как Дж. </w:t>
      </w:r>
      <w:proofErr w:type="spellStart"/>
      <w:r w:rsidRPr="00461AD7">
        <w:rPr>
          <w:rFonts w:ascii="Times New Roman" w:hAnsi="Times New Roman" w:cs="Times New Roman"/>
          <w:sz w:val="28"/>
          <w:szCs w:val="28"/>
        </w:rPr>
        <w:t>Гэлбрейт</w:t>
      </w:r>
      <w:proofErr w:type="spellEnd"/>
      <w:r w:rsidRPr="00461AD7">
        <w:rPr>
          <w:rFonts w:ascii="Times New Roman" w:hAnsi="Times New Roman" w:cs="Times New Roman"/>
          <w:sz w:val="28"/>
          <w:szCs w:val="28"/>
        </w:rPr>
        <w:t>, Р. Арон, П. Сорокин, А. Сахаров и др. Согласно этой теории в условиях научно-технической революции теряется различие между капитализмом и социализмом. Кроме того, эта теория рассматривала взаимное влияние госуда</w:t>
      </w:r>
      <w:proofErr w:type="gramStart"/>
      <w:r w:rsidRPr="00461AD7">
        <w:rPr>
          <w:rFonts w:ascii="Times New Roman" w:hAnsi="Times New Roman" w:cs="Times New Roman"/>
          <w:sz w:val="28"/>
          <w:szCs w:val="28"/>
        </w:rPr>
        <w:t>рств дв</w:t>
      </w:r>
      <w:proofErr w:type="gramEnd"/>
      <w:r w:rsidRPr="00461AD7">
        <w:rPr>
          <w:rFonts w:ascii="Times New Roman" w:hAnsi="Times New Roman" w:cs="Times New Roman"/>
          <w:sz w:val="28"/>
          <w:szCs w:val="28"/>
        </w:rPr>
        <w:t xml:space="preserve">ух систем </w:t>
      </w:r>
      <w:r w:rsidR="00595409" w:rsidRPr="00461AD7">
        <w:rPr>
          <w:rFonts w:ascii="Times New Roman" w:hAnsi="Times New Roman" w:cs="Times New Roman"/>
          <w:sz w:val="28"/>
          <w:szCs w:val="28"/>
        </w:rPr>
        <w:t>–</w:t>
      </w:r>
      <w:r w:rsidRPr="00461AD7">
        <w:rPr>
          <w:rFonts w:ascii="Times New Roman" w:hAnsi="Times New Roman" w:cs="Times New Roman"/>
          <w:sz w:val="28"/>
          <w:szCs w:val="28"/>
        </w:rPr>
        <w:t xml:space="preserve"> СССР</w:t>
      </w:r>
      <w:r w:rsidR="00595409" w:rsidRPr="00461AD7">
        <w:rPr>
          <w:rFonts w:ascii="Times New Roman" w:hAnsi="Times New Roman" w:cs="Times New Roman"/>
          <w:sz w:val="28"/>
          <w:szCs w:val="28"/>
        </w:rPr>
        <w:t xml:space="preserve"> </w:t>
      </w:r>
      <w:r w:rsidRPr="00461AD7">
        <w:rPr>
          <w:rFonts w:ascii="Times New Roman" w:hAnsi="Times New Roman" w:cs="Times New Roman"/>
          <w:sz w:val="28"/>
          <w:szCs w:val="28"/>
        </w:rPr>
        <w:t>и других стран социалистического лагеря и США, Великобритании и других стран капиталистического мира. В результате происходит «обмен» (</w:t>
      </w:r>
      <w:r w:rsidRPr="00461AD7">
        <w:rPr>
          <w:rFonts w:ascii="Times New Roman" w:hAnsi="Times New Roman" w:cs="Times New Roman"/>
          <w:i/>
          <w:sz w:val="28"/>
          <w:szCs w:val="28"/>
        </w:rPr>
        <w:t>конвергенция</w:t>
      </w:r>
      <w:r w:rsidRPr="00461AD7">
        <w:rPr>
          <w:rFonts w:ascii="Times New Roman" w:hAnsi="Times New Roman" w:cs="Times New Roman"/>
          <w:sz w:val="28"/>
          <w:szCs w:val="28"/>
        </w:rPr>
        <w:t>) между этими государствами. При этом каждая группа заимствует лучше. В результате происходит сближение государств по их сути, формам деятельности, организации и т</w:t>
      </w:r>
      <w:r w:rsidR="00595409" w:rsidRPr="00461AD7">
        <w:rPr>
          <w:rFonts w:ascii="Times New Roman" w:hAnsi="Times New Roman" w:cs="Times New Roman"/>
          <w:sz w:val="28"/>
          <w:szCs w:val="28"/>
        </w:rPr>
        <w:t>.</w:t>
      </w:r>
      <w:r w:rsidRPr="00461AD7">
        <w:rPr>
          <w:rFonts w:ascii="Times New Roman" w:hAnsi="Times New Roman" w:cs="Times New Roman"/>
          <w:sz w:val="28"/>
          <w:szCs w:val="28"/>
        </w:rPr>
        <w:t xml:space="preserve"> п. Это должно привести к тому, что через некоторое время различия </w:t>
      </w:r>
      <w:r w:rsidR="00595409" w:rsidRPr="00461AD7">
        <w:rPr>
          <w:rFonts w:ascii="Times New Roman" w:hAnsi="Times New Roman" w:cs="Times New Roman"/>
          <w:sz w:val="28"/>
          <w:szCs w:val="28"/>
        </w:rPr>
        <w:t>исчезнут,</w:t>
      </w:r>
      <w:r w:rsidRPr="00461AD7">
        <w:rPr>
          <w:rFonts w:ascii="Times New Roman" w:hAnsi="Times New Roman" w:cs="Times New Roman"/>
          <w:sz w:val="28"/>
          <w:szCs w:val="28"/>
        </w:rPr>
        <w:t xml:space="preserve"> и возникнет «постиндустриальн</w:t>
      </w:r>
      <w:r w:rsidR="00595409"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государство» единого типа, </w:t>
      </w:r>
      <w:r w:rsidR="00595409" w:rsidRPr="00461AD7">
        <w:rPr>
          <w:rFonts w:ascii="Times New Roman" w:hAnsi="Times New Roman" w:cs="Times New Roman"/>
          <w:sz w:val="28"/>
          <w:szCs w:val="28"/>
        </w:rPr>
        <w:t xml:space="preserve">которое </w:t>
      </w:r>
      <w:r w:rsidRPr="00461AD7">
        <w:rPr>
          <w:rFonts w:ascii="Times New Roman" w:hAnsi="Times New Roman" w:cs="Times New Roman"/>
          <w:sz w:val="28"/>
          <w:szCs w:val="28"/>
        </w:rPr>
        <w:t>будет государством «всеобщего благоденствия».</w:t>
      </w:r>
    </w:p>
    <w:p w:rsidR="006561F2"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А. Сахаров определял </w:t>
      </w:r>
      <w:r w:rsidRPr="00461AD7">
        <w:rPr>
          <w:rFonts w:ascii="Times New Roman" w:hAnsi="Times New Roman" w:cs="Times New Roman"/>
          <w:b/>
          <w:sz w:val="28"/>
          <w:szCs w:val="28"/>
        </w:rPr>
        <w:t>конвергенцию</w:t>
      </w:r>
      <w:r w:rsidRPr="00461AD7">
        <w:rPr>
          <w:rFonts w:ascii="Times New Roman" w:hAnsi="Times New Roman" w:cs="Times New Roman"/>
          <w:sz w:val="28"/>
          <w:szCs w:val="28"/>
        </w:rPr>
        <w:t xml:space="preserve"> как </w:t>
      </w:r>
      <w:r w:rsidR="00595409" w:rsidRPr="00461AD7">
        <w:rPr>
          <w:rFonts w:ascii="Times New Roman" w:hAnsi="Times New Roman" w:cs="Times New Roman"/>
          <w:sz w:val="28"/>
          <w:szCs w:val="28"/>
        </w:rPr>
        <w:t>«</w:t>
      </w:r>
      <w:r w:rsidRPr="00461AD7">
        <w:rPr>
          <w:rFonts w:ascii="Times New Roman" w:hAnsi="Times New Roman" w:cs="Times New Roman"/>
          <w:sz w:val="28"/>
          <w:szCs w:val="28"/>
        </w:rPr>
        <w:t>реально существующий исторический проце</w:t>
      </w:r>
      <w:proofErr w:type="gramStart"/>
      <w:r w:rsidRPr="00461AD7">
        <w:rPr>
          <w:rFonts w:ascii="Times New Roman" w:hAnsi="Times New Roman" w:cs="Times New Roman"/>
          <w:sz w:val="28"/>
          <w:szCs w:val="28"/>
        </w:rPr>
        <w:t>сс сбл</w:t>
      </w:r>
      <w:proofErr w:type="gramEnd"/>
      <w:r w:rsidRPr="00461AD7">
        <w:rPr>
          <w:rFonts w:ascii="Times New Roman" w:hAnsi="Times New Roman" w:cs="Times New Roman"/>
          <w:sz w:val="28"/>
          <w:szCs w:val="28"/>
        </w:rPr>
        <w:t xml:space="preserve">ижения капиталистической и социалистической мировых систем, </w:t>
      </w:r>
      <w:r w:rsidR="00595409" w:rsidRPr="00461AD7">
        <w:rPr>
          <w:rFonts w:ascii="Times New Roman" w:hAnsi="Times New Roman" w:cs="Times New Roman"/>
          <w:sz w:val="28"/>
          <w:szCs w:val="28"/>
        </w:rPr>
        <w:t xml:space="preserve">который </w:t>
      </w:r>
      <w:r w:rsidRPr="00461AD7">
        <w:rPr>
          <w:rFonts w:ascii="Times New Roman" w:hAnsi="Times New Roman" w:cs="Times New Roman"/>
          <w:sz w:val="28"/>
          <w:szCs w:val="28"/>
        </w:rPr>
        <w:t>осуществляется в результате встречных плюралистических изменений в экономической, политической, социальной и идеологической сферах</w:t>
      </w:r>
      <w:r w:rsidR="00595409" w:rsidRPr="00461AD7">
        <w:rPr>
          <w:rFonts w:ascii="Times New Roman" w:hAnsi="Times New Roman" w:cs="Times New Roman"/>
          <w:sz w:val="28"/>
          <w:szCs w:val="28"/>
        </w:rPr>
        <w:t>»</w:t>
      </w:r>
      <w:r w:rsidRPr="00461AD7">
        <w:rPr>
          <w:rFonts w:ascii="Times New Roman" w:hAnsi="Times New Roman" w:cs="Times New Roman"/>
          <w:sz w:val="28"/>
          <w:szCs w:val="28"/>
        </w:rPr>
        <w:t>.</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22180E" w:rsidP="006561F2">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20</w:t>
      </w:r>
      <w:r w:rsidR="006561F2" w:rsidRPr="00461AD7">
        <w:rPr>
          <w:rFonts w:ascii="Times New Roman" w:hAnsi="Times New Roman" w:cs="Times New Roman"/>
          <w:i w:val="0"/>
          <w:color w:val="auto"/>
          <w:sz w:val="28"/>
          <w:szCs w:val="28"/>
        </w:rPr>
        <w:t>.2. Теории отмирания государства</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коммунизма.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Сторонниками этой теории были К. Маркс, Ф. Энгельс, В. Ленин, </w:t>
      </w:r>
      <w:r w:rsidR="00E66B01" w:rsidRPr="00461AD7">
        <w:rPr>
          <w:rFonts w:ascii="Times New Roman" w:hAnsi="Times New Roman" w:cs="Times New Roman"/>
          <w:sz w:val="28"/>
          <w:szCs w:val="28"/>
        </w:rPr>
        <w:t xml:space="preserve">Н. </w:t>
      </w:r>
      <w:r w:rsidRPr="00461AD7">
        <w:rPr>
          <w:rFonts w:ascii="Times New Roman" w:hAnsi="Times New Roman" w:cs="Times New Roman"/>
          <w:sz w:val="28"/>
          <w:szCs w:val="28"/>
        </w:rPr>
        <w:t>Хрущ</w:t>
      </w:r>
      <w:r w:rsidR="00E66B01" w:rsidRPr="00461AD7">
        <w:rPr>
          <w:rFonts w:ascii="Times New Roman" w:hAnsi="Times New Roman" w:cs="Times New Roman"/>
          <w:sz w:val="28"/>
          <w:szCs w:val="28"/>
        </w:rPr>
        <w:t>ё</w:t>
      </w:r>
      <w:r w:rsidRPr="00461AD7">
        <w:rPr>
          <w:rFonts w:ascii="Times New Roman" w:hAnsi="Times New Roman" w:cs="Times New Roman"/>
          <w:sz w:val="28"/>
          <w:szCs w:val="28"/>
        </w:rPr>
        <w:t>в и другие.</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i/>
          <w:sz w:val="28"/>
          <w:szCs w:val="28"/>
        </w:rPr>
        <w:t>Согласно указанной теории государство не будет существовать всегда. Он</w:t>
      </w:r>
      <w:r w:rsidR="00E66B01" w:rsidRPr="00461AD7">
        <w:rPr>
          <w:rFonts w:ascii="Times New Roman" w:hAnsi="Times New Roman" w:cs="Times New Roman"/>
          <w:i/>
          <w:sz w:val="28"/>
          <w:szCs w:val="28"/>
        </w:rPr>
        <w:t>о</w:t>
      </w:r>
      <w:r w:rsidRPr="00461AD7">
        <w:rPr>
          <w:rFonts w:ascii="Times New Roman" w:hAnsi="Times New Roman" w:cs="Times New Roman"/>
          <w:i/>
          <w:sz w:val="28"/>
          <w:szCs w:val="28"/>
        </w:rPr>
        <w:t xml:space="preserve"> исчезнет с построением бесклассового коммунистического общества, когда отпадет необходимость в государстве как особой политической организации общества.</w:t>
      </w:r>
      <w:r w:rsidRPr="00461AD7">
        <w:rPr>
          <w:rFonts w:ascii="Times New Roman" w:hAnsi="Times New Roman" w:cs="Times New Roman"/>
          <w:sz w:val="28"/>
          <w:szCs w:val="28"/>
        </w:rPr>
        <w:t xml:space="preserve"> Сторонники этой теории считали, что люди постепенно привыкнут к соблюдению правил общежития без принуждения, без контроля со стороны особого аппарата, то есть государства. Для этого необходимы следующие </w:t>
      </w:r>
      <w:r w:rsidRPr="00461AD7">
        <w:rPr>
          <w:rFonts w:ascii="Times New Roman" w:hAnsi="Times New Roman" w:cs="Times New Roman"/>
          <w:i/>
          <w:sz w:val="28"/>
          <w:szCs w:val="28"/>
        </w:rPr>
        <w:t>предпосылки</w:t>
      </w:r>
      <w:r w:rsidRPr="00461AD7">
        <w:rPr>
          <w:rFonts w:ascii="Times New Roman" w:hAnsi="Times New Roman" w:cs="Times New Roman"/>
          <w:sz w:val="28"/>
          <w:szCs w:val="28"/>
        </w:rPr>
        <w:t>:</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Экономические </w:t>
      </w:r>
      <w:r w:rsidR="00E66B01"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достижение</w:t>
      </w:r>
      <w:r w:rsidR="00E66B01" w:rsidRPr="00461AD7">
        <w:rPr>
          <w:rFonts w:ascii="Times New Roman" w:hAnsi="Times New Roman" w:cs="Times New Roman"/>
          <w:sz w:val="28"/>
          <w:szCs w:val="28"/>
        </w:rPr>
        <w:t xml:space="preserve"> </w:t>
      </w:r>
      <w:r w:rsidRPr="00461AD7">
        <w:rPr>
          <w:rFonts w:ascii="Times New Roman" w:hAnsi="Times New Roman" w:cs="Times New Roman"/>
          <w:sz w:val="28"/>
          <w:szCs w:val="28"/>
        </w:rPr>
        <w:t>высокого уровня благосостояния на базе общей собственности на средства производства.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w:t>
      </w:r>
      <w:proofErr w:type="gramStart"/>
      <w:r w:rsidRPr="00461AD7">
        <w:rPr>
          <w:rFonts w:ascii="Times New Roman" w:hAnsi="Times New Roman" w:cs="Times New Roman"/>
          <w:sz w:val="28"/>
          <w:szCs w:val="28"/>
        </w:rPr>
        <w:t>Социальные</w:t>
      </w:r>
      <w:proofErr w:type="gramEnd"/>
      <w:r w:rsidRPr="00461AD7">
        <w:rPr>
          <w:rFonts w:ascii="Times New Roman" w:hAnsi="Times New Roman" w:cs="Times New Roman"/>
          <w:sz w:val="28"/>
          <w:szCs w:val="28"/>
        </w:rPr>
        <w:t xml:space="preserve"> </w:t>
      </w:r>
      <w:r w:rsidR="00E66B01"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исчезновение</w:t>
      </w:r>
      <w:r w:rsidR="00E66B01" w:rsidRPr="00461AD7">
        <w:rPr>
          <w:rFonts w:ascii="Times New Roman" w:hAnsi="Times New Roman" w:cs="Times New Roman"/>
          <w:sz w:val="28"/>
          <w:szCs w:val="28"/>
        </w:rPr>
        <w:t xml:space="preserve"> </w:t>
      </w:r>
      <w:r w:rsidRPr="00461AD7">
        <w:rPr>
          <w:rFonts w:ascii="Times New Roman" w:hAnsi="Times New Roman" w:cs="Times New Roman"/>
          <w:sz w:val="28"/>
          <w:szCs w:val="28"/>
        </w:rPr>
        <w:t>классов и классовых антагонизмов.</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Политические </w:t>
      </w:r>
      <w:r w:rsidR="00E66B01" w:rsidRPr="00461AD7">
        <w:rPr>
          <w:rFonts w:ascii="Times New Roman" w:hAnsi="Times New Roman" w:cs="Times New Roman"/>
          <w:sz w:val="28"/>
          <w:szCs w:val="28"/>
        </w:rPr>
        <w:t>–</w:t>
      </w:r>
      <w:r w:rsidRPr="00461AD7">
        <w:rPr>
          <w:rFonts w:ascii="Times New Roman" w:hAnsi="Times New Roman" w:cs="Times New Roman"/>
          <w:sz w:val="28"/>
          <w:szCs w:val="28"/>
        </w:rPr>
        <w:t xml:space="preserve"> развитие</w:t>
      </w:r>
      <w:r w:rsidR="00E66B01" w:rsidRPr="00461AD7">
        <w:rPr>
          <w:rFonts w:ascii="Times New Roman" w:hAnsi="Times New Roman" w:cs="Times New Roman"/>
          <w:sz w:val="28"/>
          <w:szCs w:val="28"/>
        </w:rPr>
        <w:t xml:space="preserve"> </w:t>
      </w:r>
      <w:r w:rsidRPr="00461AD7">
        <w:rPr>
          <w:rFonts w:ascii="Times New Roman" w:hAnsi="Times New Roman" w:cs="Times New Roman"/>
          <w:sz w:val="28"/>
          <w:szCs w:val="28"/>
        </w:rPr>
        <w:t>социалистической демократии.</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 Духовные </w:t>
      </w:r>
      <w:r w:rsidR="00E66B01"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достижение</w:t>
      </w:r>
      <w:r w:rsidR="00E66B01" w:rsidRPr="00461AD7">
        <w:rPr>
          <w:rFonts w:ascii="Times New Roman" w:hAnsi="Times New Roman" w:cs="Times New Roman"/>
          <w:sz w:val="28"/>
          <w:szCs w:val="28"/>
        </w:rPr>
        <w:t xml:space="preserve"> </w:t>
      </w:r>
      <w:r w:rsidRPr="00461AD7">
        <w:rPr>
          <w:rFonts w:ascii="Times New Roman" w:hAnsi="Times New Roman" w:cs="Times New Roman"/>
          <w:sz w:val="28"/>
          <w:szCs w:val="28"/>
        </w:rPr>
        <w:t>высокого уровня сознания трудящихся масс.</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Отмирани</w:t>
      </w:r>
      <w:r w:rsidR="00E66B01" w:rsidRPr="00461AD7">
        <w:rPr>
          <w:rFonts w:ascii="Times New Roman" w:hAnsi="Times New Roman" w:cs="Times New Roman"/>
          <w:sz w:val="28"/>
          <w:szCs w:val="28"/>
        </w:rPr>
        <w:t>е</w:t>
      </w:r>
      <w:r w:rsidRPr="00461AD7">
        <w:rPr>
          <w:rFonts w:ascii="Times New Roman" w:hAnsi="Times New Roman" w:cs="Times New Roman"/>
          <w:sz w:val="28"/>
          <w:szCs w:val="28"/>
        </w:rPr>
        <w:t xml:space="preserve"> государства представлялось как процесс преобразования ее в органы общественного самоуправления, которые должны будут управлять хозяйственной деятельностью, социальными, культурными, духовными и нравственными процессами в обществе.</w:t>
      </w:r>
    </w:p>
    <w:p w:rsidR="006561F2"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частности, считалось, что общественные функции, аналогичные современным государственным функциям управления экономикой и культурой, останутся и в условиях коммунистического общества, однако они претерп</w:t>
      </w:r>
      <w:r w:rsidR="00E66B01" w:rsidRPr="00461AD7">
        <w:rPr>
          <w:rFonts w:ascii="Times New Roman" w:hAnsi="Times New Roman" w:cs="Times New Roman"/>
          <w:sz w:val="28"/>
          <w:szCs w:val="28"/>
        </w:rPr>
        <w:t>я</w:t>
      </w:r>
      <w:r w:rsidRPr="00461AD7">
        <w:rPr>
          <w:rFonts w:ascii="Times New Roman" w:hAnsi="Times New Roman" w:cs="Times New Roman"/>
          <w:sz w:val="28"/>
          <w:szCs w:val="28"/>
        </w:rPr>
        <w:t xml:space="preserve">т существенные изменения. Так, по мнению сторонников этой теории, органы планирования и учета, руководства хозяйством и развитием культуры, </w:t>
      </w:r>
      <w:r w:rsidR="00E66B01" w:rsidRPr="00461AD7">
        <w:rPr>
          <w:rFonts w:ascii="Times New Roman" w:hAnsi="Times New Roman" w:cs="Times New Roman"/>
          <w:sz w:val="28"/>
          <w:szCs w:val="28"/>
        </w:rPr>
        <w:t xml:space="preserve">которые, </w:t>
      </w:r>
      <w:r w:rsidRPr="00461AD7">
        <w:rPr>
          <w:rFonts w:ascii="Times New Roman" w:hAnsi="Times New Roman" w:cs="Times New Roman"/>
          <w:sz w:val="28"/>
          <w:szCs w:val="28"/>
        </w:rPr>
        <w:t>в условиях социализма</w:t>
      </w:r>
      <w:r w:rsidR="00E66B01" w:rsidRPr="00461AD7">
        <w:rPr>
          <w:rFonts w:ascii="Times New Roman" w:hAnsi="Times New Roman" w:cs="Times New Roman"/>
          <w:sz w:val="28"/>
          <w:szCs w:val="28"/>
        </w:rPr>
        <w:t>,</w:t>
      </w:r>
      <w:r w:rsidRPr="00461AD7">
        <w:rPr>
          <w:rFonts w:ascii="Times New Roman" w:hAnsi="Times New Roman" w:cs="Times New Roman"/>
          <w:sz w:val="28"/>
          <w:szCs w:val="28"/>
        </w:rPr>
        <w:t xml:space="preserve"> были государственными, </w:t>
      </w:r>
      <w:r w:rsidRPr="00461AD7">
        <w:rPr>
          <w:rFonts w:ascii="Times New Roman" w:hAnsi="Times New Roman" w:cs="Times New Roman"/>
          <w:sz w:val="28"/>
          <w:szCs w:val="28"/>
        </w:rPr>
        <w:lastRenderedPageBreak/>
        <w:t>потеряют свой пол</w:t>
      </w:r>
      <w:r w:rsidR="00E66B01" w:rsidRPr="00461AD7">
        <w:rPr>
          <w:rFonts w:ascii="Times New Roman" w:hAnsi="Times New Roman" w:cs="Times New Roman"/>
          <w:sz w:val="28"/>
          <w:szCs w:val="28"/>
        </w:rPr>
        <w:t>итический</w:t>
      </w:r>
      <w:r w:rsidRPr="00461AD7">
        <w:rPr>
          <w:rFonts w:ascii="Times New Roman" w:hAnsi="Times New Roman" w:cs="Times New Roman"/>
          <w:sz w:val="28"/>
          <w:szCs w:val="28"/>
        </w:rPr>
        <w:t xml:space="preserve"> характер и превратятся в органы общественного самоуправления.</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анархизма.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В отличие от коммунизма, который относится к идее отмены государств</w:t>
      </w:r>
      <w:r w:rsidR="00E66B01" w:rsidRPr="00461AD7">
        <w:rPr>
          <w:rFonts w:ascii="Times New Roman" w:hAnsi="Times New Roman" w:cs="Times New Roman"/>
          <w:sz w:val="28"/>
          <w:szCs w:val="28"/>
        </w:rPr>
        <w:t>а</w:t>
      </w:r>
      <w:r w:rsidRPr="00461AD7">
        <w:rPr>
          <w:rFonts w:ascii="Times New Roman" w:hAnsi="Times New Roman" w:cs="Times New Roman"/>
          <w:sz w:val="28"/>
          <w:szCs w:val="28"/>
        </w:rPr>
        <w:t xml:space="preserve"> как к цели, анархизм требует </w:t>
      </w:r>
      <w:r w:rsidRPr="00461AD7">
        <w:rPr>
          <w:rFonts w:ascii="Times New Roman" w:hAnsi="Times New Roman" w:cs="Times New Roman"/>
          <w:i/>
          <w:sz w:val="28"/>
          <w:szCs w:val="28"/>
        </w:rPr>
        <w:t>немедленной</w:t>
      </w:r>
      <w:r w:rsidRPr="00461AD7">
        <w:rPr>
          <w:rFonts w:ascii="Times New Roman" w:hAnsi="Times New Roman" w:cs="Times New Roman"/>
          <w:sz w:val="28"/>
          <w:szCs w:val="28"/>
        </w:rPr>
        <w:t xml:space="preserve"> отмены государственной власти.</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Политическая философия анархизма основывается на свободе и имеет целью уничтожение всех типов принуждения и эксплуатации человека человеком. Анархизм предлагает заменить сотрудничеством индивидов власть (в том числе и государственную), которая существует за счет подавления одних людей другими и благодаря привилегиям одних по отношению к другим. Это означает, что, по мнению анархистов, общественные отношения и институты должны основываться на личной заинтересованности, взаимопомощи, добровольном согласии и ответственности (что следует из личной заинтересованности) каждого участника, а все виды власти (то есть принуждения и эксплуатации) должны быть немедленно ликвидированы.</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Первые анархистские идеи возникают еще в древней Греции (отдельные софисты и киники) и Китае (даосизм). Впоследствии они распространяются в рамках отдельных христианских ересей (анабаптисты) и определенных светских доктрин (идеи Руссо о свободе и морали). Интуитивно анархизм становится идеологией украинского запорожского казачества.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Непосредственно же первым теоретиком современного анархизма был В. </w:t>
      </w:r>
      <w:proofErr w:type="spellStart"/>
      <w:r w:rsidRPr="00461AD7">
        <w:rPr>
          <w:rFonts w:ascii="Times New Roman" w:hAnsi="Times New Roman" w:cs="Times New Roman"/>
          <w:sz w:val="28"/>
          <w:szCs w:val="28"/>
        </w:rPr>
        <w:t>Годвин</w:t>
      </w:r>
      <w:proofErr w:type="spellEnd"/>
      <w:r w:rsidRPr="00461AD7">
        <w:rPr>
          <w:rFonts w:ascii="Times New Roman" w:hAnsi="Times New Roman" w:cs="Times New Roman"/>
          <w:sz w:val="28"/>
          <w:szCs w:val="28"/>
        </w:rPr>
        <w:t xml:space="preserve"> с его идеей социализма без государства. Первым же идеологом, который назвал себя </w:t>
      </w:r>
      <w:proofErr w:type="spellStart"/>
      <w:r w:rsidRPr="00461AD7">
        <w:rPr>
          <w:rFonts w:ascii="Times New Roman" w:hAnsi="Times New Roman" w:cs="Times New Roman"/>
          <w:sz w:val="28"/>
          <w:szCs w:val="28"/>
        </w:rPr>
        <w:t>анархизтом</w:t>
      </w:r>
      <w:proofErr w:type="spellEnd"/>
      <w:r w:rsidRPr="00461AD7">
        <w:rPr>
          <w:rFonts w:ascii="Times New Roman" w:hAnsi="Times New Roman" w:cs="Times New Roman"/>
          <w:sz w:val="28"/>
          <w:szCs w:val="28"/>
        </w:rPr>
        <w:t xml:space="preserve">, был </w:t>
      </w:r>
      <w:r w:rsidR="00E66B01" w:rsidRPr="00461AD7">
        <w:rPr>
          <w:rFonts w:ascii="Times New Roman" w:hAnsi="Times New Roman" w:cs="Times New Roman"/>
          <w:sz w:val="28"/>
          <w:szCs w:val="28"/>
        </w:rPr>
        <w:t xml:space="preserve">П. </w:t>
      </w:r>
      <w:r w:rsidRPr="00461AD7">
        <w:rPr>
          <w:rFonts w:ascii="Times New Roman" w:hAnsi="Times New Roman" w:cs="Times New Roman"/>
          <w:sz w:val="28"/>
          <w:szCs w:val="28"/>
        </w:rPr>
        <w:t>Прудон</w:t>
      </w:r>
      <w:r w:rsidR="00E66B01" w:rsidRPr="00461AD7">
        <w:rPr>
          <w:rFonts w:ascii="Times New Roman" w:hAnsi="Times New Roman" w:cs="Times New Roman"/>
          <w:sz w:val="28"/>
          <w:szCs w:val="28"/>
        </w:rPr>
        <w:t>. Именно он</w:t>
      </w:r>
      <w:r w:rsidRPr="00461AD7">
        <w:rPr>
          <w:rFonts w:ascii="Times New Roman" w:hAnsi="Times New Roman" w:cs="Times New Roman"/>
          <w:sz w:val="28"/>
          <w:szCs w:val="28"/>
        </w:rPr>
        <w:t xml:space="preserve"> признавал анархию как «форму правления или конституции, при которой общественн</w:t>
      </w:r>
      <w:r w:rsidR="002317A5" w:rsidRPr="00461AD7">
        <w:rPr>
          <w:rFonts w:ascii="Times New Roman" w:hAnsi="Times New Roman" w:cs="Times New Roman"/>
          <w:sz w:val="28"/>
          <w:szCs w:val="28"/>
        </w:rPr>
        <w:t>ое</w:t>
      </w:r>
      <w:r w:rsidRPr="00461AD7">
        <w:rPr>
          <w:rFonts w:ascii="Times New Roman" w:hAnsi="Times New Roman" w:cs="Times New Roman"/>
          <w:sz w:val="28"/>
          <w:szCs w:val="28"/>
        </w:rPr>
        <w:t xml:space="preserve"> и индивидуальное сознание с</w:t>
      </w:r>
      <w:r w:rsidR="002317A5" w:rsidRPr="00461AD7">
        <w:rPr>
          <w:rFonts w:ascii="Times New Roman" w:hAnsi="Times New Roman" w:cs="Times New Roman"/>
          <w:sz w:val="28"/>
          <w:szCs w:val="28"/>
        </w:rPr>
        <w:t>кладывает</w:t>
      </w:r>
      <w:r w:rsidRPr="00461AD7">
        <w:rPr>
          <w:rFonts w:ascii="Times New Roman" w:hAnsi="Times New Roman" w:cs="Times New Roman"/>
          <w:sz w:val="28"/>
          <w:szCs w:val="28"/>
        </w:rPr>
        <w:t xml:space="preserve">ся посредством развития науки и закона, </w:t>
      </w:r>
      <w:proofErr w:type="gramStart"/>
      <w:r w:rsidRPr="00461AD7">
        <w:rPr>
          <w:rFonts w:ascii="Times New Roman" w:hAnsi="Times New Roman" w:cs="Times New Roman"/>
          <w:sz w:val="28"/>
          <w:szCs w:val="28"/>
        </w:rPr>
        <w:t>достаточных</w:t>
      </w:r>
      <w:proofErr w:type="gramEnd"/>
      <w:r w:rsidRPr="00461AD7">
        <w:rPr>
          <w:rFonts w:ascii="Times New Roman" w:hAnsi="Times New Roman" w:cs="Times New Roman"/>
          <w:sz w:val="28"/>
          <w:szCs w:val="28"/>
        </w:rPr>
        <w:t xml:space="preserve">, чтобы поддерживать порядок и гарантировать все </w:t>
      </w:r>
      <w:r w:rsidRPr="00461AD7">
        <w:rPr>
          <w:rFonts w:ascii="Times New Roman" w:hAnsi="Times New Roman" w:cs="Times New Roman"/>
          <w:sz w:val="28"/>
          <w:szCs w:val="28"/>
        </w:rPr>
        <w:lastRenderedPageBreak/>
        <w:t>свободы. В таком случае, как следствие, основани</w:t>
      </w:r>
      <w:r w:rsidR="002317A5" w:rsidRPr="00461AD7">
        <w:rPr>
          <w:rFonts w:ascii="Times New Roman" w:hAnsi="Times New Roman" w:cs="Times New Roman"/>
          <w:sz w:val="28"/>
          <w:szCs w:val="28"/>
        </w:rPr>
        <w:t>е</w:t>
      </w:r>
      <w:r w:rsidRPr="00461AD7">
        <w:rPr>
          <w:rFonts w:ascii="Times New Roman" w:hAnsi="Times New Roman" w:cs="Times New Roman"/>
          <w:sz w:val="28"/>
          <w:szCs w:val="28"/>
        </w:rPr>
        <w:t xml:space="preserve"> полиции, превентивных и репрессивных методов, бюрократического аппарата, налогообложения и т.п.</w:t>
      </w:r>
      <w:r w:rsidR="002317A5" w:rsidRPr="00461AD7">
        <w:rPr>
          <w:rFonts w:ascii="Times New Roman" w:hAnsi="Times New Roman" w:cs="Times New Roman"/>
          <w:sz w:val="28"/>
          <w:szCs w:val="28"/>
        </w:rPr>
        <w:t>,</w:t>
      </w:r>
      <w:r w:rsidRPr="00461AD7">
        <w:rPr>
          <w:rFonts w:ascii="Times New Roman" w:hAnsi="Times New Roman" w:cs="Times New Roman"/>
          <w:sz w:val="28"/>
          <w:szCs w:val="28"/>
        </w:rPr>
        <w:t xml:space="preserve"> должны были уменьшиться до минимума. При этом</w:t>
      </w:r>
      <w:proofErr w:type="gramStart"/>
      <w:r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особенно, формы монархии и усиленной централизации исчезают, чтобы замениться на федералистские учреждения и образ жизни, основанны</w:t>
      </w:r>
      <w:r w:rsidR="002317A5" w:rsidRPr="00461AD7">
        <w:rPr>
          <w:rFonts w:ascii="Times New Roman" w:hAnsi="Times New Roman" w:cs="Times New Roman"/>
          <w:sz w:val="28"/>
          <w:szCs w:val="28"/>
        </w:rPr>
        <w:t>й на коммуне</w:t>
      </w:r>
      <w:r w:rsidRPr="00461AD7">
        <w:rPr>
          <w:rFonts w:ascii="Times New Roman" w:hAnsi="Times New Roman" w:cs="Times New Roman"/>
          <w:sz w:val="28"/>
          <w:szCs w:val="28"/>
        </w:rPr>
        <w:t>». (Коммуной Прудон называл местное самоуправление).</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Идеи Прудона вдохновили многих последователей. В частности, в XIX-ХХ вв. возникло два направления анархизма: индивидуальный (М. </w:t>
      </w:r>
      <w:proofErr w:type="spellStart"/>
      <w:r w:rsidRPr="00461AD7">
        <w:rPr>
          <w:rFonts w:ascii="Times New Roman" w:hAnsi="Times New Roman" w:cs="Times New Roman"/>
          <w:sz w:val="28"/>
          <w:szCs w:val="28"/>
        </w:rPr>
        <w:t>Штирнер</w:t>
      </w:r>
      <w:proofErr w:type="spellEnd"/>
      <w:r w:rsidRPr="00461AD7">
        <w:rPr>
          <w:rFonts w:ascii="Times New Roman" w:hAnsi="Times New Roman" w:cs="Times New Roman"/>
          <w:sz w:val="28"/>
          <w:szCs w:val="28"/>
        </w:rPr>
        <w:t xml:space="preserve">, Б. </w:t>
      </w:r>
      <w:proofErr w:type="spellStart"/>
      <w:r w:rsidRPr="00461AD7">
        <w:rPr>
          <w:rFonts w:ascii="Times New Roman" w:hAnsi="Times New Roman" w:cs="Times New Roman"/>
          <w:sz w:val="28"/>
          <w:szCs w:val="28"/>
        </w:rPr>
        <w:t>Таккер</w:t>
      </w:r>
      <w:proofErr w:type="spellEnd"/>
      <w:r w:rsidRPr="00461AD7">
        <w:rPr>
          <w:rFonts w:ascii="Times New Roman" w:hAnsi="Times New Roman" w:cs="Times New Roman"/>
          <w:sz w:val="28"/>
          <w:szCs w:val="28"/>
        </w:rPr>
        <w:t>, Г. Д. Торо и др.) и социальн</w:t>
      </w:r>
      <w:r w:rsidR="002317A5" w:rsidRPr="00461AD7">
        <w:rPr>
          <w:rFonts w:ascii="Times New Roman" w:hAnsi="Times New Roman" w:cs="Times New Roman"/>
          <w:sz w:val="28"/>
          <w:szCs w:val="28"/>
        </w:rPr>
        <w:t>ы</w:t>
      </w:r>
      <w:r w:rsidRPr="00461AD7">
        <w:rPr>
          <w:rFonts w:ascii="Times New Roman" w:hAnsi="Times New Roman" w:cs="Times New Roman"/>
          <w:sz w:val="28"/>
          <w:szCs w:val="28"/>
        </w:rPr>
        <w:t xml:space="preserve">й (М. Бакунин, П. Кропоткин, Г. </w:t>
      </w:r>
      <w:proofErr w:type="spellStart"/>
      <w:r w:rsidRPr="00461AD7">
        <w:rPr>
          <w:rFonts w:ascii="Times New Roman" w:hAnsi="Times New Roman" w:cs="Times New Roman"/>
          <w:sz w:val="28"/>
          <w:szCs w:val="28"/>
        </w:rPr>
        <w:t>Роккер</w:t>
      </w:r>
      <w:proofErr w:type="spellEnd"/>
      <w:r w:rsidRPr="00461AD7">
        <w:rPr>
          <w:rFonts w:ascii="Times New Roman" w:hAnsi="Times New Roman" w:cs="Times New Roman"/>
          <w:sz w:val="28"/>
          <w:szCs w:val="28"/>
        </w:rPr>
        <w:t xml:space="preserve">). Именно три последних философы были организаторами трех мощных направлений социального анархизма: </w:t>
      </w:r>
      <w:proofErr w:type="gramStart"/>
      <w:r w:rsidRPr="00461AD7">
        <w:rPr>
          <w:rFonts w:ascii="Times New Roman" w:hAnsi="Times New Roman" w:cs="Times New Roman"/>
          <w:sz w:val="28"/>
          <w:szCs w:val="28"/>
        </w:rPr>
        <w:t>анархо-коллективизм</w:t>
      </w:r>
      <w:proofErr w:type="gramEnd"/>
      <w:r w:rsidRPr="00461AD7">
        <w:rPr>
          <w:rFonts w:ascii="Times New Roman" w:hAnsi="Times New Roman" w:cs="Times New Roman"/>
          <w:sz w:val="28"/>
          <w:szCs w:val="28"/>
        </w:rPr>
        <w:t xml:space="preserve"> (М. Бакунин), анархо-коммунизм (П. Кропоткин) и анархо-синдикализм (Р. </w:t>
      </w:r>
      <w:proofErr w:type="spellStart"/>
      <w:r w:rsidRPr="00461AD7">
        <w:rPr>
          <w:rFonts w:ascii="Times New Roman" w:hAnsi="Times New Roman" w:cs="Times New Roman"/>
          <w:sz w:val="28"/>
          <w:szCs w:val="28"/>
        </w:rPr>
        <w:t>Роккер</w:t>
      </w:r>
      <w:proofErr w:type="spellEnd"/>
      <w:r w:rsidRPr="00461AD7">
        <w:rPr>
          <w:rFonts w:ascii="Times New Roman" w:hAnsi="Times New Roman" w:cs="Times New Roman"/>
          <w:sz w:val="28"/>
          <w:szCs w:val="28"/>
        </w:rPr>
        <w:t>).</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Идеи анархистов во многом б</w:t>
      </w:r>
      <w:r w:rsidR="002317A5" w:rsidRPr="00461AD7">
        <w:rPr>
          <w:rFonts w:ascii="Times New Roman" w:hAnsi="Times New Roman" w:cs="Times New Roman"/>
          <w:sz w:val="28"/>
          <w:szCs w:val="28"/>
        </w:rPr>
        <w:t>ыли</w:t>
      </w:r>
      <w:r w:rsidRPr="00461AD7">
        <w:rPr>
          <w:rFonts w:ascii="Times New Roman" w:hAnsi="Times New Roman" w:cs="Times New Roman"/>
          <w:sz w:val="28"/>
          <w:szCs w:val="28"/>
        </w:rPr>
        <w:t xml:space="preserve"> реализованы в Парижской Коммуне в 1871 году. Однако наиболее мощный вклад в реализацию анархистских идей сделал сторонник </w:t>
      </w:r>
      <w:proofErr w:type="gramStart"/>
      <w:r w:rsidRPr="00461AD7">
        <w:rPr>
          <w:rFonts w:ascii="Times New Roman" w:hAnsi="Times New Roman" w:cs="Times New Roman"/>
          <w:sz w:val="28"/>
          <w:szCs w:val="28"/>
        </w:rPr>
        <w:t>анархо-коммунизма</w:t>
      </w:r>
      <w:proofErr w:type="gramEnd"/>
      <w:r w:rsidRPr="00461AD7">
        <w:rPr>
          <w:rFonts w:ascii="Times New Roman" w:hAnsi="Times New Roman" w:cs="Times New Roman"/>
          <w:sz w:val="28"/>
          <w:szCs w:val="28"/>
        </w:rPr>
        <w:t xml:space="preserve"> в Украине Н. Махно.</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Именно он в 1927</w:t>
      </w:r>
      <w:r w:rsidR="002317A5" w:rsidRPr="00461AD7">
        <w:rPr>
          <w:rFonts w:ascii="Times New Roman" w:hAnsi="Times New Roman" w:cs="Times New Roman"/>
          <w:sz w:val="28"/>
          <w:szCs w:val="28"/>
        </w:rPr>
        <w:t xml:space="preserve"> г.</w:t>
      </w:r>
      <w:r w:rsidRPr="00461AD7">
        <w:rPr>
          <w:rFonts w:ascii="Times New Roman" w:hAnsi="Times New Roman" w:cs="Times New Roman"/>
          <w:sz w:val="28"/>
          <w:szCs w:val="28"/>
        </w:rPr>
        <w:t xml:space="preserve"> поддержал «Организационную Платформу Всеобщего союза анархистов», подготовленную П. </w:t>
      </w:r>
      <w:proofErr w:type="spellStart"/>
      <w:r w:rsidRPr="00461AD7">
        <w:rPr>
          <w:rFonts w:ascii="Times New Roman" w:hAnsi="Times New Roman" w:cs="Times New Roman"/>
          <w:sz w:val="28"/>
          <w:szCs w:val="28"/>
        </w:rPr>
        <w:t>Аршиновым</w:t>
      </w:r>
      <w:proofErr w:type="spellEnd"/>
      <w:r w:rsidRPr="00461AD7">
        <w:rPr>
          <w:rFonts w:ascii="Times New Roman" w:hAnsi="Times New Roman" w:cs="Times New Roman"/>
          <w:sz w:val="28"/>
          <w:szCs w:val="28"/>
        </w:rPr>
        <w:t>. Именно отвечая на нее, «группа русских анархистов в изгнани</w:t>
      </w:r>
      <w:r w:rsidR="002317A5" w:rsidRPr="00461AD7">
        <w:rPr>
          <w:rFonts w:ascii="Times New Roman" w:hAnsi="Times New Roman" w:cs="Times New Roman"/>
          <w:sz w:val="28"/>
          <w:szCs w:val="28"/>
        </w:rPr>
        <w:t>и» писала: «...</w:t>
      </w:r>
      <w:r w:rsidRPr="00461AD7">
        <w:rPr>
          <w:rFonts w:ascii="Times New Roman" w:hAnsi="Times New Roman" w:cs="Times New Roman"/>
          <w:sz w:val="28"/>
          <w:szCs w:val="28"/>
        </w:rPr>
        <w:t xml:space="preserve">были признаны: </w:t>
      </w:r>
      <w:proofErr w:type="spellStart"/>
      <w:r w:rsidRPr="00461AD7">
        <w:rPr>
          <w:rFonts w:ascii="Times New Roman" w:hAnsi="Times New Roman" w:cs="Times New Roman"/>
          <w:sz w:val="28"/>
          <w:szCs w:val="28"/>
        </w:rPr>
        <w:t>либертарный</w:t>
      </w:r>
      <w:proofErr w:type="spellEnd"/>
      <w:r w:rsidRPr="00461AD7">
        <w:rPr>
          <w:rFonts w:ascii="Times New Roman" w:hAnsi="Times New Roman" w:cs="Times New Roman"/>
          <w:sz w:val="28"/>
          <w:szCs w:val="28"/>
        </w:rPr>
        <w:t xml:space="preserve"> коммунизм как основная материальная и организационная основа нового общества, синдикализм (в широком смысле) как основной метод действия и организации этой основы, индивидуализм как цель и смысл всего этого процесса.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Было констатировано, что все эти подходы </w:t>
      </w:r>
      <w:r w:rsidR="002317A5" w:rsidRPr="00461AD7">
        <w:rPr>
          <w:rFonts w:ascii="Times New Roman" w:hAnsi="Times New Roman" w:cs="Times New Roman"/>
          <w:sz w:val="28"/>
          <w:szCs w:val="28"/>
        </w:rPr>
        <w:t>–</w:t>
      </w:r>
      <w:r w:rsidRPr="00461AD7">
        <w:rPr>
          <w:rFonts w:ascii="Times New Roman" w:hAnsi="Times New Roman" w:cs="Times New Roman"/>
          <w:sz w:val="28"/>
          <w:szCs w:val="28"/>
        </w:rPr>
        <w:t xml:space="preserve"> коммунизм</w:t>
      </w:r>
      <w:r w:rsidR="002317A5" w:rsidRPr="00461AD7">
        <w:rPr>
          <w:rFonts w:ascii="Times New Roman" w:hAnsi="Times New Roman" w:cs="Times New Roman"/>
          <w:sz w:val="28"/>
          <w:szCs w:val="28"/>
        </w:rPr>
        <w:t xml:space="preserve"> </w:t>
      </w:r>
      <w:r w:rsidRPr="00461AD7">
        <w:rPr>
          <w:rFonts w:ascii="Times New Roman" w:hAnsi="Times New Roman" w:cs="Times New Roman"/>
          <w:sz w:val="28"/>
          <w:szCs w:val="28"/>
        </w:rPr>
        <w:t>(</w:t>
      </w:r>
      <w:proofErr w:type="spellStart"/>
      <w:r w:rsidRPr="00461AD7">
        <w:rPr>
          <w:rFonts w:ascii="Times New Roman" w:hAnsi="Times New Roman" w:cs="Times New Roman"/>
          <w:sz w:val="28"/>
          <w:szCs w:val="28"/>
        </w:rPr>
        <w:t>либертарный</w:t>
      </w:r>
      <w:proofErr w:type="spellEnd"/>
      <w:r w:rsidRPr="00461AD7">
        <w:rPr>
          <w:rFonts w:ascii="Times New Roman" w:hAnsi="Times New Roman" w:cs="Times New Roman"/>
          <w:sz w:val="28"/>
          <w:szCs w:val="28"/>
        </w:rPr>
        <w:t xml:space="preserve">), синдикализм, индивидуализм </w:t>
      </w:r>
      <w:r w:rsidR="002317A5" w:rsidRPr="00461AD7">
        <w:rPr>
          <w:rFonts w:ascii="Times New Roman" w:hAnsi="Times New Roman" w:cs="Times New Roman"/>
          <w:sz w:val="28"/>
          <w:szCs w:val="28"/>
        </w:rPr>
        <w:t>–</w:t>
      </w:r>
      <w:r w:rsidRPr="00461AD7">
        <w:rPr>
          <w:rFonts w:ascii="Times New Roman" w:hAnsi="Times New Roman" w:cs="Times New Roman"/>
          <w:sz w:val="28"/>
          <w:szCs w:val="28"/>
        </w:rPr>
        <w:t xml:space="preserve"> по</w:t>
      </w:r>
      <w:r w:rsidR="002317A5" w:rsidRPr="00461AD7">
        <w:rPr>
          <w:rFonts w:ascii="Times New Roman" w:hAnsi="Times New Roman" w:cs="Times New Roman"/>
          <w:sz w:val="28"/>
          <w:szCs w:val="28"/>
        </w:rPr>
        <w:t xml:space="preserve"> </w:t>
      </w:r>
      <w:r w:rsidRPr="00461AD7">
        <w:rPr>
          <w:rFonts w:ascii="Times New Roman" w:hAnsi="Times New Roman" w:cs="Times New Roman"/>
          <w:sz w:val="28"/>
          <w:szCs w:val="28"/>
        </w:rPr>
        <w:t>сути, является всего лишь тремя существенными элементами одного и того же целостного процесса: достижения методами классовой организации и классовой действия трудящихся масс («синдикалистск</w:t>
      </w:r>
      <w:r w:rsidR="002317A5" w:rsidRPr="00461AD7">
        <w:rPr>
          <w:rFonts w:ascii="Times New Roman" w:hAnsi="Times New Roman" w:cs="Times New Roman"/>
          <w:sz w:val="28"/>
          <w:szCs w:val="28"/>
        </w:rPr>
        <w:t>ий</w:t>
      </w:r>
      <w:r w:rsidRPr="00461AD7">
        <w:rPr>
          <w:rFonts w:ascii="Times New Roman" w:hAnsi="Times New Roman" w:cs="Times New Roman"/>
          <w:sz w:val="28"/>
          <w:szCs w:val="28"/>
        </w:rPr>
        <w:t>» метод) анархического коммунистического общества, которое призвано служить необходимой социальной базой для полного расц</w:t>
      </w:r>
      <w:r w:rsidR="002317A5" w:rsidRPr="00461AD7">
        <w:rPr>
          <w:rFonts w:ascii="Times New Roman" w:hAnsi="Times New Roman" w:cs="Times New Roman"/>
          <w:sz w:val="28"/>
          <w:szCs w:val="28"/>
        </w:rPr>
        <w:t>вета свободной индивидуальности</w:t>
      </w:r>
      <w:r w:rsidRPr="00461AD7">
        <w:rPr>
          <w:rFonts w:ascii="Times New Roman" w:hAnsi="Times New Roman" w:cs="Times New Roman"/>
          <w:sz w:val="28"/>
          <w:szCs w:val="28"/>
        </w:rPr>
        <w:t>».</w:t>
      </w:r>
    </w:p>
    <w:p w:rsidR="006561F2"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Современные сторонники анархизма считают, что идеи анархии (безвластие), несмотря на ее склонность к хаосу, получа</w:t>
      </w:r>
      <w:r w:rsidR="002317A5" w:rsidRPr="00461AD7">
        <w:rPr>
          <w:rFonts w:ascii="Times New Roman" w:hAnsi="Times New Roman" w:cs="Times New Roman"/>
          <w:sz w:val="28"/>
          <w:szCs w:val="28"/>
        </w:rPr>
        <w:t>ю</w:t>
      </w:r>
      <w:r w:rsidRPr="00461AD7">
        <w:rPr>
          <w:rFonts w:ascii="Times New Roman" w:hAnsi="Times New Roman" w:cs="Times New Roman"/>
          <w:sz w:val="28"/>
          <w:szCs w:val="28"/>
        </w:rPr>
        <w:t xml:space="preserve">т так сказать «второе дыхание». По их мнению, этому во многом способствуют всемирная Сеть и ее составляющие: свободное распространение компьютерных программ, исходного кода, энциклопедий (особенно </w:t>
      </w:r>
      <w:proofErr w:type="gramStart"/>
      <w:r w:rsidRPr="00461AD7">
        <w:rPr>
          <w:rFonts w:ascii="Times New Roman" w:hAnsi="Times New Roman" w:cs="Times New Roman"/>
          <w:sz w:val="28"/>
          <w:szCs w:val="28"/>
        </w:rPr>
        <w:t>Интернет-энциклопедий</w:t>
      </w:r>
      <w:proofErr w:type="gramEnd"/>
      <w:r w:rsidRPr="00461AD7">
        <w:rPr>
          <w:rFonts w:ascii="Times New Roman" w:hAnsi="Times New Roman" w:cs="Times New Roman"/>
          <w:sz w:val="28"/>
          <w:szCs w:val="28"/>
        </w:rPr>
        <w:t>, которые находятся в максимально свободном доступе), свободный доступ к произведениям искусства и результат</w:t>
      </w:r>
      <w:r w:rsidR="002317A5" w:rsidRPr="00461AD7">
        <w:rPr>
          <w:rFonts w:ascii="Times New Roman" w:hAnsi="Times New Roman" w:cs="Times New Roman"/>
          <w:sz w:val="28"/>
          <w:szCs w:val="28"/>
        </w:rPr>
        <w:t>ам</w:t>
      </w:r>
      <w:r w:rsidRPr="00461AD7">
        <w:rPr>
          <w:rFonts w:ascii="Times New Roman" w:hAnsi="Times New Roman" w:cs="Times New Roman"/>
          <w:sz w:val="28"/>
          <w:szCs w:val="28"/>
        </w:rPr>
        <w:t xml:space="preserve"> научных исследований, а также анархические по своей сути проекты вроде </w:t>
      </w:r>
      <w:proofErr w:type="spellStart"/>
      <w:r w:rsidRPr="00461AD7">
        <w:rPr>
          <w:rFonts w:ascii="Times New Roman" w:hAnsi="Times New Roman" w:cs="Times New Roman"/>
          <w:sz w:val="28"/>
          <w:szCs w:val="28"/>
        </w:rPr>
        <w:t>Freenet</w:t>
      </w:r>
      <w:proofErr w:type="spellEnd"/>
      <w:r w:rsidRPr="00461AD7">
        <w:rPr>
          <w:rFonts w:ascii="Times New Roman" w:hAnsi="Times New Roman" w:cs="Times New Roman"/>
          <w:sz w:val="28"/>
          <w:szCs w:val="28"/>
        </w:rPr>
        <w:t xml:space="preserve"> и «Венера» Ж. </w:t>
      </w:r>
      <w:proofErr w:type="spellStart"/>
      <w:r w:rsidRPr="00461AD7">
        <w:rPr>
          <w:rFonts w:ascii="Times New Roman" w:hAnsi="Times New Roman" w:cs="Times New Roman"/>
          <w:sz w:val="28"/>
          <w:szCs w:val="28"/>
        </w:rPr>
        <w:t>Фреско</w:t>
      </w:r>
      <w:proofErr w:type="spellEnd"/>
      <w:r w:rsidRPr="00461AD7">
        <w:rPr>
          <w:rFonts w:ascii="Times New Roman" w:hAnsi="Times New Roman" w:cs="Times New Roman"/>
          <w:sz w:val="28"/>
          <w:szCs w:val="28"/>
        </w:rPr>
        <w:t>. Кроме того, популярности анархистских идей способствуют кризис социального государства и крах авторитарных социалистических идеологий, а также возрождение анархистского профсоюзного движения, который сможет впоследствии заменить государство.</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глобализма.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 точки зрения сторонников теории глобализма, современные органы управления, в частности правительства, вряд ли смогут эффективно работать в будущем, более сложном, обществе. Их организация устарела и не соответствует времени, они отличаются бюрократизмом, инертностью мышления, их состав часто меняется, а у чиновников ограниченный кругозор и отсутствует стратегическое мышление. Именно поэтому управление глобальными осложненными системами будут осуществлять более гибкие структуры </w:t>
      </w:r>
      <w:r w:rsidR="002317A5" w:rsidRPr="00461AD7">
        <w:rPr>
          <w:rFonts w:ascii="Times New Roman" w:hAnsi="Times New Roman" w:cs="Times New Roman"/>
          <w:sz w:val="28"/>
          <w:szCs w:val="28"/>
        </w:rPr>
        <w:t>–</w:t>
      </w:r>
      <w:r w:rsidRPr="00461AD7">
        <w:rPr>
          <w:rFonts w:ascii="Times New Roman" w:hAnsi="Times New Roman" w:cs="Times New Roman"/>
          <w:sz w:val="28"/>
          <w:szCs w:val="28"/>
        </w:rPr>
        <w:t xml:space="preserve"> транснациональные</w:t>
      </w:r>
      <w:r w:rsidR="002317A5" w:rsidRPr="00461AD7">
        <w:rPr>
          <w:rFonts w:ascii="Times New Roman" w:hAnsi="Times New Roman" w:cs="Times New Roman"/>
          <w:sz w:val="28"/>
          <w:szCs w:val="28"/>
        </w:rPr>
        <w:t xml:space="preserve"> </w:t>
      </w:r>
      <w:r w:rsidRPr="00461AD7">
        <w:rPr>
          <w:rFonts w:ascii="Times New Roman" w:hAnsi="Times New Roman" w:cs="Times New Roman"/>
          <w:sz w:val="28"/>
          <w:szCs w:val="28"/>
        </w:rPr>
        <w:t>корпорации. В частности, именно ТНК возьмут на себя некоторые государственные функции (охрана правопорядка, экономическое регулирование и т.д.).</w:t>
      </w:r>
    </w:p>
    <w:p w:rsidR="006561F2"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В частности, один из исследователей проблем глобализма </w:t>
      </w:r>
      <w:proofErr w:type="spellStart"/>
      <w:r w:rsidRPr="00461AD7">
        <w:rPr>
          <w:rFonts w:ascii="Times New Roman" w:hAnsi="Times New Roman" w:cs="Times New Roman"/>
          <w:sz w:val="28"/>
          <w:szCs w:val="28"/>
        </w:rPr>
        <w:t>Дирк</w:t>
      </w:r>
      <w:proofErr w:type="spellEnd"/>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ван</w:t>
      </w:r>
      <w:proofErr w:type="spellEnd"/>
      <w:r w:rsidRPr="00461AD7">
        <w:rPr>
          <w:rFonts w:ascii="Times New Roman" w:hAnsi="Times New Roman" w:cs="Times New Roman"/>
          <w:sz w:val="28"/>
          <w:szCs w:val="28"/>
        </w:rPr>
        <w:t xml:space="preserve"> </w:t>
      </w:r>
      <w:proofErr w:type="spellStart"/>
      <w:r w:rsidR="002317A5" w:rsidRPr="00461AD7">
        <w:rPr>
          <w:rFonts w:ascii="Times New Roman" w:hAnsi="Times New Roman" w:cs="Times New Roman"/>
          <w:sz w:val="28"/>
          <w:szCs w:val="28"/>
        </w:rPr>
        <w:t>Шлюс</w:t>
      </w:r>
      <w:proofErr w:type="spellEnd"/>
      <w:r w:rsidR="002317A5" w:rsidRPr="00461AD7">
        <w:rPr>
          <w:rFonts w:ascii="Times New Roman" w:hAnsi="Times New Roman" w:cs="Times New Roman"/>
          <w:sz w:val="28"/>
          <w:szCs w:val="28"/>
        </w:rPr>
        <w:t xml:space="preserve"> из</w:t>
      </w:r>
      <w:r w:rsidRPr="00461AD7">
        <w:rPr>
          <w:rFonts w:ascii="Times New Roman" w:hAnsi="Times New Roman" w:cs="Times New Roman"/>
          <w:sz w:val="28"/>
          <w:szCs w:val="28"/>
        </w:rPr>
        <w:t xml:space="preserve"> </w:t>
      </w:r>
      <w:proofErr w:type="spellStart"/>
      <w:r w:rsidRPr="00461AD7">
        <w:rPr>
          <w:rFonts w:ascii="Times New Roman" w:hAnsi="Times New Roman" w:cs="Times New Roman"/>
          <w:sz w:val="28"/>
          <w:szCs w:val="28"/>
        </w:rPr>
        <w:t>Роттердамской</w:t>
      </w:r>
      <w:proofErr w:type="spellEnd"/>
      <w:r w:rsidRPr="00461AD7">
        <w:rPr>
          <w:rFonts w:ascii="Times New Roman" w:hAnsi="Times New Roman" w:cs="Times New Roman"/>
          <w:sz w:val="28"/>
          <w:szCs w:val="28"/>
        </w:rPr>
        <w:t xml:space="preserve"> школы менеджмента отмечал: «К 2020 году национальные границы окажутся стертыми не только с карт, но и с человеческой памяти. Культурные различия еще останутся, но сверхдержавами будут несколько транснациональных корпораций с колоссальным влиянием на экономику и политику. В них будет царствовать </w:t>
      </w:r>
      <w:r w:rsidRPr="00461AD7">
        <w:rPr>
          <w:rFonts w:ascii="Times New Roman" w:hAnsi="Times New Roman" w:cs="Times New Roman"/>
          <w:sz w:val="28"/>
          <w:szCs w:val="28"/>
        </w:rPr>
        <w:lastRenderedPageBreak/>
        <w:t>жесткий культ компании с полным подчинением сотрудников высшему менеджменту. Личная жизнь станет неотъемлем</w:t>
      </w:r>
      <w:r w:rsidR="002317A5" w:rsidRPr="00461AD7">
        <w:rPr>
          <w:rFonts w:ascii="Times New Roman" w:hAnsi="Times New Roman" w:cs="Times New Roman"/>
          <w:sz w:val="28"/>
          <w:szCs w:val="28"/>
        </w:rPr>
        <w:t>ой</w:t>
      </w:r>
      <w:r w:rsidRPr="00461AD7">
        <w:rPr>
          <w:rFonts w:ascii="Times New Roman" w:hAnsi="Times New Roman" w:cs="Times New Roman"/>
          <w:sz w:val="28"/>
          <w:szCs w:val="28"/>
        </w:rPr>
        <w:t xml:space="preserve"> от карьеры, а люди будут</w:t>
      </w:r>
      <w:r w:rsidR="002317A5" w:rsidRPr="00461AD7">
        <w:rPr>
          <w:rFonts w:ascii="Times New Roman" w:hAnsi="Times New Roman" w:cs="Times New Roman"/>
          <w:sz w:val="28"/>
          <w:szCs w:val="28"/>
        </w:rPr>
        <w:t>,</w:t>
      </w:r>
      <w:r w:rsidRPr="00461AD7">
        <w:rPr>
          <w:rFonts w:ascii="Times New Roman" w:hAnsi="Times New Roman" w:cs="Times New Roman"/>
          <w:sz w:val="28"/>
          <w:szCs w:val="28"/>
        </w:rPr>
        <w:t xml:space="preserve"> прежде всего</w:t>
      </w:r>
      <w:r w:rsidR="002317A5" w:rsidRPr="00461AD7">
        <w:rPr>
          <w:rFonts w:ascii="Times New Roman" w:hAnsi="Times New Roman" w:cs="Times New Roman"/>
          <w:sz w:val="28"/>
          <w:szCs w:val="28"/>
        </w:rPr>
        <w:t>,</w:t>
      </w:r>
      <w:r w:rsidRPr="00461AD7">
        <w:rPr>
          <w:rFonts w:ascii="Times New Roman" w:hAnsi="Times New Roman" w:cs="Times New Roman"/>
          <w:sz w:val="28"/>
          <w:szCs w:val="28"/>
        </w:rPr>
        <w:t xml:space="preserve"> частью своей корпорации. На вопрос, кто они, ответ будет что-то вроде: "Я работа</w:t>
      </w:r>
      <w:r w:rsidR="002317A5" w:rsidRPr="00461AD7">
        <w:rPr>
          <w:rFonts w:ascii="Times New Roman" w:hAnsi="Times New Roman" w:cs="Times New Roman"/>
          <w:sz w:val="28"/>
          <w:szCs w:val="28"/>
        </w:rPr>
        <w:t xml:space="preserve">ю на </w:t>
      </w:r>
      <w:proofErr w:type="spellStart"/>
      <w:r w:rsidR="002317A5" w:rsidRPr="00461AD7">
        <w:rPr>
          <w:rFonts w:ascii="Times New Roman" w:hAnsi="Times New Roman" w:cs="Times New Roman"/>
          <w:sz w:val="28"/>
          <w:szCs w:val="28"/>
        </w:rPr>
        <w:t>Shell</w:t>
      </w:r>
      <w:proofErr w:type="spellEnd"/>
      <w:r w:rsidR="002317A5" w:rsidRPr="00461AD7">
        <w:rPr>
          <w:rFonts w:ascii="Times New Roman" w:hAnsi="Times New Roman" w:cs="Times New Roman"/>
          <w:sz w:val="28"/>
          <w:szCs w:val="28"/>
        </w:rPr>
        <w:t>, а еще я – голландец"</w:t>
      </w:r>
      <w:r w:rsidRPr="00461AD7">
        <w:rPr>
          <w:rFonts w:ascii="Times New Roman" w:hAnsi="Times New Roman" w:cs="Times New Roman"/>
          <w:sz w:val="28"/>
          <w:szCs w:val="28"/>
        </w:rPr>
        <w:t>».</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22180E" w:rsidP="006561F2">
      <w:pPr>
        <w:pStyle w:val="4"/>
        <w:spacing w:before="0" w:line="360" w:lineRule="auto"/>
        <w:jc w:val="center"/>
        <w:rPr>
          <w:rFonts w:ascii="Times New Roman" w:hAnsi="Times New Roman" w:cs="Times New Roman"/>
          <w:i w:val="0"/>
          <w:color w:val="auto"/>
          <w:sz w:val="28"/>
          <w:szCs w:val="28"/>
        </w:rPr>
      </w:pPr>
      <w:r w:rsidRPr="00461AD7">
        <w:rPr>
          <w:rFonts w:ascii="Times New Roman" w:hAnsi="Times New Roman" w:cs="Times New Roman"/>
          <w:i w:val="0"/>
          <w:color w:val="auto"/>
          <w:sz w:val="28"/>
          <w:szCs w:val="28"/>
          <w:lang w:val="uk-UA"/>
        </w:rPr>
        <w:t>20</w:t>
      </w:r>
      <w:r w:rsidR="006561F2" w:rsidRPr="00461AD7">
        <w:rPr>
          <w:rFonts w:ascii="Times New Roman" w:hAnsi="Times New Roman" w:cs="Times New Roman"/>
          <w:i w:val="0"/>
          <w:color w:val="auto"/>
          <w:sz w:val="28"/>
          <w:szCs w:val="28"/>
        </w:rPr>
        <w:t>.3. Теории возрождения нации</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национально-культурной автономии.</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Основоположниками этой теории были австрийские марксисты К. </w:t>
      </w:r>
      <w:proofErr w:type="spellStart"/>
      <w:r w:rsidRPr="00461AD7">
        <w:rPr>
          <w:rFonts w:ascii="Times New Roman" w:hAnsi="Times New Roman" w:cs="Times New Roman"/>
          <w:sz w:val="28"/>
          <w:szCs w:val="28"/>
        </w:rPr>
        <w:t>Реннер</w:t>
      </w:r>
      <w:proofErr w:type="spellEnd"/>
      <w:r w:rsidRPr="00461AD7">
        <w:rPr>
          <w:rFonts w:ascii="Times New Roman" w:hAnsi="Times New Roman" w:cs="Times New Roman"/>
          <w:sz w:val="28"/>
          <w:szCs w:val="28"/>
        </w:rPr>
        <w:t xml:space="preserve"> и О. Бауэр. Согласно их взглядам</w:t>
      </w:r>
      <w:r w:rsidR="00315433" w:rsidRPr="00461AD7">
        <w:rPr>
          <w:rFonts w:ascii="Times New Roman" w:hAnsi="Times New Roman" w:cs="Times New Roman"/>
          <w:sz w:val="28"/>
          <w:szCs w:val="28"/>
        </w:rPr>
        <w:t>,</w:t>
      </w:r>
      <w:r w:rsidRPr="00461AD7">
        <w:rPr>
          <w:rFonts w:ascii="Times New Roman" w:hAnsi="Times New Roman" w:cs="Times New Roman"/>
          <w:sz w:val="28"/>
          <w:szCs w:val="28"/>
        </w:rPr>
        <w:t xml:space="preserve"> источником и носителем национальных прав должны быть не территории, борьба за которые лежит в основе большинства межнациональных конфликтов, а сами нации, точнее национальные союзы, которые образуются на основе добровольного личного волеизъявления</w:t>
      </w:r>
      <w:r w:rsidR="00315433"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315433" w:rsidRPr="00461AD7">
        <w:rPr>
          <w:rFonts w:ascii="Times New Roman" w:hAnsi="Times New Roman" w:cs="Times New Roman"/>
          <w:sz w:val="28"/>
          <w:szCs w:val="28"/>
        </w:rPr>
        <w:t xml:space="preserve">Персональная </w:t>
      </w:r>
      <w:r w:rsidRPr="00461AD7">
        <w:rPr>
          <w:rFonts w:ascii="Times New Roman" w:hAnsi="Times New Roman" w:cs="Times New Roman"/>
          <w:sz w:val="28"/>
          <w:szCs w:val="28"/>
        </w:rPr>
        <w:t>принадлежность граждан к тому или иному союза должн</w:t>
      </w:r>
      <w:r w:rsidR="00315433" w:rsidRPr="00461AD7">
        <w:rPr>
          <w:rFonts w:ascii="Times New Roman" w:hAnsi="Times New Roman" w:cs="Times New Roman"/>
          <w:sz w:val="28"/>
          <w:szCs w:val="28"/>
        </w:rPr>
        <w:t>а</w:t>
      </w:r>
      <w:r w:rsidRPr="00461AD7">
        <w:rPr>
          <w:rFonts w:ascii="Times New Roman" w:hAnsi="Times New Roman" w:cs="Times New Roman"/>
          <w:sz w:val="28"/>
          <w:szCs w:val="28"/>
        </w:rPr>
        <w:t xml:space="preserve"> бы</w:t>
      </w:r>
      <w:r w:rsidR="00315433" w:rsidRPr="00461AD7">
        <w:rPr>
          <w:rFonts w:ascii="Times New Roman" w:hAnsi="Times New Roman" w:cs="Times New Roman"/>
          <w:sz w:val="28"/>
          <w:szCs w:val="28"/>
        </w:rPr>
        <w:t>ть</w:t>
      </w:r>
      <w:r w:rsidRPr="00461AD7">
        <w:rPr>
          <w:rFonts w:ascii="Times New Roman" w:hAnsi="Times New Roman" w:cs="Times New Roman"/>
          <w:sz w:val="28"/>
          <w:szCs w:val="28"/>
        </w:rPr>
        <w:t xml:space="preserve"> устан</w:t>
      </w:r>
      <w:r w:rsidR="00315433" w:rsidRPr="00461AD7">
        <w:rPr>
          <w:rFonts w:ascii="Times New Roman" w:hAnsi="Times New Roman" w:cs="Times New Roman"/>
          <w:sz w:val="28"/>
          <w:szCs w:val="28"/>
        </w:rPr>
        <w:t>о</w:t>
      </w:r>
      <w:r w:rsidRPr="00461AD7">
        <w:rPr>
          <w:rFonts w:ascii="Times New Roman" w:hAnsi="Times New Roman" w:cs="Times New Roman"/>
          <w:sz w:val="28"/>
          <w:szCs w:val="28"/>
        </w:rPr>
        <w:t>вл</w:t>
      </w:r>
      <w:r w:rsidR="00315433" w:rsidRPr="00461AD7">
        <w:rPr>
          <w:rFonts w:ascii="Times New Roman" w:hAnsi="Times New Roman" w:cs="Times New Roman"/>
          <w:sz w:val="28"/>
          <w:szCs w:val="28"/>
        </w:rPr>
        <w:t>ена</w:t>
      </w:r>
      <w:r w:rsidRPr="00461AD7">
        <w:rPr>
          <w:rFonts w:ascii="Times New Roman" w:hAnsi="Times New Roman" w:cs="Times New Roman"/>
          <w:sz w:val="28"/>
          <w:szCs w:val="28"/>
        </w:rPr>
        <w:t xml:space="preserve"> институт</w:t>
      </w:r>
      <w:r w:rsidR="00315433" w:rsidRPr="00461AD7">
        <w:rPr>
          <w:rFonts w:ascii="Times New Roman" w:hAnsi="Times New Roman" w:cs="Times New Roman"/>
          <w:sz w:val="28"/>
          <w:szCs w:val="28"/>
        </w:rPr>
        <w:t>ом</w:t>
      </w:r>
      <w:r w:rsidRPr="00461AD7">
        <w:rPr>
          <w:rFonts w:ascii="Times New Roman" w:hAnsi="Times New Roman" w:cs="Times New Roman"/>
          <w:sz w:val="28"/>
          <w:szCs w:val="28"/>
        </w:rPr>
        <w:t xml:space="preserve"> т</w:t>
      </w:r>
      <w:r w:rsidR="00315433" w:rsidRPr="00461AD7">
        <w:rPr>
          <w:rFonts w:ascii="Times New Roman" w:hAnsi="Times New Roman" w:cs="Times New Roman"/>
          <w:sz w:val="28"/>
          <w:szCs w:val="28"/>
        </w:rPr>
        <w:t>.</w:t>
      </w:r>
      <w:r w:rsidRPr="00461AD7">
        <w:rPr>
          <w:rFonts w:ascii="Times New Roman" w:hAnsi="Times New Roman" w:cs="Times New Roman"/>
          <w:sz w:val="28"/>
          <w:szCs w:val="28"/>
        </w:rPr>
        <w:t xml:space="preserve"> н</w:t>
      </w:r>
      <w:r w:rsidR="00315433" w:rsidRPr="00461AD7">
        <w:rPr>
          <w:rFonts w:ascii="Times New Roman" w:hAnsi="Times New Roman" w:cs="Times New Roman"/>
          <w:sz w:val="28"/>
          <w:szCs w:val="28"/>
        </w:rPr>
        <w:t>.</w:t>
      </w:r>
      <w:r w:rsidRPr="00461AD7">
        <w:rPr>
          <w:rFonts w:ascii="Times New Roman" w:hAnsi="Times New Roman" w:cs="Times New Roman"/>
          <w:sz w:val="28"/>
          <w:szCs w:val="28"/>
        </w:rPr>
        <w:t xml:space="preserve"> кадастра (переписи), который образовался на основании личных заявлений совершеннолетних граждан. В системе национально-персональной автономии кадастр получал не мен</w:t>
      </w:r>
      <w:r w:rsidR="00F33579" w:rsidRPr="00461AD7">
        <w:rPr>
          <w:rFonts w:ascii="Times New Roman" w:hAnsi="Times New Roman" w:cs="Times New Roman"/>
          <w:sz w:val="28"/>
          <w:szCs w:val="28"/>
        </w:rPr>
        <w:t>ьш</w:t>
      </w:r>
      <w:r w:rsidRPr="00461AD7">
        <w:rPr>
          <w:rFonts w:ascii="Times New Roman" w:hAnsi="Times New Roman" w:cs="Times New Roman"/>
          <w:sz w:val="28"/>
          <w:szCs w:val="28"/>
        </w:rPr>
        <w:t xml:space="preserve">ее публично-правовое значение, </w:t>
      </w:r>
      <w:r w:rsidR="00F33579" w:rsidRPr="00461AD7">
        <w:rPr>
          <w:rFonts w:ascii="Times New Roman" w:hAnsi="Times New Roman" w:cs="Times New Roman"/>
          <w:sz w:val="28"/>
          <w:szCs w:val="28"/>
        </w:rPr>
        <w:t>нежели</w:t>
      </w:r>
      <w:r w:rsidRPr="00461AD7">
        <w:rPr>
          <w:rFonts w:ascii="Times New Roman" w:hAnsi="Times New Roman" w:cs="Times New Roman"/>
          <w:sz w:val="28"/>
          <w:szCs w:val="28"/>
        </w:rPr>
        <w:t xml:space="preserve"> территория для национально-отгороженной области.</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При этом</w:t>
      </w:r>
      <w:proofErr w:type="gramStart"/>
      <w:r w:rsidR="00F33579" w:rsidRPr="00461AD7">
        <w:rPr>
          <w:rFonts w:ascii="Times New Roman" w:hAnsi="Times New Roman" w:cs="Times New Roman"/>
          <w:sz w:val="28"/>
          <w:szCs w:val="28"/>
        </w:rPr>
        <w:t>,</w:t>
      </w:r>
      <w:proofErr w:type="gramEnd"/>
      <w:r w:rsidRPr="00461AD7">
        <w:rPr>
          <w:rFonts w:ascii="Times New Roman" w:hAnsi="Times New Roman" w:cs="Times New Roman"/>
          <w:sz w:val="28"/>
          <w:szCs w:val="28"/>
        </w:rPr>
        <w:t xml:space="preserve"> созданные на основе кадастров национальные сообщества получали статус юридического лица, обязуясь заботиться о защите прав и удовлетворения культурных потребностей нации (прежде всего школьного дела), </w:t>
      </w:r>
      <w:r w:rsidR="00F33579" w:rsidRPr="00461AD7">
        <w:rPr>
          <w:rFonts w:ascii="Times New Roman" w:hAnsi="Times New Roman" w:cs="Times New Roman"/>
          <w:sz w:val="28"/>
          <w:szCs w:val="28"/>
        </w:rPr>
        <w:t>из</w:t>
      </w:r>
      <w:r w:rsidRPr="00461AD7">
        <w:rPr>
          <w:rFonts w:ascii="Times New Roman" w:hAnsi="Times New Roman" w:cs="Times New Roman"/>
          <w:sz w:val="28"/>
          <w:szCs w:val="28"/>
        </w:rPr>
        <w:t>давая и реализуя</w:t>
      </w:r>
      <w:r w:rsidR="00F33579" w:rsidRPr="00461AD7">
        <w:rPr>
          <w:rFonts w:ascii="Times New Roman" w:hAnsi="Times New Roman" w:cs="Times New Roman"/>
          <w:sz w:val="28"/>
          <w:szCs w:val="28"/>
        </w:rPr>
        <w:t>,</w:t>
      </w:r>
      <w:r w:rsidRPr="00461AD7">
        <w:rPr>
          <w:rFonts w:ascii="Times New Roman" w:hAnsi="Times New Roman" w:cs="Times New Roman"/>
          <w:sz w:val="28"/>
          <w:szCs w:val="28"/>
        </w:rPr>
        <w:t xml:space="preserve"> через свои законодательные и исполнительные институты</w:t>
      </w:r>
      <w:r w:rsidR="00F33579" w:rsidRPr="00461AD7">
        <w:rPr>
          <w:rFonts w:ascii="Times New Roman" w:hAnsi="Times New Roman" w:cs="Times New Roman"/>
          <w:sz w:val="28"/>
          <w:szCs w:val="28"/>
        </w:rPr>
        <w:t>,</w:t>
      </w:r>
      <w:r w:rsidRPr="00461AD7">
        <w:rPr>
          <w:rFonts w:ascii="Times New Roman" w:hAnsi="Times New Roman" w:cs="Times New Roman"/>
          <w:sz w:val="28"/>
          <w:szCs w:val="28"/>
        </w:rPr>
        <w:t xml:space="preserve"> законы в рамках действующей в ук</w:t>
      </w:r>
      <w:r w:rsidR="00F33579" w:rsidRPr="00461AD7">
        <w:rPr>
          <w:rFonts w:ascii="Times New Roman" w:hAnsi="Times New Roman" w:cs="Times New Roman"/>
          <w:sz w:val="28"/>
          <w:szCs w:val="28"/>
        </w:rPr>
        <w:t>азанном государстве конституции</w:t>
      </w:r>
      <w:r w:rsidRPr="00461AD7">
        <w:rPr>
          <w:rFonts w:ascii="Times New Roman" w:hAnsi="Times New Roman" w:cs="Times New Roman"/>
          <w:sz w:val="28"/>
          <w:szCs w:val="28"/>
        </w:rPr>
        <w:t xml:space="preserve">. Для получения необходимых финансовых средств органы национального самоуправления получали право налогообложения членов сообщества. Таким образом, происходила </w:t>
      </w:r>
      <w:proofErr w:type="spellStart"/>
      <w:r w:rsidRPr="00461AD7">
        <w:rPr>
          <w:rFonts w:ascii="Times New Roman" w:hAnsi="Times New Roman" w:cs="Times New Roman"/>
          <w:sz w:val="28"/>
          <w:szCs w:val="28"/>
        </w:rPr>
        <w:t>де</w:t>
      </w:r>
      <w:r w:rsidR="00F33579" w:rsidRPr="00461AD7">
        <w:rPr>
          <w:rFonts w:ascii="Times New Roman" w:hAnsi="Times New Roman" w:cs="Times New Roman"/>
          <w:sz w:val="28"/>
          <w:szCs w:val="28"/>
        </w:rPr>
        <w:t>э</w:t>
      </w:r>
      <w:r w:rsidRPr="00461AD7">
        <w:rPr>
          <w:rFonts w:ascii="Times New Roman" w:hAnsi="Times New Roman" w:cs="Times New Roman"/>
          <w:sz w:val="28"/>
          <w:szCs w:val="28"/>
        </w:rPr>
        <w:t>татизация</w:t>
      </w:r>
      <w:proofErr w:type="spellEnd"/>
      <w:r w:rsidRPr="00461AD7">
        <w:rPr>
          <w:rFonts w:ascii="Times New Roman" w:hAnsi="Times New Roman" w:cs="Times New Roman"/>
          <w:sz w:val="28"/>
          <w:szCs w:val="28"/>
        </w:rPr>
        <w:t xml:space="preserve"> сферы межнациональных отношений, а национально-культурная автономия превращалась в важный элемент формирования гражданского общества.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lastRenderedPageBreak/>
        <w:t>Более того, авторы концепции считали, что члены национальных союзов должны были формировать органы управления, которые бы представляли соответствующую этническую группу на общегосударственном уровне</w:t>
      </w:r>
      <w:r w:rsidR="00F33579" w:rsidRPr="00461AD7">
        <w:rPr>
          <w:rFonts w:ascii="Times New Roman" w:hAnsi="Times New Roman" w:cs="Times New Roman"/>
          <w:sz w:val="28"/>
          <w:szCs w:val="28"/>
        </w:rPr>
        <w:t>.</w:t>
      </w:r>
      <w:r w:rsidRPr="00461AD7">
        <w:rPr>
          <w:rFonts w:ascii="Times New Roman" w:hAnsi="Times New Roman" w:cs="Times New Roman"/>
          <w:sz w:val="28"/>
          <w:szCs w:val="28"/>
        </w:rPr>
        <w:t xml:space="preserve"> </w:t>
      </w:r>
      <w:r w:rsidR="00F33579" w:rsidRPr="00461AD7">
        <w:rPr>
          <w:rFonts w:ascii="Times New Roman" w:hAnsi="Times New Roman" w:cs="Times New Roman"/>
          <w:sz w:val="28"/>
          <w:szCs w:val="28"/>
        </w:rPr>
        <w:t>Э</w:t>
      </w:r>
      <w:r w:rsidRPr="00461AD7">
        <w:rPr>
          <w:rFonts w:ascii="Times New Roman" w:hAnsi="Times New Roman" w:cs="Times New Roman"/>
          <w:sz w:val="28"/>
          <w:szCs w:val="28"/>
        </w:rPr>
        <w:t>то</w:t>
      </w:r>
      <w:r w:rsidR="00F33579" w:rsidRPr="00461AD7">
        <w:rPr>
          <w:rFonts w:ascii="Times New Roman" w:hAnsi="Times New Roman" w:cs="Times New Roman"/>
          <w:sz w:val="28"/>
          <w:szCs w:val="28"/>
        </w:rPr>
        <w:t xml:space="preserve"> </w:t>
      </w:r>
      <w:r w:rsidRPr="00461AD7">
        <w:rPr>
          <w:rFonts w:ascii="Times New Roman" w:hAnsi="Times New Roman" w:cs="Times New Roman"/>
          <w:sz w:val="28"/>
          <w:szCs w:val="28"/>
        </w:rPr>
        <w:t>могло бы положить конец политическому соперничеству между партиями, которые выступали от имени различных этнических групп, поскольку «национальности» могли бы удовлетворить свои «объективные» потребности и без установления контроля над органами власти и территориальным управлением.</w:t>
      </w:r>
    </w:p>
    <w:p w:rsidR="006561F2"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Идеи национально-культурной автономии частично реализованы в таких странах, как Австро-Венгрия, Россия и США. Однако полностью идеи не были реализованы нигде.</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6561F2" w:rsidRPr="00461AD7" w:rsidRDefault="006561F2" w:rsidP="006561F2">
      <w:pPr>
        <w:pStyle w:val="5"/>
        <w:spacing w:before="0" w:line="360" w:lineRule="auto"/>
        <w:rPr>
          <w:rFonts w:ascii="Times New Roman" w:hAnsi="Times New Roman" w:cs="Times New Roman"/>
          <w:b/>
          <w:i/>
          <w:color w:val="auto"/>
          <w:sz w:val="28"/>
          <w:szCs w:val="28"/>
        </w:rPr>
      </w:pPr>
      <w:r w:rsidRPr="00461AD7">
        <w:rPr>
          <w:rFonts w:ascii="Times New Roman" w:hAnsi="Times New Roman" w:cs="Times New Roman"/>
          <w:b/>
          <w:i/>
          <w:color w:val="auto"/>
          <w:sz w:val="28"/>
          <w:szCs w:val="28"/>
        </w:rPr>
        <w:t>Теория национального государства.</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Сторонниками этой теории были итальянец П. С. </w:t>
      </w:r>
      <w:proofErr w:type="spellStart"/>
      <w:r w:rsidRPr="00461AD7">
        <w:rPr>
          <w:rFonts w:ascii="Times New Roman" w:hAnsi="Times New Roman" w:cs="Times New Roman"/>
          <w:sz w:val="28"/>
          <w:szCs w:val="28"/>
        </w:rPr>
        <w:t>Манчини</w:t>
      </w:r>
      <w:proofErr w:type="spellEnd"/>
      <w:r w:rsidRPr="00461AD7">
        <w:rPr>
          <w:rFonts w:ascii="Times New Roman" w:hAnsi="Times New Roman" w:cs="Times New Roman"/>
          <w:sz w:val="28"/>
          <w:szCs w:val="28"/>
        </w:rPr>
        <w:t xml:space="preserve">, немец А. Гитлер, бельгиец </w:t>
      </w:r>
      <w:r w:rsidR="007D321F" w:rsidRPr="00461AD7">
        <w:rPr>
          <w:rFonts w:ascii="Times New Roman" w:hAnsi="Times New Roman" w:cs="Times New Roman"/>
          <w:sz w:val="28"/>
          <w:szCs w:val="28"/>
          <w:lang w:val="uk-UA"/>
        </w:rPr>
        <w:t xml:space="preserve">Ф. </w:t>
      </w:r>
      <w:r w:rsidRPr="00461AD7">
        <w:rPr>
          <w:rFonts w:ascii="Times New Roman" w:hAnsi="Times New Roman" w:cs="Times New Roman"/>
          <w:sz w:val="28"/>
          <w:szCs w:val="28"/>
        </w:rPr>
        <w:t xml:space="preserve">Лоран, россияне А. </w:t>
      </w:r>
      <w:proofErr w:type="spellStart"/>
      <w:r w:rsidRPr="00461AD7">
        <w:rPr>
          <w:rFonts w:ascii="Times New Roman" w:hAnsi="Times New Roman" w:cs="Times New Roman"/>
          <w:sz w:val="28"/>
          <w:szCs w:val="28"/>
        </w:rPr>
        <w:t>Градовский</w:t>
      </w:r>
      <w:proofErr w:type="spellEnd"/>
      <w:r w:rsidRPr="00461AD7">
        <w:rPr>
          <w:rFonts w:ascii="Times New Roman" w:hAnsi="Times New Roman" w:cs="Times New Roman"/>
          <w:sz w:val="28"/>
          <w:szCs w:val="28"/>
        </w:rPr>
        <w:t xml:space="preserve"> и Н. Данилевский, украинцы Н. Михновский, Д. Донцов, В. </w:t>
      </w:r>
      <w:proofErr w:type="spellStart"/>
      <w:r w:rsidRPr="00461AD7">
        <w:rPr>
          <w:rFonts w:ascii="Times New Roman" w:hAnsi="Times New Roman" w:cs="Times New Roman"/>
          <w:sz w:val="28"/>
          <w:szCs w:val="28"/>
        </w:rPr>
        <w:t>Липинский</w:t>
      </w:r>
      <w:proofErr w:type="spellEnd"/>
      <w:r w:rsidRPr="00461AD7">
        <w:rPr>
          <w:rFonts w:ascii="Times New Roman" w:hAnsi="Times New Roman" w:cs="Times New Roman"/>
          <w:sz w:val="28"/>
          <w:szCs w:val="28"/>
        </w:rPr>
        <w:t>, Н. Костом</w:t>
      </w:r>
      <w:r w:rsidR="00F33579" w:rsidRPr="00461AD7">
        <w:rPr>
          <w:rFonts w:ascii="Times New Roman" w:hAnsi="Times New Roman" w:cs="Times New Roman"/>
          <w:sz w:val="28"/>
          <w:szCs w:val="28"/>
        </w:rPr>
        <w:t>аров, Т. Шевченко и др</w:t>
      </w:r>
      <w:r w:rsidRPr="00461AD7">
        <w:rPr>
          <w:rFonts w:ascii="Times New Roman" w:hAnsi="Times New Roman" w:cs="Times New Roman"/>
          <w:sz w:val="28"/>
          <w:szCs w:val="28"/>
        </w:rPr>
        <w:t>.</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Эта теория первоначально возникла как лозунг создания национального государства в рамках формирования национального рынка во времена феодализма. Тогда она имела положительное значение и способствовала историческому прогрессу.</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Сейчас эта теория получила распространение в странах бывшего СССР, Восточной и Юго-Восточной Европы. В некоторых государствах, например, Эстонии и Латвии, она постепенно приобретает статус официальной доктрины.</w:t>
      </w:r>
    </w:p>
    <w:p w:rsidR="008A34D7"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 xml:space="preserve">Теория национального государства может иметь этнический смысл и тогда она становится опасной. Это объясняется как ее превращением в теорию </w:t>
      </w:r>
      <w:r w:rsidR="00F33579" w:rsidRPr="00461AD7">
        <w:rPr>
          <w:rFonts w:ascii="Times New Roman" w:hAnsi="Times New Roman" w:cs="Times New Roman"/>
          <w:sz w:val="28"/>
          <w:szCs w:val="28"/>
        </w:rPr>
        <w:t>национальной исключительности (</w:t>
      </w:r>
      <w:r w:rsidRPr="00461AD7">
        <w:rPr>
          <w:rFonts w:ascii="Times New Roman" w:hAnsi="Times New Roman" w:cs="Times New Roman"/>
          <w:sz w:val="28"/>
          <w:szCs w:val="28"/>
        </w:rPr>
        <w:t xml:space="preserve">«Украина для </w:t>
      </w:r>
      <w:r w:rsidR="00F33579" w:rsidRPr="00461AD7">
        <w:rPr>
          <w:rFonts w:ascii="Times New Roman" w:hAnsi="Times New Roman" w:cs="Times New Roman"/>
          <w:sz w:val="28"/>
          <w:szCs w:val="28"/>
        </w:rPr>
        <w:t>украинцев</w:t>
      </w:r>
      <w:r w:rsidRPr="00461AD7">
        <w:rPr>
          <w:rFonts w:ascii="Times New Roman" w:hAnsi="Times New Roman" w:cs="Times New Roman"/>
          <w:sz w:val="28"/>
          <w:szCs w:val="28"/>
        </w:rPr>
        <w:t>»), так и порождением недоверия между людьми раз</w:t>
      </w:r>
      <w:r w:rsidR="00F33579" w:rsidRPr="00461AD7">
        <w:rPr>
          <w:rFonts w:ascii="Times New Roman" w:hAnsi="Times New Roman" w:cs="Times New Roman"/>
          <w:sz w:val="28"/>
          <w:szCs w:val="28"/>
        </w:rPr>
        <w:t>лич</w:t>
      </w:r>
      <w:r w:rsidRPr="00461AD7">
        <w:rPr>
          <w:rFonts w:ascii="Times New Roman" w:hAnsi="Times New Roman" w:cs="Times New Roman"/>
          <w:sz w:val="28"/>
          <w:szCs w:val="28"/>
        </w:rPr>
        <w:t xml:space="preserve">ных национальностей. В </w:t>
      </w:r>
      <w:r w:rsidRPr="00461AD7">
        <w:rPr>
          <w:rFonts w:ascii="Times New Roman" w:hAnsi="Times New Roman" w:cs="Times New Roman"/>
          <w:sz w:val="28"/>
          <w:szCs w:val="28"/>
        </w:rPr>
        <w:lastRenderedPageBreak/>
        <w:t>условиях многонациональных государств это неизбежно ведет к конфронтации, насили</w:t>
      </w:r>
      <w:r w:rsidR="00F33579" w:rsidRPr="00461AD7">
        <w:rPr>
          <w:rFonts w:ascii="Times New Roman" w:hAnsi="Times New Roman" w:cs="Times New Roman"/>
          <w:sz w:val="28"/>
          <w:szCs w:val="28"/>
        </w:rPr>
        <w:t>ю</w:t>
      </w:r>
      <w:r w:rsidRPr="00461AD7">
        <w:rPr>
          <w:rFonts w:ascii="Times New Roman" w:hAnsi="Times New Roman" w:cs="Times New Roman"/>
          <w:sz w:val="28"/>
          <w:szCs w:val="28"/>
        </w:rPr>
        <w:t xml:space="preserve"> и вражд</w:t>
      </w:r>
      <w:r w:rsidR="00F33579" w:rsidRPr="00461AD7">
        <w:rPr>
          <w:rFonts w:ascii="Times New Roman" w:hAnsi="Times New Roman" w:cs="Times New Roman"/>
          <w:sz w:val="28"/>
          <w:szCs w:val="28"/>
        </w:rPr>
        <w:t>е</w:t>
      </w:r>
      <w:r w:rsidRPr="00461AD7">
        <w:rPr>
          <w:rFonts w:ascii="Times New Roman" w:hAnsi="Times New Roman" w:cs="Times New Roman"/>
          <w:sz w:val="28"/>
          <w:szCs w:val="28"/>
        </w:rPr>
        <w:t>.</w:t>
      </w:r>
    </w:p>
    <w:p w:rsidR="006561F2" w:rsidRPr="00461AD7" w:rsidRDefault="008A34D7" w:rsidP="008A34D7">
      <w:pPr>
        <w:spacing w:after="0" w:line="360" w:lineRule="auto"/>
        <w:ind w:firstLine="709"/>
        <w:jc w:val="both"/>
        <w:rPr>
          <w:rFonts w:ascii="Times New Roman" w:hAnsi="Times New Roman" w:cs="Times New Roman"/>
          <w:sz w:val="28"/>
          <w:szCs w:val="28"/>
        </w:rPr>
      </w:pPr>
      <w:r w:rsidRPr="00461AD7">
        <w:rPr>
          <w:rFonts w:ascii="Times New Roman" w:hAnsi="Times New Roman" w:cs="Times New Roman"/>
          <w:sz w:val="28"/>
          <w:szCs w:val="28"/>
        </w:rPr>
        <w:t>Другой подход</w:t>
      </w:r>
      <w:r w:rsidR="00F33579" w:rsidRPr="00461AD7">
        <w:rPr>
          <w:rFonts w:ascii="Times New Roman" w:hAnsi="Times New Roman" w:cs="Times New Roman"/>
          <w:sz w:val="28"/>
          <w:szCs w:val="28"/>
        </w:rPr>
        <w:t>,</w:t>
      </w:r>
      <w:r w:rsidRPr="00461AD7">
        <w:rPr>
          <w:rFonts w:ascii="Times New Roman" w:hAnsi="Times New Roman" w:cs="Times New Roman"/>
          <w:sz w:val="28"/>
          <w:szCs w:val="28"/>
        </w:rPr>
        <w:t xml:space="preserve"> апеллиру</w:t>
      </w:r>
      <w:r w:rsidR="00F33579" w:rsidRPr="00461AD7">
        <w:rPr>
          <w:rFonts w:ascii="Times New Roman" w:hAnsi="Times New Roman" w:cs="Times New Roman"/>
          <w:sz w:val="28"/>
          <w:szCs w:val="28"/>
        </w:rPr>
        <w:t>ющий</w:t>
      </w:r>
      <w:r w:rsidRPr="00461AD7">
        <w:rPr>
          <w:rFonts w:ascii="Times New Roman" w:hAnsi="Times New Roman" w:cs="Times New Roman"/>
          <w:sz w:val="28"/>
          <w:szCs w:val="28"/>
        </w:rPr>
        <w:t xml:space="preserve"> к понятию нации не как синоним</w:t>
      </w:r>
      <w:r w:rsidR="00F33579" w:rsidRPr="00461AD7">
        <w:rPr>
          <w:rFonts w:ascii="Times New Roman" w:hAnsi="Times New Roman" w:cs="Times New Roman"/>
          <w:sz w:val="28"/>
          <w:szCs w:val="28"/>
        </w:rPr>
        <w:t>у</w:t>
      </w:r>
      <w:r w:rsidRPr="00461AD7">
        <w:rPr>
          <w:rFonts w:ascii="Times New Roman" w:hAnsi="Times New Roman" w:cs="Times New Roman"/>
          <w:sz w:val="28"/>
          <w:szCs w:val="28"/>
        </w:rPr>
        <w:t xml:space="preserve"> этноса, а как к политической категории, имеет положительный потенциал, ведь учитывает реальное состояние межнациональных отношений и интересы национально-этнических меньшинств.</w:t>
      </w:r>
    </w:p>
    <w:p w:rsidR="006561F2" w:rsidRPr="00461AD7" w:rsidRDefault="006561F2" w:rsidP="006561F2">
      <w:pPr>
        <w:spacing w:after="0" w:line="360" w:lineRule="auto"/>
        <w:ind w:firstLine="709"/>
        <w:jc w:val="both"/>
        <w:rPr>
          <w:rFonts w:ascii="Times New Roman" w:hAnsi="Times New Roman" w:cs="Times New Roman"/>
          <w:sz w:val="28"/>
          <w:szCs w:val="28"/>
        </w:rPr>
      </w:pPr>
    </w:p>
    <w:p w:rsidR="002247A8" w:rsidRPr="008F5944" w:rsidRDefault="002247A8" w:rsidP="002247A8">
      <w:pPr>
        <w:spacing w:after="0" w:line="360" w:lineRule="auto"/>
        <w:rPr>
          <w:rFonts w:ascii="Times New Roman" w:hAnsi="Times New Roman" w:cs="Times New Roman"/>
          <w:sz w:val="28"/>
          <w:szCs w:val="28"/>
        </w:rPr>
      </w:pPr>
      <w:bookmarkStart w:id="0" w:name="_GoBack"/>
      <w:bookmarkEnd w:id="0"/>
      <w:r w:rsidRPr="008F5944">
        <w:rPr>
          <w:rFonts w:ascii="Times New Roman" w:hAnsi="Times New Roman" w:cs="Times New Roman"/>
          <w:sz w:val="28"/>
          <w:szCs w:val="28"/>
        </w:rPr>
        <w:br w:type="page"/>
      </w:r>
    </w:p>
    <w:sectPr w:rsidR="002247A8" w:rsidRPr="008F59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DB1" w:rsidRDefault="00631DB1" w:rsidP="003E7E54">
      <w:pPr>
        <w:spacing w:after="0" w:line="240" w:lineRule="auto"/>
      </w:pPr>
      <w:r>
        <w:separator/>
      </w:r>
    </w:p>
  </w:endnote>
  <w:endnote w:type="continuationSeparator" w:id="0">
    <w:p w:rsidR="00631DB1" w:rsidRDefault="00631DB1" w:rsidP="003E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DB1" w:rsidRDefault="00631DB1" w:rsidP="003E7E54">
      <w:pPr>
        <w:spacing w:after="0" w:line="240" w:lineRule="auto"/>
      </w:pPr>
      <w:r>
        <w:separator/>
      </w:r>
    </w:p>
  </w:footnote>
  <w:footnote w:type="continuationSeparator" w:id="0">
    <w:p w:rsidR="00631DB1" w:rsidRDefault="00631DB1" w:rsidP="003E7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45458"/>
    <w:multiLevelType w:val="hybridMultilevel"/>
    <w:tmpl w:val="2A6AAD3E"/>
    <w:lvl w:ilvl="0" w:tplc="E3B676B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6AB41BD"/>
    <w:multiLevelType w:val="hybridMultilevel"/>
    <w:tmpl w:val="9C9C9150"/>
    <w:lvl w:ilvl="0" w:tplc="00D8BFD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ECC278A"/>
    <w:multiLevelType w:val="hybridMultilevel"/>
    <w:tmpl w:val="CEA0731A"/>
    <w:lvl w:ilvl="0" w:tplc="C32AC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F344330"/>
    <w:multiLevelType w:val="hybridMultilevel"/>
    <w:tmpl w:val="A914091A"/>
    <w:lvl w:ilvl="0" w:tplc="C32C290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86256DA"/>
    <w:multiLevelType w:val="hybridMultilevel"/>
    <w:tmpl w:val="6B3096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563889"/>
    <w:multiLevelType w:val="hybridMultilevel"/>
    <w:tmpl w:val="BB7070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B460F6F"/>
    <w:multiLevelType w:val="hybridMultilevel"/>
    <w:tmpl w:val="67B63C7A"/>
    <w:lvl w:ilvl="0" w:tplc="5B705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EE2"/>
    <w:rsid w:val="0000017C"/>
    <w:rsid w:val="00011D3E"/>
    <w:rsid w:val="00015E1B"/>
    <w:rsid w:val="0001624C"/>
    <w:rsid w:val="00017AC9"/>
    <w:rsid w:val="00017D5F"/>
    <w:rsid w:val="000255DE"/>
    <w:rsid w:val="000279AD"/>
    <w:rsid w:val="00031FDB"/>
    <w:rsid w:val="00031FFF"/>
    <w:rsid w:val="000328A8"/>
    <w:rsid w:val="00036D38"/>
    <w:rsid w:val="00044970"/>
    <w:rsid w:val="00047913"/>
    <w:rsid w:val="000569A4"/>
    <w:rsid w:val="000701E2"/>
    <w:rsid w:val="00075F23"/>
    <w:rsid w:val="000773EF"/>
    <w:rsid w:val="00077DF8"/>
    <w:rsid w:val="00086E0E"/>
    <w:rsid w:val="000A1679"/>
    <w:rsid w:val="000A1BC1"/>
    <w:rsid w:val="000A31D0"/>
    <w:rsid w:val="000B29D6"/>
    <w:rsid w:val="000B60BF"/>
    <w:rsid w:val="000C52DF"/>
    <w:rsid w:val="000C6451"/>
    <w:rsid w:val="000C66BD"/>
    <w:rsid w:val="000D02D6"/>
    <w:rsid w:val="000D5DA8"/>
    <w:rsid w:val="000D676C"/>
    <w:rsid w:val="000E4D2B"/>
    <w:rsid w:val="000E78E2"/>
    <w:rsid w:val="000F3E28"/>
    <w:rsid w:val="001032F0"/>
    <w:rsid w:val="00105B77"/>
    <w:rsid w:val="00110B12"/>
    <w:rsid w:val="00112386"/>
    <w:rsid w:val="0012319F"/>
    <w:rsid w:val="0012453A"/>
    <w:rsid w:val="00126A38"/>
    <w:rsid w:val="00126B03"/>
    <w:rsid w:val="00131ACB"/>
    <w:rsid w:val="00137A58"/>
    <w:rsid w:val="001407BB"/>
    <w:rsid w:val="00150269"/>
    <w:rsid w:val="00157688"/>
    <w:rsid w:val="0015791A"/>
    <w:rsid w:val="001606B6"/>
    <w:rsid w:val="00161AA1"/>
    <w:rsid w:val="001676CE"/>
    <w:rsid w:val="00171874"/>
    <w:rsid w:val="00180229"/>
    <w:rsid w:val="00185399"/>
    <w:rsid w:val="00187144"/>
    <w:rsid w:val="00191B35"/>
    <w:rsid w:val="0019341F"/>
    <w:rsid w:val="00193943"/>
    <w:rsid w:val="0019574F"/>
    <w:rsid w:val="0019589D"/>
    <w:rsid w:val="001A0113"/>
    <w:rsid w:val="001A1496"/>
    <w:rsid w:val="001B00E4"/>
    <w:rsid w:val="001B3F5F"/>
    <w:rsid w:val="001B6FD9"/>
    <w:rsid w:val="001B7149"/>
    <w:rsid w:val="001C3256"/>
    <w:rsid w:val="001D2872"/>
    <w:rsid w:val="001D5B6B"/>
    <w:rsid w:val="001D5B9A"/>
    <w:rsid w:val="001D7C9E"/>
    <w:rsid w:val="001E7965"/>
    <w:rsid w:val="002061D8"/>
    <w:rsid w:val="002132F1"/>
    <w:rsid w:val="00213E1D"/>
    <w:rsid w:val="002172DA"/>
    <w:rsid w:val="0022180E"/>
    <w:rsid w:val="00223986"/>
    <w:rsid w:val="002247A8"/>
    <w:rsid w:val="00225779"/>
    <w:rsid w:val="002317A5"/>
    <w:rsid w:val="0023480F"/>
    <w:rsid w:val="00240D79"/>
    <w:rsid w:val="00241371"/>
    <w:rsid w:val="002461F2"/>
    <w:rsid w:val="00253947"/>
    <w:rsid w:val="002556D7"/>
    <w:rsid w:val="00255B65"/>
    <w:rsid w:val="002626CD"/>
    <w:rsid w:val="0027031B"/>
    <w:rsid w:val="00271BED"/>
    <w:rsid w:val="002749C1"/>
    <w:rsid w:val="00276F64"/>
    <w:rsid w:val="00284E84"/>
    <w:rsid w:val="00285227"/>
    <w:rsid w:val="00297E24"/>
    <w:rsid w:val="002B145C"/>
    <w:rsid w:val="002C1D34"/>
    <w:rsid w:val="002C278B"/>
    <w:rsid w:val="002C2905"/>
    <w:rsid w:val="002C45D5"/>
    <w:rsid w:val="002D25CE"/>
    <w:rsid w:val="002D4B97"/>
    <w:rsid w:val="002D51BC"/>
    <w:rsid w:val="002D76E7"/>
    <w:rsid w:val="002F280C"/>
    <w:rsid w:val="002F363C"/>
    <w:rsid w:val="002F367C"/>
    <w:rsid w:val="002F42DF"/>
    <w:rsid w:val="002F6CEE"/>
    <w:rsid w:val="003049AA"/>
    <w:rsid w:val="00304A87"/>
    <w:rsid w:val="00307590"/>
    <w:rsid w:val="00312971"/>
    <w:rsid w:val="00315433"/>
    <w:rsid w:val="00323C66"/>
    <w:rsid w:val="003278EA"/>
    <w:rsid w:val="003311EB"/>
    <w:rsid w:val="0033167A"/>
    <w:rsid w:val="0033448F"/>
    <w:rsid w:val="003437FB"/>
    <w:rsid w:val="003477CC"/>
    <w:rsid w:val="00350E4E"/>
    <w:rsid w:val="0035121B"/>
    <w:rsid w:val="00354860"/>
    <w:rsid w:val="0036069C"/>
    <w:rsid w:val="00370E06"/>
    <w:rsid w:val="003712E2"/>
    <w:rsid w:val="00373386"/>
    <w:rsid w:val="003747F2"/>
    <w:rsid w:val="00380F61"/>
    <w:rsid w:val="003811D7"/>
    <w:rsid w:val="00381DB4"/>
    <w:rsid w:val="0038350F"/>
    <w:rsid w:val="00383AEF"/>
    <w:rsid w:val="00387EE2"/>
    <w:rsid w:val="00392AC8"/>
    <w:rsid w:val="00394B0C"/>
    <w:rsid w:val="00394E05"/>
    <w:rsid w:val="003951E6"/>
    <w:rsid w:val="00397BAD"/>
    <w:rsid w:val="003A26BA"/>
    <w:rsid w:val="003A4BB9"/>
    <w:rsid w:val="003A53DD"/>
    <w:rsid w:val="003B1258"/>
    <w:rsid w:val="003B3038"/>
    <w:rsid w:val="003B7B6C"/>
    <w:rsid w:val="003C7758"/>
    <w:rsid w:val="003D099D"/>
    <w:rsid w:val="003D7F50"/>
    <w:rsid w:val="003E2E1C"/>
    <w:rsid w:val="003E3426"/>
    <w:rsid w:val="003E7E54"/>
    <w:rsid w:val="00407C17"/>
    <w:rsid w:val="004125E6"/>
    <w:rsid w:val="0041415C"/>
    <w:rsid w:val="00425217"/>
    <w:rsid w:val="00441978"/>
    <w:rsid w:val="00443104"/>
    <w:rsid w:val="00445697"/>
    <w:rsid w:val="004469A7"/>
    <w:rsid w:val="004558BD"/>
    <w:rsid w:val="00455AC3"/>
    <w:rsid w:val="00461AD7"/>
    <w:rsid w:val="00471F97"/>
    <w:rsid w:val="00486F5A"/>
    <w:rsid w:val="00491806"/>
    <w:rsid w:val="00493D4A"/>
    <w:rsid w:val="004A1D92"/>
    <w:rsid w:val="004A3B11"/>
    <w:rsid w:val="004A686D"/>
    <w:rsid w:val="004A6F5D"/>
    <w:rsid w:val="004B44ED"/>
    <w:rsid w:val="004B55AE"/>
    <w:rsid w:val="004C47B4"/>
    <w:rsid w:val="004D06F8"/>
    <w:rsid w:val="004D261B"/>
    <w:rsid w:val="004D2E94"/>
    <w:rsid w:val="004D7301"/>
    <w:rsid w:val="004E1CE6"/>
    <w:rsid w:val="004E3D17"/>
    <w:rsid w:val="004F0AAF"/>
    <w:rsid w:val="004F126C"/>
    <w:rsid w:val="004F18C4"/>
    <w:rsid w:val="00503CD8"/>
    <w:rsid w:val="005105E7"/>
    <w:rsid w:val="00511851"/>
    <w:rsid w:val="00512A4C"/>
    <w:rsid w:val="005132D2"/>
    <w:rsid w:val="00517B79"/>
    <w:rsid w:val="00522607"/>
    <w:rsid w:val="00523CB5"/>
    <w:rsid w:val="00526889"/>
    <w:rsid w:val="00541B25"/>
    <w:rsid w:val="00543011"/>
    <w:rsid w:val="00544EDF"/>
    <w:rsid w:val="00545B7A"/>
    <w:rsid w:val="00550BE9"/>
    <w:rsid w:val="005557CE"/>
    <w:rsid w:val="005577A3"/>
    <w:rsid w:val="00566D6B"/>
    <w:rsid w:val="00577D6C"/>
    <w:rsid w:val="005825A8"/>
    <w:rsid w:val="00583713"/>
    <w:rsid w:val="0058619D"/>
    <w:rsid w:val="00586927"/>
    <w:rsid w:val="005875CA"/>
    <w:rsid w:val="00591768"/>
    <w:rsid w:val="00593516"/>
    <w:rsid w:val="0059373B"/>
    <w:rsid w:val="00595409"/>
    <w:rsid w:val="005A46D3"/>
    <w:rsid w:val="005A47CD"/>
    <w:rsid w:val="005A58EC"/>
    <w:rsid w:val="005A5F03"/>
    <w:rsid w:val="005A693E"/>
    <w:rsid w:val="005A6D46"/>
    <w:rsid w:val="005A703C"/>
    <w:rsid w:val="005A72BC"/>
    <w:rsid w:val="005B37D5"/>
    <w:rsid w:val="005B6757"/>
    <w:rsid w:val="005B73AD"/>
    <w:rsid w:val="005B7538"/>
    <w:rsid w:val="005B7FAC"/>
    <w:rsid w:val="005C1F79"/>
    <w:rsid w:val="005D0DC8"/>
    <w:rsid w:val="005D4915"/>
    <w:rsid w:val="005D7B8D"/>
    <w:rsid w:val="005F43BC"/>
    <w:rsid w:val="005F4439"/>
    <w:rsid w:val="006045E9"/>
    <w:rsid w:val="00615414"/>
    <w:rsid w:val="006208E3"/>
    <w:rsid w:val="00620B58"/>
    <w:rsid w:val="00620E11"/>
    <w:rsid w:val="00621130"/>
    <w:rsid w:val="006229FE"/>
    <w:rsid w:val="0062316E"/>
    <w:rsid w:val="00631DB1"/>
    <w:rsid w:val="00631E6D"/>
    <w:rsid w:val="006351EA"/>
    <w:rsid w:val="00637F17"/>
    <w:rsid w:val="00653E80"/>
    <w:rsid w:val="00655097"/>
    <w:rsid w:val="006561F2"/>
    <w:rsid w:val="0066209C"/>
    <w:rsid w:val="00675A5B"/>
    <w:rsid w:val="00677F66"/>
    <w:rsid w:val="006806E0"/>
    <w:rsid w:val="006809E5"/>
    <w:rsid w:val="00680DB5"/>
    <w:rsid w:val="00684FC1"/>
    <w:rsid w:val="00691BEE"/>
    <w:rsid w:val="006A1799"/>
    <w:rsid w:val="006B154B"/>
    <w:rsid w:val="006B6670"/>
    <w:rsid w:val="006C52E5"/>
    <w:rsid w:val="006D141E"/>
    <w:rsid w:val="006D3CB3"/>
    <w:rsid w:val="006D3DF9"/>
    <w:rsid w:val="006D4131"/>
    <w:rsid w:val="006D6C63"/>
    <w:rsid w:val="006D7F26"/>
    <w:rsid w:val="006E3A38"/>
    <w:rsid w:val="006E51EA"/>
    <w:rsid w:val="006E7376"/>
    <w:rsid w:val="006E7996"/>
    <w:rsid w:val="006F0733"/>
    <w:rsid w:val="006F0D69"/>
    <w:rsid w:val="006F2058"/>
    <w:rsid w:val="006F7873"/>
    <w:rsid w:val="00713A37"/>
    <w:rsid w:val="00714A1C"/>
    <w:rsid w:val="007222D5"/>
    <w:rsid w:val="007405BC"/>
    <w:rsid w:val="00745D8E"/>
    <w:rsid w:val="00747471"/>
    <w:rsid w:val="007526A9"/>
    <w:rsid w:val="00753F3D"/>
    <w:rsid w:val="00771D1C"/>
    <w:rsid w:val="00781E68"/>
    <w:rsid w:val="007833CB"/>
    <w:rsid w:val="00783941"/>
    <w:rsid w:val="00794A5D"/>
    <w:rsid w:val="007B577F"/>
    <w:rsid w:val="007B793A"/>
    <w:rsid w:val="007C4E94"/>
    <w:rsid w:val="007C79ED"/>
    <w:rsid w:val="007D24BE"/>
    <w:rsid w:val="007D321F"/>
    <w:rsid w:val="007F0B0C"/>
    <w:rsid w:val="007F12B3"/>
    <w:rsid w:val="0080007E"/>
    <w:rsid w:val="00806C56"/>
    <w:rsid w:val="008143AB"/>
    <w:rsid w:val="008207C1"/>
    <w:rsid w:val="00825623"/>
    <w:rsid w:val="00826543"/>
    <w:rsid w:val="00831055"/>
    <w:rsid w:val="00844292"/>
    <w:rsid w:val="0084538E"/>
    <w:rsid w:val="0084767E"/>
    <w:rsid w:val="00851CDC"/>
    <w:rsid w:val="00851F74"/>
    <w:rsid w:val="00861676"/>
    <w:rsid w:val="00866AC8"/>
    <w:rsid w:val="0087019D"/>
    <w:rsid w:val="00870ECD"/>
    <w:rsid w:val="00875E80"/>
    <w:rsid w:val="0087655B"/>
    <w:rsid w:val="00876C3A"/>
    <w:rsid w:val="00881FCE"/>
    <w:rsid w:val="00882F13"/>
    <w:rsid w:val="00895E74"/>
    <w:rsid w:val="008A2439"/>
    <w:rsid w:val="008A2D22"/>
    <w:rsid w:val="008A34D7"/>
    <w:rsid w:val="008B19E2"/>
    <w:rsid w:val="008C4D8F"/>
    <w:rsid w:val="008D3076"/>
    <w:rsid w:val="008D57A1"/>
    <w:rsid w:val="008F4ACA"/>
    <w:rsid w:val="008F5944"/>
    <w:rsid w:val="008F6D57"/>
    <w:rsid w:val="00901ED1"/>
    <w:rsid w:val="0091100A"/>
    <w:rsid w:val="009111A8"/>
    <w:rsid w:val="00915EC7"/>
    <w:rsid w:val="00931A5B"/>
    <w:rsid w:val="00933D7B"/>
    <w:rsid w:val="00936B02"/>
    <w:rsid w:val="009449DB"/>
    <w:rsid w:val="009501E6"/>
    <w:rsid w:val="00960CB6"/>
    <w:rsid w:val="00962C09"/>
    <w:rsid w:val="0098271B"/>
    <w:rsid w:val="0098371D"/>
    <w:rsid w:val="00985C05"/>
    <w:rsid w:val="009A084C"/>
    <w:rsid w:val="009B2B72"/>
    <w:rsid w:val="009B4D21"/>
    <w:rsid w:val="009B7C1F"/>
    <w:rsid w:val="009B7E07"/>
    <w:rsid w:val="009B7EA0"/>
    <w:rsid w:val="009C4580"/>
    <w:rsid w:val="009C461B"/>
    <w:rsid w:val="009D1CD6"/>
    <w:rsid w:val="009D6391"/>
    <w:rsid w:val="009E4DAB"/>
    <w:rsid w:val="009E741F"/>
    <w:rsid w:val="009F0331"/>
    <w:rsid w:val="009F2914"/>
    <w:rsid w:val="009F5088"/>
    <w:rsid w:val="00A014A3"/>
    <w:rsid w:val="00A01A09"/>
    <w:rsid w:val="00A06FC1"/>
    <w:rsid w:val="00A07FCD"/>
    <w:rsid w:val="00A13264"/>
    <w:rsid w:val="00A172C8"/>
    <w:rsid w:val="00A25A61"/>
    <w:rsid w:val="00A26D2C"/>
    <w:rsid w:val="00A279A9"/>
    <w:rsid w:val="00A27C08"/>
    <w:rsid w:val="00A30D61"/>
    <w:rsid w:val="00A33ACF"/>
    <w:rsid w:val="00A423BA"/>
    <w:rsid w:val="00A429D2"/>
    <w:rsid w:val="00A45B8E"/>
    <w:rsid w:val="00A4616B"/>
    <w:rsid w:val="00A50C82"/>
    <w:rsid w:val="00A55149"/>
    <w:rsid w:val="00A60036"/>
    <w:rsid w:val="00A60739"/>
    <w:rsid w:val="00A64208"/>
    <w:rsid w:val="00A65103"/>
    <w:rsid w:val="00A8149E"/>
    <w:rsid w:val="00A82D12"/>
    <w:rsid w:val="00A82E34"/>
    <w:rsid w:val="00A83586"/>
    <w:rsid w:val="00A85E0E"/>
    <w:rsid w:val="00A92E2A"/>
    <w:rsid w:val="00A956CC"/>
    <w:rsid w:val="00A97285"/>
    <w:rsid w:val="00A976B8"/>
    <w:rsid w:val="00AA5DA4"/>
    <w:rsid w:val="00AA7B6E"/>
    <w:rsid w:val="00AB2AAB"/>
    <w:rsid w:val="00AC1927"/>
    <w:rsid w:val="00AC1DE4"/>
    <w:rsid w:val="00AD76DD"/>
    <w:rsid w:val="00AD7EE1"/>
    <w:rsid w:val="00AE2368"/>
    <w:rsid w:val="00AE36D4"/>
    <w:rsid w:val="00AF0C72"/>
    <w:rsid w:val="00AF69BC"/>
    <w:rsid w:val="00B0048E"/>
    <w:rsid w:val="00B304D3"/>
    <w:rsid w:val="00B32D92"/>
    <w:rsid w:val="00B33221"/>
    <w:rsid w:val="00B37F4C"/>
    <w:rsid w:val="00B40956"/>
    <w:rsid w:val="00B40F4B"/>
    <w:rsid w:val="00B44D02"/>
    <w:rsid w:val="00B451C4"/>
    <w:rsid w:val="00B563D4"/>
    <w:rsid w:val="00B6211F"/>
    <w:rsid w:val="00B62404"/>
    <w:rsid w:val="00B73DDF"/>
    <w:rsid w:val="00B85EFF"/>
    <w:rsid w:val="00B9091A"/>
    <w:rsid w:val="00B956E6"/>
    <w:rsid w:val="00B96D2E"/>
    <w:rsid w:val="00BA7180"/>
    <w:rsid w:val="00BB35A5"/>
    <w:rsid w:val="00BB397C"/>
    <w:rsid w:val="00BB7423"/>
    <w:rsid w:val="00BC2582"/>
    <w:rsid w:val="00BD1776"/>
    <w:rsid w:val="00BE2FA0"/>
    <w:rsid w:val="00BE34BA"/>
    <w:rsid w:val="00BF21F6"/>
    <w:rsid w:val="00BF2DF2"/>
    <w:rsid w:val="00C0297E"/>
    <w:rsid w:val="00C1549F"/>
    <w:rsid w:val="00C16D2F"/>
    <w:rsid w:val="00C170B4"/>
    <w:rsid w:val="00C25611"/>
    <w:rsid w:val="00C27C74"/>
    <w:rsid w:val="00C309FB"/>
    <w:rsid w:val="00C33972"/>
    <w:rsid w:val="00C35344"/>
    <w:rsid w:val="00C4135E"/>
    <w:rsid w:val="00C44755"/>
    <w:rsid w:val="00C47BB2"/>
    <w:rsid w:val="00C5238B"/>
    <w:rsid w:val="00C64C70"/>
    <w:rsid w:val="00C723E9"/>
    <w:rsid w:val="00C73BDF"/>
    <w:rsid w:val="00C73CB8"/>
    <w:rsid w:val="00C742E7"/>
    <w:rsid w:val="00C757EE"/>
    <w:rsid w:val="00C76895"/>
    <w:rsid w:val="00C834F2"/>
    <w:rsid w:val="00CA23C1"/>
    <w:rsid w:val="00CA3CC0"/>
    <w:rsid w:val="00CA7211"/>
    <w:rsid w:val="00CB18E1"/>
    <w:rsid w:val="00CB44F1"/>
    <w:rsid w:val="00CB52FA"/>
    <w:rsid w:val="00CC3F44"/>
    <w:rsid w:val="00CC5EE9"/>
    <w:rsid w:val="00CC778B"/>
    <w:rsid w:val="00CD3508"/>
    <w:rsid w:val="00CD669B"/>
    <w:rsid w:val="00CE427D"/>
    <w:rsid w:val="00CE6F4A"/>
    <w:rsid w:val="00CF5E07"/>
    <w:rsid w:val="00D06687"/>
    <w:rsid w:val="00D103B9"/>
    <w:rsid w:val="00D1500B"/>
    <w:rsid w:val="00D22437"/>
    <w:rsid w:val="00D229ED"/>
    <w:rsid w:val="00D26C97"/>
    <w:rsid w:val="00D344D1"/>
    <w:rsid w:val="00D421BB"/>
    <w:rsid w:val="00D439F1"/>
    <w:rsid w:val="00D4741F"/>
    <w:rsid w:val="00D63DFA"/>
    <w:rsid w:val="00D72678"/>
    <w:rsid w:val="00D73C09"/>
    <w:rsid w:val="00D80240"/>
    <w:rsid w:val="00D813D9"/>
    <w:rsid w:val="00D819CB"/>
    <w:rsid w:val="00DA1398"/>
    <w:rsid w:val="00DA161D"/>
    <w:rsid w:val="00DA1BA3"/>
    <w:rsid w:val="00DA2220"/>
    <w:rsid w:val="00DA30BD"/>
    <w:rsid w:val="00DA3A4C"/>
    <w:rsid w:val="00DB3B08"/>
    <w:rsid w:val="00DB5BF0"/>
    <w:rsid w:val="00DC4B5B"/>
    <w:rsid w:val="00DC6112"/>
    <w:rsid w:val="00DD52CE"/>
    <w:rsid w:val="00DE16AE"/>
    <w:rsid w:val="00DE44E1"/>
    <w:rsid w:val="00DE557C"/>
    <w:rsid w:val="00DE5E32"/>
    <w:rsid w:val="00DE78AA"/>
    <w:rsid w:val="00DF62B0"/>
    <w:rsid w:val="00E039E1"/>
    <w:rsid w:val="00E0542C"/>
    <w:rsid w:val="00E05E3A"/>
    <w:rsid w:val="00E13898"/>
    <w:rsid w:val="00E14D8B"/>
    <w:rsid w:val="00E16358"/>
    <w:rsid w:val="00E17A49"/>
    <w:rsid w:val="00E33382"/>
    <w:rsid w:val="00E41DFB"/>
    <w:rsid w:val="00E4405D"/>
    <w:rsid w:val="00E513CE"/>
    <w:rsid w:val="00E51D08"/>
    <w:rsid w:val="00E53CEF"/>
    <w:rsid w:val="00E56B40"/>
    <w:rsid w:val="00E66B01"/>
    <w:rsid w:val="00E67A8B"/>
    <w:rsid w:val="00E70FA4"/>
    <w:rsid w:val="00E83938"/>
    <w:rsid w:val="00E92CC8"/>
    <w:rsid w:val="00EA1CC1"/>
    <w:rsid w:val="00EA3501"/>
    <w:rsid w:val="00EA42C5"/>
    <w:rsid w:val="00EB6726"/>
    <w:rsid w:val="00EB728C"/>
    <w:rsid w:val="00EC74E0"/>
    <w:rsid w:val="00ED141B"/>
    <w:rsid w:val="00ED6A46"/>
    <w:rsid w:val="00EE04BE"/>
    <w:rsid w:val="00EE1B9E"/>
    <w:rsid w:val="00EF6A18"/>
    <w:rsid w:val="00F065D9"/>
    <w:rsid w:val="00F16DC0"/>
    <w:rsid w:val="00F21CD4"/>
    <w:rsid w:val="00F25CB5"/>
    <w:rsid w:val="00F2761F"/>
    <w:rsid w:val="00F30CF8"/>
    <w:rsid w:val="00F33024"/>
    <w:rsid w:val="00F33579"/>
    <w:rsid w:val="00F33D04"/>
    <w:rsid w:val="00F37579"/>
    <w:rsid w:val="00F5482D"/>
    <w:rsid w:val="00F56B0D"/>
    <w:rsid w:val="00F60B78"/>
    <w:rsid w:val="00F61171"/>
    <w:rsid w:val="00F64A6D"/>
    <w:rsid w:val="00F65A4C"/>
    <w:rsid w:val="00F66530"/>
    <w:rsid w:val="00F716B8"/>
    <w:rsid w:val="00F841B3"/>
    <w:rsid w:val="00F84BB3"/>
    <w:rsid w:val="00FA06FA"/>
    <w:rsid w:val="00FA3446"/>
    <w:rsid w:val="00FA5F11"/>
    <w:rsid w:val="00FA5FC1"/>
    <w:rsid w:val="00FB5A2F"/>
    <w:rsid w:val="00FC039C"/>
    <w:rsid w:val="00FD4579"/>
    <w:rsid w:val="00FE5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1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16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16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16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75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61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A161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A16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A161D"/>
    <w:rPr>
      <w:rFonts w:asciiTheme="majorHAnsi" w:eastAsiaTheme="majorEastAsia" w:hAnsiTheme="majorHAnsi" w:cstheme="majorBidi"/>
      <w:b/>
      <w:bCs/>
      <w:i/>
      <w:iCs/>
      <w:color w:val="4F81BD" w:themeColor="accent1"/>
    </w:rPr>
  </w:style>
  <w:style w:type="paragraph" w:styleId="21">
    <w:name w:val="Body Text Indent 2"/>
    <w:basedOn w:val="a"/>
    <w:link w:val="22"/>
    <w:rsid w:val="006D3DF9"/>
    <w:pPr>
      <w:spacing w:after="0" w:line="240" w:lineRule="auto"/>
      <w:ind w:firstLine="709"/>
      <w:jc w:val="both"/>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6D3DF9"/>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rsid w:val="005B7538"/>
    <w:rPr>
      <w:rFonts w:asciiTheme="majorHAnsi" w:eastAsiaTheme="majorEastAsia" w:hAnsiTheme="majorHAnsi" w:cstheme="majorBidi"/>
      <w:color w:val="243F60" w:themeColor="accent1" w:themeShade="7F"/>
    </w:rPr>
  </w:style>
  <w:style w:type="paragraph" w:styleId="a3">
    <w:name w:val="footnote text"/>
    <w:basedOn w:val="a"/>
    <w:link w:val="a4"/>
    <w:rsid w:val="003E7E5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3E7E54"/>
    <w:rPr>
      <w:rFonts w:ascii="Times New Roman" w:eastAsia="Times New Roman" w:hAnsi="Times New Roman" w:cs="Times New Roman"/>
      <w:sz w:val="20"/>
      <w:szCs w:val="20"/>
      <w:lang w:eastAsia="ru-RU"/>
    </w:rPr>
  </w:style>
  <w:style w:type="character" w:styleId="a5">
    <w:name w:val="footnote reference"/>
    <w:semiHidden/>
    <w:rsid w:val="003E7E54"/>
    <w:rPr>
      <w:vertAlign w:val="superscript"/>
    </w:rPr>
  </w:style>
  <w:style w:type="paragraph" w:styleId="a6">
    <w:name w:val="List Paragraph"/>
    <w:basedOn w:val="a"/>
    <w:uiPriority w:val="34"/>
    <w:qFormat/>
    <w:rsid w:val="003E2E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1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16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16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16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75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61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A161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A16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A161D"/>
    <w:rPr>
      <w:rFonts w:asciiTheme="majorHAnsi" w:eastAsiaTheme="majorEastAsia" w:hAnsiTheme="majorHAnsi" w:cstheme="majorBidi"/>
      <w:b/>
      <w:bCs/>
      <w:i/>
      <w:iCs/>
      <w:color w:val="4F81BD" w:themeColor="accent1"/>
    </w:rPr>
  </w:style>
  <w:style w:type="paragraph" w:styleId="21">
    <w:name w:val="Body Text Indent 2"/>
    <w:basedOn w:val="a"/>
    <w:link w:val="22"/>
    <w:rsid w:val="006D3DF9"/>
    <w:pPr>
      <w:spacing w:after="0" w:line="240" w:lineRule="auto"/>
      <w:ind w:firstLine="709"/>
      <w:jc w:val="both"/>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6D3DF9"/>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rsid w:val="005B7538"/>
    <w:rPr>
      <w:rFonts w:asciiTheme="majorHAnsi" w:eastAsiaTheme="majorEastAsia" w:hAnsiTheme="majorHAnsi" w:cstheme="majorBidi"/>
      <w:color w:val="243F60" w:themeColor="accent1" w:themeShade="7F"/>
    </w:rPr>
  </w:style>
  <w:style w:type="paragraph" w:styleId="a3">
    <w:name w:val="footnote text"/>
    <w:basedOn w:val="a"/>
    <w:link w:val="a4"/>
    <w:rsid w:val="003E7E5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3E7E54"/>
    <w:rPr>
      <w:rFonts w:ascii="Times New Roman" w:eastAsia="Times New Roman" w:hAnsi="Times New Roman" w:cs="Times New Roman"/>
      <w:sz w:val="20"/>
      <w:szCs w:val="20"/>
      <w:lang w:eastAsia="ru-RU"/>
    </w:rPr>
  </w:style>
  <w:style w:type="character" w:styleId="a5">
    <w:name w:val="footnote reference"/>
    <w:semiHidden/>
    <w:rsid w:val="003E7E54"/>
    <w:rPr>
      <w:vertAlign w:val="superscript"/>
    </w:rPr>
  </w:style>
  <w:style w:type="paragraph" w:styleId="a6">
    <w:name w:val="List Paragraph"/>
    <w:basedOn w:val="a"/>
    <w:uiPriority w:val="34"/>
    <w:qFormat/>
    <w:rsid w:val="003E2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3C32C-F727-4B3D-AC83-C84299D8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313</Pages>
  <Words>74852</Words>
  <Characters>426661</Characters>
  <Application>Microsoft Office Word</Application>
  <DocSecurity>0</DocSecurity>
  <Lines>3555</Lines>
  <Paragraphs>1001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16</cp:revision>
  <dcterms:created xsi:type="dcterms:W3CDTF">2020-11-10T10:42:00Z</dcterms:created>
  <dcterms:modified xsi:type="dcterms:W3CDTF">2020-11-10T13:07:00Z</dcterms:modified>
</cp:coreProperties>
</file>