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23F4A" w14:textId="7082EB84" w:rsidR="00E65BAA" w:rsidRPr="001C09E7" w:rsidRDefault="00E65BAA" w:rsidP="005B1AD1">
      <w:pPr>
        <w:spacing w:after="0" w:line="360" w:lineRule="auto"/>
        <w:ind w:left="709" w:hanging="709"/>
        <w:jc w:val="center"/>
        <w:rPr>
          <w:rFonts w:ascii="Times New Roman" w:hAnsi="Times New Roman" w:cs="Times New Roman"/>
          <w:b/>
          <w:bCs/>
          <w:i/>
          <w:iCs/>
          <w:sz w:val="28"/>
          <w:szCs w:val="28"/>
          <w:u w:val="single"/>
          <w:lang w:val="uk-UA"/>
        </w:rPr>
      </w:pPr>
      <w:r w:rsidRPr="001C09E7">
        <w:rPr>
          <w:rFonts w:ascii="Times New Roman" w:hAnsi="Times New Roman" w:cs="Times New Roman"/>
          <w:b/>
          <w:bCs/>
          <w:i/>
          <w:iCs/>
          <w:sz w:val="28"/>
          <w:szCs w:val="28"/>
          <w:u w:val="single"/>
          <w:lang w:val="uk-UA"/>
        </w:rPr>
        <w:t>КОНСТИТУЦІЯ КОРОЛ</w:t>
      </w:r>
      <w:r w:rsidR="001C09E7" w:rsidRPr="001C09E7">
        <w:rPr>
          <w:rFonts w:ascii="Times New Roman" w:hAnsi="Times New Roman" w:cs="Times New Roman"/>
          <w:b/>
          <w:bCs/>
          <w:i/>
          <w:iCs/>
          <w:sz w:val="28"/>
          <w:szCs w:val="28"/>
          <w:u w:val="single"/>
          <w:lang w:val="uk-UA"/>
        </w:rPr>
        <w:t>І</w:t>
      </w:r>
      <w:r w:rsidRPr="001C09E7">
        <w:rPr>
          <w:rFonts w:ascii="Times New Roman" w:hAnsi="Times New Roman" w:cs="Times New Roman"/>
          <w:b/>
          <w:bCs/>
          <w:i/>
          <w:iCs/>
          <w:sz w:val="28"/>
          <w:szCs w:val="28"/>
          <w:u w:val="single"/>
          <w:lang w:val="uk-UA"/>
        </w:rPr>
        <w:t>ВСТВА МАРОККО</w:t>
      </w:r>
    </w:p>
    <w:p w14:paraId="5AF2B453" w14:textId="77777777" w:rsidR="00E65BAA" w:rsidRPr="001C09E7" w:rsidRDefault="00E65BAA" w:rsidP="005B1AD1">
      <w:pPr>
        <w:spacing w:after="0" w:line="360" w:lineRule="auto"/>
        <w:ind w:left="709" w:hanging="709"/>
        <w:jc w:val="center"/>
        <w:rPr>
          <w:rFonts w:ascii="Times New Roman" w:hAnsi="Times New Roman" w:cs="Times New Roman"/>
          <w:sz w:val="28"/>
          <w:szCs w:val="28"/>
          <w:lang w:val="uk-UA"/>
        </w:rPr>
      </w:pPr>
      <w:r w:rsidRPr="001C09E7">
        <w:rPr>
          <w:rFonts w:ascii="Times New Roman" w:hAnsi="Times New Roman" w:cs="Times New Roman"/>
          <w:sz w:val="28"/>
          <w:szCs w:val="28"/>
          <w:lang w:val="uk-UA"/>
        </w:rPr>
        <w:t>ЗАГАЛЬНІ ПОЛОЖЕННЯ</w:t>
      </w:r>
    </w:p>
    <w:p w14:paraId="2BFCC811" w14:textId="40EA7A9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proofErr w:type="spellStart"/>
      <w:r w:rsidRPr="001C09E7">
        <w:rPr>
          <w:rFonts w:ascii="Times New Roman" w:hAnsi="Times New Roman" w:cs="Times New Roman"/>
          <w:sz w:val="28"/>
          <w:szCs w:val="28"/>
          <w:lang w:val="uk-UA"/>
        </w:rPr>
        <w:t>Дахір</w:t>
      </w:r>
      <w:proofErr w:type="spellEnd"/>
      <w:r w:rsidRPr="001C09E7">
        <w:rPr>
          <w:rFonts w:ascii="Times New Roman" w:hAnsi="Times New Roman" w:cs="Times New Roman"/>
          <w:sz w:val="28"/>
          <w:szCs w:val="28"/>
          <w:lang w:val="uk-UA"/>
        </w:rPr>
        <w:t xml:space="preserve"> № 1-11-91 від 29 липня 2011 року</w:t>
      </w:r>
      <w:r w:rsidR="001C09E7" w:rsidRPr="001C09E7">
        <w:rPr>
          <w:rFonts w:ascii="Times New Roman" w:hAnsi="Times New Roman" w:cs="Times New Roman"/>
          <w:sz w:val="28"/>
          <w:szCs w:val="28"/>
          <w:lang w:val="uk-UA"/>
        </w:rPr>
        <w:t>,</w:t>
      </w:r>
    </w:p>
    <w:p w14:paraId="1B940DF1" w14:textId="76D4186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що оприлюднює текст</w:t>
      </w:r>
      <w:r w:rsidR="001C09E7" w:rsidRPr="001C09E7">
        <w:rPr>
          <w:rFonts w:ascii="Times New Roman" w:hAnsi="Times New Roman" w:cs="Times New Roman"/>
          <w:sz w:val="28"/>
          <w:szCs w:val="28"/>
          <w:lang w:val="uk-UA"/>
        </w:rPr>
        <w:t xml:space="preserve"> Конституції</w:t>
      </w:r>
    </w:p>
    <w:p w14:paraId="19E7A142" w14:textId="77777777" w:rsidR="00E65BAA" w:rsidRPr="001C09E7" w:rsidRDefault="00E65BAA" w:rsidP="005B1AD1">
      <w:pPr>
        <w:spacing w:after="0" w:line="360" w:lineRule="auto"/>
        <w:ind w:left="709" w:hanging="709"/>
        <w:jc w:val="center"/>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СХВАЛЯЄМО ЄДИНОГО БОГА!</w:t>
      </w:r>
    </w:p>
    <w:p w14:paraId="6622181F" w14:textId="22BA0AA0" w:rsidR="00E65BAA" w:rsidRPr="001C09E7"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Велик</w:t>
      </w:r>
      <w:r w:rsidR="001C09E7" w:rsidRPr="001C09E7">
        <w:rPr>
          <w:rFonts w:ascii="Times New Roman" w:hAnsi="Times New Roman" w:cs="Times New Roman"/>
          <w:i/>
          <w:iCs/>
          <w:sz w:val="28"/>
          <w:szCs w:val="28"/>
          <w:lang w:val="uk-UA"/>
        </w:rPr>
        <w:t>а</w:t>
      </w:r>
      <w:r w:rsidRPr="001C09E7">
        <w:rPr>
          <w:rFonts w:ascii="Times New Roman" w:hAnsi="Times New Roman" w:cs="Times New Roman"/>
          <w:i/>
          <w:iCs/>
          <w:sz w:val="28"/>
          <w:szCs w:val="28"/>
          <w:lang w:val="uk-UA"/>
        </w:rPr>
        <w:t xml:space="preserve"> </w:t>
      </w:r>
      <w:r w:rsidR="001C09E7" w:rsidRPr="001C09E7">
        <w:rPr>
          <w:rFonts w:ascii="Times New Roman" w:hAnsi="Times New Roman" w:cs="Times New Roman"/>
          <w:i/>
          <w:iCs/>
          <w:sz w:val="28"/>
          <w:szCs w:val="28"/>
          <w:lang w:val="uk-UA"/>
        </w:rPr>
        <w:t>печатка</w:t>
      </w:r>
      <w:r w:rsidRPr="001C09E7">
        <w:rPr>
          <w:rFonts w:ascii="Times New Roman" w:hAnsi="Times New Roman" w:cs="Times New Roman"/>
          <w:i/>
          <w:iCs/>
          <w:sz w:val="28"/>
          <w:szCs w:val="28"/>
          <w:lang w:val="uk-UA"/>
        </w:rPr>
        <w:t xml:space="preserve"> </w:t>
      </w:r>
      <w:r w:rsidR="001C09E7" w:rsidRPr="001C09E7">
        <w:rPr>
          <w:rFonts w:ascii="Times New Roman" w:hAnsi="Times New Roman" w:cs="Times New Roman"/>
          <w:i/>
          <w:iCs/>
          <w:sz w:val="28"/>
          <w:szCs w:val="28"/>
          <w:lang w:val="uk-UA"/>
        </w:rPr>
        <w:t xml:space="preserve">Його </w:t>
      </w:r>
      <w:r w:rsidRPr="001C09E7">
        <w:rPr>
          <w:rFonts w:ascii="Times New Roman" w:hAnsi="Times New Roman" w:cs="Times New Roman"/>
          <w:i/>
          <w:iCs/>
          <w:sz w:val="28"/>
          <w:szCs w:val="28"/>
          <w:lang w:val="uk-UA"/>
        </w:rPr>
        <w:t xml:space="preserve">величності </w:t>
      </w:r>
      <w:proofErr w:type="spellStart"/>
      <w:r w:rsidRPr="001C09E7">
        <w:rPr>
          <w:rFonts w:ascii="Times New Roman" w:hAnsi="Times New Roman" w:cs="Times New Roman"/>
          <w:i/>
          <w:iCs/>
          <w:sz w:val="28"/>
          <w:szCs w:val="28"/>
          <w:lang w:val="uk-UA"/>
        </w:rPr>
        <w:t>Мухаммеда</w:t>
      </w:r>
      <w:proofErr w:type="spellEnd"/>
      <w:r w:rsidRPr="001C09E7">
        <w:rPr>
          <w:rFonts w:ascii="Times New Roman" w:hAnsi="Times New Roman" w:cs="Times New Roman"/>
          <w:i/>
          <w:iCs/>
          <w:sz w:val="28"/>
          <w:szCs w:val="28"/>
          <w:lang w:val="uk-UA"/>
        </w:rPr>
        <w:t xml:space="preserve"> Шостого</w:t>
      </w:r>
    </w:p>
    <w:p w14:paraId="4504517A" w14:textId="77777777" w:rsidR="00E65BAA" w:rsidRPr="001C09E7"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Єдине, що відомо зараз - нехай Бог підніме і зміцнить її зміст!</w:t>
      </w:r>
    </w:p>
    <w:p w14:paraId="51B68498" w14:textId="77777777" w:rsidR="00E65BAA" w:rsidRPr="001C09E7"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Його величність – наш керівник;</w:t>
      </w:r>
    </w:p>
    <w:p w14:paraId="62099BCD" w14:textId="77777777" w:rsidR="00E65BAA" w:rsidRPr="001C09E7"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З урахуванням конституції, саме статей 29-105;</w:t>
      </w:r>
    </w:p>
    <w:p w14:paraId="25AAE67C" w14:textId="2440897D" w:rsidR="00E65BAA" w:rsidRPr="001C09E7"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 xml:space="preserve">Зважаючи на </w:t>
      </w:r>
      <w:proofErr w:type="spellStart"/>
      <w:r w:rsidRPr="001C09E7">
        <w:rPr>
          <w:rFonts w:ascii="Times New Roman" w:hAnsi="Times New Roman" w:cs="Times New Roman"/>
          <w:i/>
          <w:iCs/>
          <w:sz w:val="28"/>
          <w:szCs w:val="28"/>
          <w:lang w:val="uk-UA"/>
        </w:rPr>
        <w:t>дах</w:t>
      </w:r>
      <w:r w:rsidR="001C09E7">
        <w:rPr>
          <w:rFonts w:ascii="Times New Roman" w:hAnsi="Times New Roman" w:cs="Times New Roman"/>
          <w:i/>
          <w:iCs/>
          <w:sz w:val="28"/>
          <w:szCs w:val="28"/>
          <w:lang w:val="uk-UA"/>
        </w:rPr>
        <w:t>і</w:t>
      </w:r>
      <w:r w:rsidRPr="001C09E7">
        <w:rPr>
          <w:rFonts w:ascii="Times New Roman" w:hAnsi="Times New Roman" w:cs="Times New Roman"/>
          <w:i/>
          <w:iCs/>
          <w:sz w:val="28"/>
          <w:szCs w:val="28"/>
          <w:lang w:val="uk-UA"/>
        </w:rPr>
        <w:t>р</w:t>
      </w:r>
      <w:proofErr w:type="spellEnd"/>
      <w:r w:rsidRPr="001C09E7">
        <w:rPr>
          <w:rFonts w:ascii="Times New Roman" w:hAnsi="Times New Roman" w:cs="Times New Roman"/>
          <w:i/>
          <w:iCs/>
          <w:sz w:val="28"/>
          <w:szCs w:val="28"/>
          <w:lang w:val="uk-UA"/>
        </w:rPr>
        <w:t xml:space="preserve"> № 1-11-82 від 17 червня 2011 року, на підставі якого проект конституції був </w:t>
      </w:r>
      <w:r w:rsidR="001C09E7" w:rsidRPr="001C09E7">
        <w:rPr>
          <w:rFonts w:ascii="Times New Roman" w:hAnsi="Times New Roman" w:cs="Times New Roman"/>
          <w:i/>
          <w:iCs/>
          <w:sz w:val="28"/>
          <w:szCs w:val="28"/>
          <w:lang w:val="uk-UA"/>
        </w:rPr>
        <w:t>с</w:t>
      </w:r>
      <w:r w:rsidRPr="001C09E7">
        <w:rPr>
          <w:rFonts w:ascii="Times New Roman" w:hAnsi="Times New Roman" w:cs="Times New Roman"/>
          <w:i/>
          <w:iCs/>
          <w:sz w:val="28"/>
          <w:szCs w:val="28"/>
          <w:lang w:val="uk-UA"/>
        </w:rPr>
        <w:t>пр</w:t>
      </w:r>
      <w:r w:rsidR="001C09E7" w:rsidRPr="001C09E7">
        <w:rPr>
          <w:rFonts w:ascii="Times New Roman" w:hAnsi="Times New Roman" w:cs="Times New Roman"/>
          <w:i/>
          <w:iCs/>
          <w:sz w:val="28"/>
          <w:szCs w:val="28"/>
          <w:lang w:val="uk-UA"/>
        </w:rPr>
        <w:t>ямо</w:t>
      </w:r>
      <w:r w:rsidRPr="001C09E7">
        <w:rPr>
          <w:rFonts w:ascii="Times New Roman" w:hAnsi="Times New Roman" w:cs="Times New Roman"/>
          <w:i/>
          <w:iCs/>
          <w:sz w:val="28"/>
          <w:szCs w:val="28"/>
          <w:lang w:val="uk-UA"/>
        </w:rPr>
        <w:t>в</w:t>
      </w:r>
      <w:r w:rsidR="001C09E7" w:rsidRPr="001C09E7">
        <w:rPr>
          <w:rFonts w:ascii="Times New Roman" w:hAnsi="Times New Roman" w:cs="Times New Roman"/>
          <w:i/>
          <w:iCs/>
          <w:sz w:val="28"/>
          <w:szCs w:val="28"/>
          <w:lang w:val="uk-UA"/>
        </w:rPr>
        <w:t>а</w:t>
      </w:r>
      <w:r w:rsidRPr="001C09E7">
        <w:rPr>
          <w:rFonts w:ascii="Times New Roman" w:hAnsi="Times New Roman" w:cs="Times New Roman"/>
          <w:i/>
          <w:iCs/>
          <w:sz w:val="28"/>
          <w:szCs w:val="28"/>
          <w:lang w:val="uk-UA"/>
        </w:rPr>
        <w:t>ний на референдум;</w:t>
      </w:r>
    </w:p>
    <w:p w14:paraId="2858E2D0" w14:textId="77777777" w:rsidR="00E65BAA" w:rsidRPr="001C09E7"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 xml:space="preserve">Беручи до уваги органічний закон № 29-93 щодо конституційної ради, оприлюдненої </w:t>
      </w:r>
      <w:proofErr w:type="spellStart"/>
      <w:r w:rsidRPr="001C09E7">
        <w:rPr>
          <w:rFonts w:ascii="Times New Roman" w:hAnsi="Times New Roman" w:cs="Times New Roman"/>
          <w:i/>
          <w:iCs/>
          <w:sz w:val="28"/>
          <w:szCs w:val="28"/>
          <w:lang w:val="uk-UA"/>
        </w:rPr>
        <w:t>дахіром</w:t>
      </w:r>
      <w:proofErr w:type="spellEnd"/>
      <w:r w:rsidRPr="001C09E7">
        <w:rPr>
          <w:rFonts w:ascii="Times New Roman" w:hAnsi="Times New Roman" w:cs="Times New Roman"/>
          <w:i/>
          <w:iCs/>
          <w:sz w:val="28"/>
          <w:szCs w:val="28"/>
          <w:lang w:val="uk-UA"/>
        </w:rPr>
        <w:t xml:space="preserve"> № 1-94-124 від 25 лютого 1994 року, яким було доповнено та змінено статті 36 та 37;</w:t>
      </w:r>
    </w:p>
    <w:p w14:paraId="75020F24" w14:textId="77777777" w:rsidR="00E65BAA" w:rsidRPr="001C09E7"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З урахуванням результатів референдуму щодо проекту конституції, який проводився 1 липня 2011 року. Референдум було оголошено Конституційною Радою рішенням №815-2011 від 14 липня 2011 року;</w:t>
      </w:r>
    </w:p>
    <w:p w14:paraId="6B0BC027" w14:textId="77777777" w:rsidR="00E65BAA" w:rsidRPr="001C09E7"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НА ПІДСТАВИ ВИЩЕ ПЕРЕЧИСЛЕННИХ ФАКТІВ БУЛО ПРИЙНЯТО РІШЕННЯ</w:t>
      </w:r>
    </w:p>
    <w:p w14:paraId="3CD77D8C" w14:textId="77777777" w:rsidR="00E65BAA" w:rsidRPr="001C09E7"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 xml:space="preserve">Оприлюднити та опублікувати на підставі цього </w:t>
      </w:r>
      <w:proofErr w:type="spellStart"/>
      <w:r w:rsidRPr="001C09E7">
        <w:rPr>
          <w:rFonts w:ascii="Times New Roman" w:hAnsi="Times New Roman" w:cs="Times New Roman"/>
          <w:i/>
          <w:iCs/>
          <w:sz w:val="28"/>
          <w:szCs w:val="28"/>
          <w:lang w:val="uk-UA"/>
        </w:rPr>
        <w:t>дахіра</w:t>
      </w:r>
      <w:proofErr w:type="spellEnd"/>
      <w:r w:rsidRPr="001C09E7">
        <w:rPr>
          <w:rFonts w:ascii="Times New Roman" w:hAnsi="Times New Roman" w:cs="Times New Roman"/>
          <w:i/>
          <w:iCs/>
          <w:sz w:val="28"/>
          <w:szCs w:val="28"/>
          <w:lang w:val="uk-UA"/>
        </w:rPr>
        <w:t xml:space="preserve"> в Офіційному Бюлетені текст Конституції, який було затверджено 1 липня 2011 року.</w:t>
      </w:r>
    </w:p>
    <w:p w14:paraId="31F8348F" w14:textId="45874A7B" w:rsidR="00E65BAA" w:rsidRDefault="00E65BAA" w:rsidP="005B1AD1">
      <w:pPr>
        <w:spacing w:after="0" w:line="360" w:lineRule="auto"/>
        <w:ind w:left="709" w:hanging="709"/>
        <w:jc w:val="both"/>
        <w:rPr>
          <w:rFonts w:ascii="Times New Roman" w:hAnsi="Times New Roman" w:cs="Times New Roman"/>
          <w:i/>
          <w:iCs/>
          <w:sz w:val="28"/>
          <w:szCs w:val="28"/>
          <w:lang w:val="uk-UA"/>
        </w:rPr>
      </w:pPr>
      <w:r w:rsidRPr="001C09E7">
        <w:rPr>
          <w:rFonts w:ascii="Times New Roman" w:hAnsi="Times New Roman" w:cs="Times New Roman"/>
          <w:i/>
          <w:iCs/>
          <w:sz w:val="28"/>
          <w:szCs w:val="28"/>
          <w:lang w:val="uk-UA"/>
        </w:rPr>
        <w:t xml:space="preserve">Складено у </w:t>
      </w:r>
      <w:proofErr w:type="spellStart"/>
      <w:r w:rsidRPr="001C09E7">
        <w:rPr>
          <w:rFonts w:ascii="Times New Roman" w:hAnsi="Times New Roman" w:cs="Times New Roman"/>
          <w:i/>
          <w:iCs/>
          <w:sz w:val="28"/>
          <w:szCs w:val="28"/>
          <w:lang w:val="uk-UA"/>
        </w:rPr>
        <w:t>Тетуані</w:t>
      </w:r>
      <w:proofErr w:type="spellEnd"/>
      <w:r w:rsidRPr="001C09E7">
        <w:rPr>
          <w:rFonts w:ascii="Times New Roman" w:hAnsi="Times New Roman" w:cs="Times New Roman"/>
          <w:i/>
          <w:iCs/>
          <w:sz w:val="28"/>
          <w:szCs w:val="28"/>
          <w:lang w:val="uk-UA"/>
        </w:rPr>
        <w:t xml:space="preserve"> 29 липня 2011 року.</w:t>
      </w:r>
    </w:p>
    <w:p w14:paraId="72412473" w14:textId="77777777" w:rsidR="001C09E7" w:rsidRPr="001C09E7" w:rsidRDefault="001C09E7" w:rsidP="005B1AD1">
      <w:pPr>
        <w:spacing w:after="0" w:line="360" w:lineRule="auto"/>
        <w:ind w:left="709" w:hanging="709"/>
        <w:jc w:val="both"/>
        <w:rPr>
          <w:rFonts w:ascii="Times New Roman" w:hAnsi="Times New Roman" w:cs="Times New Roman"/>
          <w:i/>
          <w:iCs/>
          <w:sz w:val="28"/>
          <w:szCs w:val="28"/>
          <w:lang w:val="uk-UA"/>
        </w:rPr>
      </w:pPr>
    </w:p>
    <w:p w14:paraId="1A051D7B" w14:textId="77777777" w:rsidR="00E65BAA" w:rsidRPr="001C09E7" w:rsidRDefault="00E65BAA" w:rsidP="005B1AD1">
      <w:pPr>
        <w:spacing w:after="0" w:line="360" w:lineRule="auto"/>
        <w:ind w:left="709" w:hanging="709"/>
        <w:jc w:val="center"/>
        <w:rPr>
          <w:rFonts w:ascii="Times New Roman" w:hAnsi="Times New Roman" w:cs="Times New Roman"/>
          <w:sz w:val="28"/>
          <w:szCs w:val="28"/>
          <w:lang w:val="uk-UA"/>
        </w:rPr>
      </w:pPr>
      <w:r w:rsidRPr="001C09E7">
        <w:rPr>
          <w:rFonts w:ascii="Times New Roman" w:hAnsi="Times New Roman" w:cs="Times New Roman"/>
          <w:b/>
          <w:bCs/>
          <w:sz w:val="28"/>
          <w:szCs w:val="28"/>
          <w:u w:val="single"/>
          <w:lang w:val="uk-UA"/>
        </w:rPr>
        <w:t>КОНСТИТУЦІЯ</w:t>
      </w:r>
    </w:p>
    <w:p w14:paraId="5148AEC1" w14:textId="1B165D05" w:rsidR="00E65BAA" w:rsidRPr="001C09E7" w:rsidRDefault="00E65BAA" w:rsidP="005B1AD1">
      <w:pPr>
        <w:spacing w:after="0" w:line="360" w:lineRule="auto"/>
        <w:ind w:left="709" w:hanging="709"/>
        <w:jc w:val="center"/>
        <w:rPr>
          <w:rFonts w:ascii="Times New Roman" w:hAnsi="Times New Roman" w:cs="Times New Roman"/>
          <w:sz w:val="28"/>
          <w:szCs w:val="28"/>
          <w:lang w:val="uk-UA"/>
        </w:rPr>
      </w:pPr>
      <w:r w:rsidRPr="005B1AD1">
        <w:rPr>
          <w:rFonts w:ascii="Times New Roman" w:hAnsi="Times New Roman" w:cs="Times New Roman"/>
          <w:b/>
          <w:bCs/>
          <w:sz w:val="28"/>
          <w:szCs w:val="28"/>
          <w:lang w:val="uk-UA"/>
        </w:rPr>
        <w:t>ПРЕАМБУЛ</w:t>
      </w:r>
      <w:r w:rsidR="001C09E7" w:rsidRPr="005B1AD1">
        <w:rPr>
          <w:rFonts w:ascii="Times New Roman" w:hAnsi="Times New Roman" w:cs="Times New Roman"/>
          <w:b/>
          <w:bCs/>
          <w:sz w:val="28"/>
          <w:szCs w:val="28"/>
          <w:lang w:val="uk-UA"/>
        </w:rPr>
        <w:t>А</w:t>
      </w:r>
    </w:p>
    <w:p w14:paraId="6C650F5B" w14:textId="5BB33EB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Вірн</w:t>
      </w:r>
      <w:r w:rsidR="001C09E7">
        <w:rPr>
          <w:rFonts w:ascii="Times New Roman" w:hAnsi="Times New Roman" w:cs="Times New Roman"/>
          <w:sz w:val="28"/>
          <w:szCs w:val="28"/>
          <w:lang w:val="uk-UA"/>
        </w:rPr>
        <w:t>е</w:t>
      </w:r>
      <w:r w:rsidRPr="001C09E7">
        <w:rPr>
          <w:rFonts w:ascii="Times New Roman" w:hAnsi="Times New Roman" w:cs="Times New Roman"/>
          <w:sz w:val="28"/>
          <w:szCs w:val="28"/>
          <w:lang w:val="uk-UA"/>
        </w:rPr>
        <w:t xml:space="preserve"> своєму остаточному рішенню створити державу на засадах демократії Королівство Марокко рішуче продовжує процес об</w:t>
      </w:r>
      <w:r w:rsidR="001C09E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єднання та зміцнення державних організацій сучасної держави, заснованих на засадах участі, плюралізму та доброго управління. Нашим завданням є розвиток солідарного </w:t>
      </w:r>
      <w:r w:rsidRPr="001C09E7">
        <w:rPr>
          <w:rFonts w:ascii="Times New Roman" w:hAnsi="Times New Roman" w:cs="Times New Roman"/>
          <w:sz w:val="28"/>
          <w:szCs w:val="28"/>
          <w:lang w:val="uk-UA"/>
        </w:rPr>
        <w:lastRenderedPageBreak/>
        <w:t>суспільства, де всі почуваються в безпеці, використовують свободу, мають рівні можливості, в країні, де поважають їхню гідність, де існує соціальна справедливість у рамках принципу відповідності прав та обов</w:t>
      </w:r>
      <w:r w:rsidR="001C09E7">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громадян.</w:t>
      </w:r>
    </w:p>
    <w:p w14:paraId="7C0B0FD0" w14:textId="457D6E1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Суверенна мусульманська держава, де вшановують національну єдність і територіальну цілісність – Королівство Марокко намагається зберегти повноту та різноманітність національної ідентичності та неподільності. Національна єдність, сформована шляхом конвергенції </w:t>
      </w:r>
      <w:proofErr w:type="spellStart"/>
      <w:r w:rsidRPr="001C09E7">
        <w:rPr>
          <w:rFonts w:ascii="Times New Roman" w:hAnsi="Times New Roman" w:cs="Times New Roman"/>
          <w:sz w:val="28"/>
          <w:szCs w:val="28"/>
          <w:lang w:val="uk-UA"/>
        </w:rPr>
        <w:t>арабо</w:t>
      </w:r>
      <w:proofErr w:type="spellEnd"/>
      <w:r w:rsidRPr="001C09E7">
        <w:rPr>
          <w:rFonts w:ascii="Times New Roman" w:hAnsi="Times New Roman" w:cs="Times New Roman"/>
          <w:sz w:val="28"/>
          <w:szCs w:val="28"/>
          <w:lang w:val="uk-UA"/>
        </w:rPr>
        <w:t xml:space="preserve">-ісламських, </w:t>
      </w:r>
      <w:r w:rsidR="003467C0">
        <w:rPr>
          <w:rFonts w:ascii="Times New Roman" w:hAnsi="Times New Roman" w:cs="Times New Roman"/>
          <w:sz w:val="28"/>
          <w:szCs w:val="28"/>
          <w:lang w:val="uk-UA"/>
        </w:rPr>
        <w:t>бербер</w:t>
      </w:r>
      <w:r w:rsidRPr="001C09E7">
        <w:rPr>
          <w:rFonts w:ascii="Times New Roman" w:hAnsi="Times New Roman" w:cs="Times New Roman"/>
          <w:sz w:val="28"/>
          <w:szCs w:val="28"/>
          <w:lang w:val="uk-UA"/>
        </w:rPr>
        <w:t xml:space="preserve">ських, </w:t>
      </w:r>
      <w:proofErr w:type="spellStart"/>
      <w:r w:rsidR="001C09E7">
        <w:rPr>
          <w:rFonts w:ascii="Times New Roman" w:hAnsi="Times New Roman" w:cs="Times New Roman"/>
          <w:sz w:val="28"/>
          <w:szCs w:val="28"/>
          <w:lang w:val="uk-UA"/>
        </w:rPr>
        <w:t>саха</w:t>
      </w:r>
      <w:r w:rsidRPr="001C09E7">
        <w:rPr>
          <w:rFonts w:ascii="Times New Roman" w:hAnsi="Times New Roman" w:cs="Times New Roman"/>
          <w:sz w:val="28"/>
          <w:szCs w:val="28"/>
          <w:lang w:val="uk-UA"/>
        </w:rPr>
        <w:t>ро</w:t>
      </w:r>
      <w:proofErr w:type="spellEnd"/>
      <w:r w:rsidRPr="001C09E7">
        <w:rPr>
          <w:rFonts w:ascii="Times New Roman" w:hAnsi="Times New Roman" w:cs="Times New Roman"/>
          <w:sz w:val="28"/>
          <w:szCs w:val="28"/>
          <w:lang w:val="uk-UA"/>
        </w:rPr>
        <w:t>-хасанських елементів</w:t>
      </w:r>
      <w:r w:rsidR="001C09E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збагачується та підживлюється елементами африканської, андалузької, єврейської та середземноморської культур. Надана мусульманській релігії перевага у плані національного розвитку йде нарівні з відкритістю, поміркованістю, толерантністю та діалогом для встановлення взаєморозуміння між усіма світовими культурами та цивілізаціями.</w:t>
      </w:r>
    </w:p>
    <w:p w14:paraId="4F6AA535" w14:textId="1468336A"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Беручи до уваги необхідність зміцнити свої позиції на міжнародній арені Королівство Марокко – активний член міжнародних організацій зобов</w:t>
      </w:r>
      <w:r w:rsidR="001C09E7">
        <w:rPr>
          <w:rFonts w:ascii="Times New Roman" w:hAnsi="Times New Roman" w:cs="Times New Roman"/>
          <w:sz w:val="28"/>
          <w:szCs w:val="28"/>
          <w:lang w:val="uk-UA"/>
        </w:rPr>
        <w:t>’</w:t>
      </w:r>
      <w:r w:rsidRPr="001C09E7">
        <w:rPr>
          <w:rFonts w:ascii="Times New Roman" w:hAnsi="Times New Roman" w:cs="Times New Roman"/>
          <w:sz w:val="28"/>
          <w:szCs w:val="28"/>
          <w:lang w:val="uk-UA"/>
        </w:rPr>
        <w:t>язується дотримуватися принципів, прав та зобов</w:t>
      </w:r>
      <w:r w:rsidR="001C09E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язань, зазначених у відповідних хартіях та конвенціях. Також Королівство Марокко повторно підтверджує свою готовність дотримуватися міжнародно-визнаних прав людини і продовжувати </w:t>
      </w:r>
      <w:r w:rsidR="001C09E7">
        <w:rPr>
          <w:rFonts w:ascii="Times New Roman" w:hAnsi="Times New Roman" w:cs="Times New Roman"/>
          <w:sz w:val="28"/>
          <w:szCs w:val="28"/>
          <w:lang w:val="uk-UA"/>
        </w:rPr>
        <w:t>прагнути</w:t>
      </w:r>
      <w:r w:rsidRPr="001C09E7">
        <w:rPr>
          <w:rFonts w:ascii="Times New Roman" w:hAnsi="Times New Roman" w:cs="Times New Roman"/>
          <w:sz w:val="28"/>
          <w:szCs w:val="28"/>
          <w:lang w:val="uk-UA"/>
        </w:rPr>
        <w:t xml:space="preserve"> д</w:t>
      </w:r>
      <w:r w:rsidR="001C09E7">
        <w:rPr>
          <w:rFonts w:ascii="Times New Roman" w:hAnsi="Times New Roman" w:cs="Times New Roman"/>
          <w:sz w:val="28"/>
          <w:szCs w:val="28"/>
          <w:lang w:val="uk-UA"/>
        </w:rPr>
        <w:t>о</w:t>
      </w:r>
      <w:r w:rsidRPr="001C09E7">
        <w:rPr>
          <w:rFonts w:ascii="Times New Roman" w:hAnsi="Times New Roman" w:cs="Times New Roman"/>
          <w:sz w:val="28"/>
          <w:szCs w:val="28"/>
          <w:lang w:val="uk-UA"/>
        </w:rPr>
        <w:t xml:space="preserve"> збереження миру та безпеки у світі.</w:t>
      </w:r>
    </w:p>
    <w:p w14:paraId="4950CBD4" w14:textId="14EE6F3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Ґрунтуючись на непорушних цінностях і принципах </w:t>
      </w:r>
      <w:r w:rsidR="001C09E7">
        <w:rPr>
          <w:rFonts w:ascii="Times New Roman" w:hAnsi="Times New Roman" w:cs="Times New Roman"/>
          <w:sz w:val="28"/>
          <w:szCs w:val="28"/>
          <w:lang w:val="uk-UA"/>
        </w:rPr>
        <w:t>та</w:t>
      </w:r>
      <w:r w:rsidRPr="001C09E7">
        <w:rPr>
          <w:rFonts w:ascii="Times New Roman" w:hAnsi="Times New Roman" w:cs="Times New Roman"/>
          <w:sz w:val="28"/>
          <w:szCs w:val="28"/>
          <w:lang w:val="uk-UA"/>
        </w:rPr>
        <w:t xml:space="preserve"> чітко </w:t>
      </w:r>
      <w:r w:rsidR="001C09E7">
        <w:rPr>
          <w:rFonts w:ascii="Times New Roman" w:hAnsi="Times New Roman" w:cs="Times New Roman"/>
          <w:sz w:val="28"/>
          <w:szCs w:val="28"/>
          <w:lang w:val="uk-UA"/>
        </w:rPr>
        <w:t>перекона</w:t>
      </w:r>
      <w:r w:rsidRPr="001C09E7">
        <w:rPr>
          <w:rFonts w:ascii="Times New Roman" w:hAnsi="Times New Roman" w:cs="Times New Roman"/>
          <w:sz w:val="28"/>
          <w:szCs w:val="28"/>
          <w:lang w:val="uk-UA"/>
        </w:rPr>
        <w:t>н</w:t>
      </w:r>
      <w:r w:rsidR="001C09E7">
        <w:rPr>
          <w:rFonts w:ascii="Times New Roman" w:hAnsi="Times New Roman" w:cs="Times New Roman"/>
          <w:sz w:val="28"/>
          <w:szCs w:val="28"/>
          <w:lang w:val="uk-UA"/>
        </w:rPr>
        <w:t>е</w:t>
      </w:r>
      <w:r w:rsidRPr="001C09E7">
        <w:rPr>
          <w:rFonts w:ascii="Times New Roman" w:hAnsi="Times New Roman" w:cs="Times New Roman"/>
          <w:sz w:val="28"/>
          <w:szCs w:val="28"/>
          <w:lang w:val="uk-UA"/>
        </w:rPr>
        <w:t xml:space="preserve"> в готовності зміцнювати зв</w:t>
      </w:r>
      <w:r w:rsidR="001C09E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язки братерства, співпраці, солідарності та конструктивного партнерства з іншими державами та працювати </w:t>
      </w:r>
      <w:r w:rsidR="001C09E7">
        <w:rPr>
          <w:rFonts w:ascii="Times New Roman" w:hAnsi="Times New Roman" w:cs="Times New Roman"/>
          <w:sz w:val="28"/>
          <w:szCs w:val="28"/>
          <w:lang w:val="uk-UA"/>
        </w:rPr>
        <w:t>за</w:t>
      </w:r>
      <w:r w:rsidRPr="001C09E7">
        <w:rPr>
          <w:rFonts w:ascii="Times New Roman" w:hAnsi="Times New Roman" w:cs="Times New Roman"/>
          <w:sz w:val="28"/>
          <w:szCs w:val="28"/>
          <w:lang w:val="uk-UA"/>
        </w:rPr>
        <w:t>для спільного прогресу, Королівство Марокко – єдина повністю суверенна держава, що належить до Великого Магр</w:t>
      </w:r>
      <w:r w:rsidR="005B1AD1">
        <w:rPr>
          <w:rFonts w:ascii="Times New Roman" w:hAnsi="Times New Roman" w:cs="Times New Roman"/>
          <w:sz w:val="28"/>
          <w:szCs w:val="28"/>
          <w:lang w:val="uk-UA"/>
        </w:rPr>
        <w:t>и</w:t>
      </w:r>
      <w:r w:rsidRPr="001C09E7">
        <w:rPr>
          <w:rFonts w:ascii="Times New Roman" w:hAnsi="Times New Roman" w:cs="Times New Roman"/>
          <w:sz w:val="28"/>
          <w:szCs w:val="28"/>
          <w:lang w:val="uk-UA"/>
        </w:rPr>
        <w:t>б</w:t>
      </w:r>
      <w:r w:rsidR="005B1AD1">
        <w:rPr>
          <w:rFonts w:ascii="Times New Roman" w:hAnsi="Times New Roman" w:cs="Times New Roman"/>
          <w:sz w:val="28"/>
          <w:szCs w:val="28"/>
          <w:lang w:val="uk-UA"/>
        </w:rPr>
        <w:t>у</w:t>
      </w:r>
      <w:r w:rsidRPr="001C09E7">
        <w:rPr>
          <w:rFonts w:ascii="Times New Roman" w:hAnsi="Times New Roman" w:cs="Times New Roman"/>
          <w:sz w:val="28"/>
          <w:szCs w:val="28"/>
          <w:lang w:val="uk-UA"/>
        </w:rPr>
        <w:t>, повторно підтверджує свою готовність:</w:t>
      </w:r>
    </w:p>
    <w:p w14:paraId="3BA85B3C" w14:textId="18205435" w:rsidR="00E65BAA" w:rsidRPr="005B1AD1" w:rsidRDefault="00E65BAA" w:rsidP="005B1AD1">
      <w:pPr>
        <w:pStyle w:val="a3"/>
        <w:numPr>
          <w:ilvl w:val="0"/>
          <w:numId w:val="4"/>
        </w:numPr>
        <w:spacing w:after="0" w:line="360" w:lineRule="auto"/>
        <w:ind w:left="0" w:firstLine="720"/>
        <w:jc w:val="both"/>
        <w:rPr>
          <w:rFonts w:ascii="Times New Roman" w:hAnsi="Times New Roman" w:cs="Times New Roman"/>
          <w:sz w:val="28"/>
          <w:szCs w:val="28"/>
          <w:lang w:val="uk-UA"/>
        </w:rPr>
      </w:pPr>
      <w:r w:rsidRPr="005B1AD1">
        <w:rPr>
          <w:rFonts w:ascii="Times New Roman" w:hAnsi="Times New Roman" w:cs="Times New Roman"/>
          <w:sz w:val="28"/>
          <w:szCs w:val="28"/>
          <w:lang w:val="uk-UA"/>
        </w:rPr>
        <w:t>працювати над створенням Союзу Магр</w:t>
      </w:r>
      <w:r w:rsidR="005B1AD1">
        <w:rPr>
          <w:rFonts w:ascii="Times New Roman" w:hAnsi="Times New Roman" w:cs="Times New Roman"/>
          <w:sz w:val="28"/>
          <w:szCs w:val="28"/>
          <w:lang w:val="uk-UA"/>
        </w:rPr>
        <w:t>и</w:t>
      </w:r>
      <w:r w:rsidRPr="005B1AD1">
        <w:rPr>
          <w:rFonts w:ascii="Times New Roman" w:hAnsi="Times New Roman" w:cs="Times New Roman"/>
          <w:sz w:val="28"/>
          <w:szCs w:val="28"/>
          <w:lang w:val="uk-UA"/>
        </w:rPr>
        <w:t>б як стратегічн</w:t>
      </w:r>
      <w:r w:rsidR="005B1AD1">
        <w:rPr>
          <w:rFonts w:ascii="Times New Roman" w:hAnsi="Times New Roman" w:cs="Times New Roman"/>
          <w:sz w:val="28"/>
          <w:szCs w:val="28"/>
          <w:lang w:val="uk-UA"/>
        </w:rPr>
        <w:t>ого</w:t>
      </w:r>
      <w:r w:rsidRPr="005B1AD1">
        <w:rPr>
          <w:rFonts w:ascii="Times New Roman" w:hAnsi="Times New Roman" w:cs="Times New Roman"/>
          <w:sz w:val="28"/>
          <w:szCs w:val="28"/>
          <w:lang w:val="uk-UA"/>
        </w:rPr>
        <w:t xml:space="preserve"> варіант</w:t>
      </w:r>
      <w:r w:rsidR="005B1AD1">
        <w:rPr>
          <w:rFonts w:ascii="Times New Roman" w:hAnsi="Times New Roman" w:cs="Times New Roman"/>
          <w:sz w:val="28"/>
          <w:szCs w:val="28"/>
          <w:lang w:val="uk-UA"/>
        </w:rPr>
        <w:t>у</w:t>
      </w:r>
      <w:r w:rsidRPr="005B1AD1">
        <w:rPr>
          <w:rFonts w:ascii="Times New Roman" w:hAnsi="Times New Roman" w:cs="Times New Roman"/>
          <w:sz w:val="28"/>
          <w:szCs w:val="28"/>
          <w:lang w:val="uk-UA"/>
        </w:rPr>
        <w:t>;</w:t>
      </w:r>
    </w:p>
    <w:p w14:paraId="44C0D0C2" w14:textId="6C405FD5" w:rsidR="00E65BAA" w:rsidRPr="005B1AD1" w:rsidRDefault="005B1AD1" w:rsidP="005B1AD1">
      <w:pPr>
        <w:pStyle w:val="a3"/>
        <w:numPr>
          <w:ilvl w:val="0"/>
          <w:numId w:val="4"/>
        </w:numPr>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досліджу</w:t>
      </w:r>
      <w:r w:rsidR="00E65BAA" w:rsidRPr="005B1AD1">
        <w:rPr>
          <w:rFonts w:ascii="Times New Roman" w:hAnsi="Times New Roman" w:cs="Times New Roman"/>
          <w:sz w:val="28"/>
          <w:szCs w:val="28"/>
          <w:lang w:val="uk-UA"/>
        </w:rPr>
        <w:t>вати зв</w:t>
      </w:r>
      <w:r>
        <w:rPr>
          <w:rFonts w:ascii="Times New Roman" w:hAnsi="Times New Roman" w:cs="Times New Roman"/>
          <w:sz w:val="28"/>
          <w:szCs w:val="28"/>
          <w:lang w:val="uk-UA"/>
        </w:rPr>
        <w:t>’</w:t>
      </w:r>
      <w:r w:rsidR="00E65BAA" w:rsidRPr="005B1AD1">
        <w:rPr>
          <w:rFonts w:ascii="Times New Roman" w:hAnsi="Times New Roman" w:cs="Times New Roman"/>
          <w:sz w:val="28"/>
          <w:szCs w:val="28"/>
          <w:lang w:val="uk-UA"/>
        </w:rPr>
        <w:t xml:space="preserve">язки приналежності до </w:t>
      </w:r>
      <w:proofErr w:type="spellStart"/>
      <w:r w:rsidR="00E65BAA" w:rsidRPr="005B1AD1">
        <w:rPr>
          <w:rFonts w:ascii="Times New Roman" w:hAnsi="Times New Roman" w:cs="Times New Roman"/>
          <w:sz w:val="28"/>
          <w:szCs w:val="28"/>
          <w:lang w:val="uk-UA"/>
        </w:rPr>
        <w:t>арабо</w:t>
      </w:r>
      <w:proofErr w:type="spellEnd"/>
      <w:r w:rsidR="00E65BAA" w:rsidRPr="005B1AD1">
        <w:rPr>
          <w:rFonts w:ascii="Times New Roman" w:hAnsi="Times New Roman" w:cs="Times New Roman"/>
          <w:sz w:val="28"/>
          <w:szCs w:val="28"/>
          <w:lang w:val="uk-UA"/>
        </w:rPr>
        <w:t>-ісламсько</w:t>
      </w:r>
      <w:r>
        <w:rPr>
          <w:rFonts w:ascii="Times New Roman" w:hAnsi="Times New Roman" w:cs="Times New Roman"/>
          <w:sz w:val="28"/>
          <w:szCs w:val="28"/>
          <w:lang w:val="uk-UA"/>
        </w:rPr>
        <w:t>ї</w:t>
      </w:r>
      <w:r w:rsidR="00E65BAA" w:rsidRPr="005B1AD1">
        <w:rPr>
          <w:rFonts w:ascii="Times New Roman" w:hAnsi="Times New Roman" w:cs="Times New Roman"/>
          <w:sz w:val="28"/>
          <w:szCs w:val="28"/>
          <w:lang w:val="uk-UA"/>
        </w:rPr>
        <w:t xml:space="preserve"> </w:t>
      </w:r>
      <w:proofErr w:type="spellStart"/>
      <w:r w:rsidR="00E65BAA" w:rsidRPr="005B1AD1">
        <w:rPr>
          <w:rFonts w:ascii="Times New Roman" w:hAnsi="Times New Roman" w:cs="Times New Roman"/>
          <w:sz w:val="28"/>
          <w:szCs w:val="28"/>
          <w:lang w:val="uk-UA"/>
        </w:rPr>
        <w:t>Умм</w:t>
      </w:r>
      <w:r>
        <w:rPr>
          <w:rFonts w:ascii="Times New Roman" w:hAnsi="Times New Roman" w:cs="Times New Roman"/>
          <w:sz w:val="28"/>
          <w:szCs w:val="28"/>
          <w:lang w:val="uk-UA"/>
        </w:rPr>
        <w:t>и</w:t>
      </w:r>
      <w:proofErr w:type="spellEnd"/>
      <w:r w:rsidR="00E65BAA" w:rsidRPr="005B1AD1">
        <w:rPr>
          <w:rFonts w:ascii="Times New Roman" w:hAnsi="Times New Roman" w:cs="Times New Roman"/>
          <w:sz w:val="28"/>
          <w:szCs w:val="28"/>
          <w:lang w:val="uk-UA"/>
        </w:rPr>
        <w:t>, зміцнювати зв</w:t>
      </w:r>
      <w:r>
        <w:rPr>
          <w:rFonts w:ascii="Times New Roman" w:hAnsi="Times New Roman" w:cs="Times New Roman"/>
          <w:sz w:val="28"/>
          <w:szCs w:val="28"/>
          <w:lang w:val="uk-UA"/>
        </w:rPr>
        <w:t>’</w:t>
      </w:r>
      <w:r w:rsidR="00E65BAA" w:rsidRPr="005B1AD1">
        <w:rPr>
          <w:rFonts w:ascii="Times New Roman" w:hAnsi="Times New Roman" w:cs="Times New Roman"/>
          <w:sz w:val="28"/>
          <w:szCs w:val="28"/>
          <w:lang w:val="uk-UA"/>
        </w:rPr>
        <w:t>язки солідарності та братерства з братніми народами;</w:t>
      </w:r>
    </w:p>
    <w:p w14:paraId="341572A7" w14:textId="69492A8E" w:rsidR="00E65BAA" w:rsidRPr="005B1AD1" w:rsidRDefault="00E65BAA" w:rsidP="005B1AD1">
      <w:pPr>
        <w:pStyle w:val="a3"/>
        <w:numPr>
          <w:ilvl w:val="0"/>
          <w:numId w:val="4"/>
        </w:numPr>
        <w:spacing w:after="0" w:line="360" w:lineRule="auto"/>
        <w:ind w:left="0" w:firstLine="720"/>
        <w:jc w:val="both"/>
        <w:rPr>
          <w:rFonts w:ascii="Times New Roman" w:hAnsi="Times New Roman" w:cs="Times New Roman"/>
          <w:sz w:val="28"/>
          <w:szCs w:val="28"/>
          <w:lang w:val="uk-UA"/>
        </w:rPr>
      </w:pPr>
      <w:r w:rsidRPr="005B1AD1">
        <w:rPr>
          <w:rFonts w:ascii="Times New Roman" w:hAnsi="Times New Roman" w:cs="Times New Roman"/>
          <w:sz w:val="28"/>
          <w:szCs w:val="28"/>
          <w:lang w:val="uk-UA"/>
        </w:rPr>
        <w:lastRenderedPageBreak/>
        <w:t xml:space="preserve">зміцнювати партнерські та солідарні відносини з африканськими народами та країнами, особливо з країнами на південь від Сахари та </w:t>
      </w:r>
      <w:proofErr w:type="spellStart"/>
      <w:r w:rsidRPr="005B1AD1">
        <w:rPr>
          <w:rFonts w:ascii="Times New Roman" w:hAnsi="Times New Roman" w:cs="Times New Roman"/>
          <w:sz w:val="28"/>
          <w:szCs w:val="28"/>
          <w:lang w:val="uk-UA"/>
        </w:rPr>
        <w:t>Сахеля</w:t>
      </w:r>
      <w:proofErr w:type="spellEnd"/>
      <w:r w:rsidRPr="005B1AD1">
        <w:rPr>
          <w:rFonts w:ascii="Times New Roman" w:hAnsi="Times New Roman" w:cs="Times New Roman"/>
          <w:sz w:val="28"/>
          <w:szCs w:val="28"/>
          <w:lang w:val="uk-UA"/>
        </w:rPr>
        <w:t>;</w:t>
      </w:r>
    </w:p>
    <w:p w14:paraId="35DC31C8" w14:textId="1B4E3BEA" w:rsidR="00E65BAA" w:rsidRPr="005B1AD1" w:rsidRDefault="00E65BAA" w:rsidP="005B1AD1">
      <w:pPr>
        <w:pStyle w:val="a3"/>
        <w:numPr>
          <w:ilvl w:val="0"/>
          <w:numId w:val="4"/>
        </w:numPr>
        <w:spacing w:after="0" w:line="360" w:lineRule="auto"/>
        <w:ind w:left="0" w:firstLine="720"/>
        <w:jc w:val="both"/>
        <w:rPr>
          <w:rFonts w:ascii="Times New Roman" w:hAnsi="Times New Roman" w:cs="Times New Roman"/>
          <w:sz w:val="28"/>
          <w:szCs w:val="28"/>
          <w:lang w:val="uk-UA"/>
        </w:rPr>
      </w:pPr>
      <w:r w:rsidRPr="005B1AD1">
        <w:rPr>
          <w:rFonts w:ascii="Times New Roman" w:hAnsi="Times New Roman" w:cs="Times New Roman"/>
          <w:sz w:val="28"/>
          <w:szCs w:val="28"/>
          <w:lang w:val="uk-UA"/>
        </w:rPr>
        <w:t xml:space="preserve">розширювати співпрацю, зближуватися та налагоджувати партнерські відносини із сусідськими країнами </w:t>
      </w:r>
      <w:r w:rsidR="005B1AD1" w:rsidRPr="005B1AD1">
        <w:rPr>
          <w:rFonts w:ascii="Times New Roman" w:hAnsi="Times New Roman" w:cs="Times New Roman"/>
          <w:sz w:val="28"/>
          <w:szCs w:val="28"/>
          <w:lang w:val="uk-UA"/>
        </w:rPr>
        <w:t>Середземномор</w:t>
      </w:r>
      <w:r w:rsidR="005B1AD1">
        <w:rPr>
          <w:rFonts w:ascii="Times New Roman" w:hAnsi="Times New Roman" w:cs="Times New Roman"/>
          <w:sz w:val="28"/>
          <w:szCs w:val="28"/>
          <w:lang w:val="uk-UA"/>
        </w:rPr>
        <w:t>’</w:t>
      </w:r>
      <w:r w:rsidR="005B1AD1" w:rsidRPr="005B1AD1">
        <w:rPr>
          <w:rFonts w:ascii="Times New Roman" w:hAnsi="Times New Roman" w:cs="Times New Roman"/>
          <w:sz w:val="28"/>
          <w:szCs w:val="28"/>
          <w:lang w:val="uk-UA"/>
        </w:rPr>
        <w:t>я</w:t>
      </w:r>
      <w:r w:rsidRPr="005B1AD1">
        <w:rPr>
          <w:rFonts w:ascii="Times New Roman" w:hAnsi="Times New Roman" w:cs="Times New Roman"/>
          <w:sz w:val="28"/>
          <w:szCs w:val="28"/>
          <w:lang w:val="uk-UA"/>
        </w:rPr>
        <w:t>;</w:t>
      </w:r>
    </w:p>
    <w:p w14:paraId="5B6E9993" w14:textId="403F281E" w:rsidR="00E65BAA" w:rsidRPr="005B1AD1" w:rsidRDefault="00E65BAA" w:rsidP="005B1AD1">
      <w:pPr>
        <w:pStyle w:val="a3"/>
        <w:numPr>
          <w:ilvl w:val="0"/>
          <w:numId w:val="4"/>
        </w:numPr>
        <w:spacing w:after="0" w:line="360" w:lineRule="auto"/>
        <w:ind w:left="0" w:firstLine="720"/>
        <w:jc w:val="both"/>
        <w:rPr>
          <w:rFonts w:ascii="Times New Roman" w:hAnsi="Times New Roman" w:cs="Times New Roman"/>
          <w:sz w:val="28"/>
          <w:szCs w:val="28"/>
          <w:lang w:val="uk-UA"/>
        </w:rPr>
      </w:pPr>
      <w:r w:rsidRPr="005B1AD1">
        <w:rPr>
          <w:rFonts w:ascii="Times New Roman" w:hAnsi="Times New Roman" w:cs="Times New Roman"/>
          <w:sz w:val="28"/>
          <w:szCs w:val="28"/>
          <w:lang w:val="uk-UA"/>
        </w:rPr>
        <w:t xml:space="preserve">розширювати та розвивати дружні </w:t>
      </w:r>
      <w:r w:rsidR="005B1AD1">
        <w:rPr>
          <w:rFonts w:ascii="Times New Roman" w:hAnsi="Times New Roman" w:cs="Times New Roman"/>
          <w:sz w:val="28"/>
          <w:szCs w:val="28"/>
          <w:lang w:val="uk-UA"/>
        </w:rPr>
        <w:t>стосунк</w:t>
      </w:r>
      <w:r w:rsidRPr="005B1AD1">
        <w:rPr>
          <w:rFonts w:ascii="Times New Roman" w:hAnsi="Times New Roman" w:cs="Times New Roman"/>
          <w:sz w:val="28"/>
          <w:szCs w:val="28"/>
          <w:lang w:val="uk-UA"/>
        </w:rPr>
        <w:t>и та обмін у сфері персоналу, економіки, науки, техніки та культури з усіма іншими країнами;</w:t>
      </w:r>
    </w:p>
    <w:p w14:paraId="3D068707" w14:textId="3D090D27" w:rsidR="00E65BAA" w:rsidRPr="005B1AD1" w:rsidRDefault="00E65BAA" w:rsidP="005B1AD1">
      <w:pPr>
        <w:pStyle w:val="a3"/>
        <w:numPr>
          <w:ilvl w:val="0"/>
          <w:numId w:val="4"/>
        </w:numPr>
        <w:spacing w:after="0" w:line="360" w:lineRule="auto"/>
        <w:ind w:left="0" w:firstLine="720"/>
        <w:jc w:val="both"/>
        <w:rPr>
          <w:rFonts w:ascii="Times New Roman" w:hAnsi="Times New Roman" w:cs="Times New Roman"/>
          <w:sz w:val="28"/>
          <w:szCs w:val="28"/>
          <w:lang w:val="uk-UA"/>
        </w:rPr>
      </w:pPr>
      <w:r w:rsidRPr="005B1AD1">
        <w:rPr>
          <w:rFonts w:ascii="Times New Roman" w:hAnsi="Times New Roman" w:cs="Times New Roman"/>
          <w:sz w:val="28"/>
          <w:szCs w:val="28"/>
          <w:lang w:val="uk-UA"/>
        </w:rPr>
        <w:t>зміцнювати співпрацю Південь – Південь;</w:t>
      </w:r>
    </w:p>
    <w:p w14:paraId="3E76DD3A" w14:textId="6B5A1EB6" w:rsidR="00E65BAA" w:rsidRPr="005B1AD1" w:rsidRDefault="00E65BAA" w:rsidP="005B1AD1">
      <w:pPr>
        <w:pStyle w:val="a3"/>
        <w:numPr>
          <w:ilvl w:val="0"/>
          <w:numId w:val="4"/>
        </w:numPr>
        <w:spacing w:after="0" w:line="360" w:lineRule="auto"/>
        <w:ind w:left="0" w:firstLine="720"/>
        <w:jc w:val="both"/>
        <w:rPr>
          <w:rFonts w:ascii="Times New Roman" w:hAnsi="Times New Roman" w:cs="Times New Roman"/>
          <w:sz w:val="28"/>
          <w:szCs w:val="28"/>
          <w:lang w:val="uk-UA"/>
        </w:rPr>
      </w:pPr>
      <w:r w:rsidRPr="005B1AD1">
        <w:rPr>
          <w:rFonts w:ascii="Times New Roman" w:hAnsi="Times New Roman" w:cs="Times New Roman"/>
          <w:sz w:val="28"/>
          <w:szCs w:val="28"/>
          <w:lang w:val="uk-UA"/>
        </w:rPr>
        <w:t xml:space="preserve">захищати та поширювати положення декларації прав людини, міжнародного гуманітарного права та сприяти неподільності </w:t>
      </w:r>
      <w:r w:rsidR="005B1AD1">
        <w:rPr>
          <w:rFonts w:ascii="Times New Roman" w:hAnsi="Times New Roman" w:cs="Times New Roman"/>
          <w:sz w:val="28"/>
          <w:szCs w:val="28"/>
          <w:lang w:val="uk-UA"/>
        </w:rPr>
        <w:t>й</w:t>
      </w:r>
      <w:r w:rsidRPr="005B1AD1">
        <w:rPr>
          <w:rFonts w:ascii="Times New Roman" w:hAnsi="Times New Roman" w:cs="Times New Roman"/>
          <w:sz w:val="28"/>
          <w:szCs w:val="28"/>
          <w:lang w:val="uk-UA"/>
        </w:rPr>
        <w:t xml:space="preserve"> універсальності вищезазначених постулатів;</w:t>
      </w:r>
    </w:p>
    <w:p w14:paraId="7111D10F" w14:textId="63264B2B" w:rsidR="00E65BAA" w:rsidRPr="005B1AD1" w:rsidRDefault="00E65BAA" w:rsidP="005B1AD1">
      <w:pPr>
        <w:pStyle w:val="a3"/>
        <w:numPr>
          <w:ilvl w:val="0"/>
          <w:numId w:val="4"/>
        </w:numPr>
        <w:spacing w:after="0" w:line="360" w:lineRule="auto"/>
        <w:ind w:left="0" w:firstLine="720"/>
        <w:jc w:val="both"/>
        <w:rPr>
          <w:rFonts w:ascii="Times New Roman" w:hAnsi="Times New Roman" w:cs="Times New Roman"/>
          <w:sz w:val="28"/>
          <w:szCs w:val="28"/>
          <w:lang w:val="uk-UA"/>
        </w:rPr>
      </w:pPr>
      <w:r w:rsidRPr="005B1AD1">
        <w:rPr>
          <w:rFonts w:ascii="Times New Roman" w:hAnsi="Times New Roman" w:cs="Times New Roman"/>
          <w:sz w:val="28"/>
          <w:szCs w:val="28"/>
          <w:lang w:val="uk-UA"/>
        </w:rPr>
        <w:t>забороняти і боротися з будь-якими видами дискримінації на статевому, расовому ґрунті, на ґрунті віросповідання, культурних цінностей, соціальн</w:t>
      </w:r>
      <w:r w:rsidR="005B1AD1">
        <w:rPr>
          <w:rFonts w:ascii="Times New Roman" w:hAnsi="Times New Roman" w:cs="Times New Roman"/>
          <w:sz w:val="28"/>
          <w:szCs w:val="28"/>
          <w:lang w:val="uk-UA"/>
        </w:rPr>
        <w:t>ої</w:t>
      </w:r>
      <w:r w:rsidRPr="005B1AD1">
        <w:rPr>
          <w:rFonts w:ascii="Times New Roman" w:hAnsi="Times New Roman" w:cs="Times New Roman"/>
          <w:sz w:val="28"/>
          <w:szCs w:val="28"/>
          <w:lang w:val="uk-UA"/>
        </w:rPr>
        <w:t xml:space="preserve"> чи регіональн</w:t>
      </w:r>
      <w:r w:rsidR="005B1AD1">
        <w:rPr>
          <w:rFonts w:ascii="Times New Roman" w:hAnsi="Times New Roman" w:cs="Times New Roman"/>
          <w:sz w:val="28"/>
          <w:szCs w:val="28"/>
          <w:lang w:val="uk-UA"/>
        </w:rPr>
        <w:t>ої</w:t>
      </w:r>
      <w:r w:rsidRPr="005B1AD1">
        <w:rPr>
          <w:rFonts w:ascii="Times New Roman" w:hAnsi="Times New Roman" w:cs="Times New Roman"/>
          <w:sz w:val="28"/>
          <w:szCs w:val="28"/>
          <w:lang w:val="uk-UA"/>
        </w:rPr>
        <w:t xml:space="preserve"> приналежності, на ґрунті мови, інвалідності та інших особистих обставин;</w:t>
      </w:r>
    </w:p>
    <w:p w14:paraId="538E283B" w14:textId="7B60958F" w:rsidR="00E65BAA" w:rsidRPr="005B1AD1" w:rsidRDefault="00E65BAA" w:rsidP="005B1AD1">
      <w:pPr>
        <w:pStyle w:val="a3"/>
        <w:numPr>
          <w:ilvl w:val="0"/>
          <w:numId w:val="4"/>
        </w:numPr>
        <w:spacing w:after="0" w:line="360" w:lineRule="auto"/>
        <w:ind w:left="0" w:firstLine="720"/>
        <w:jc w:val="both"/>
        <w:rPr>
          <w:rFonts w:ascii="Times New Roman" w:hAnsi="Times New Roman" w:cs="Times New Roman"/>
          <w:sz w:val="28"/>
          <w:szCs w:val="28"/>
          <w:lang w:val="uk-UA"/>
        </w:rPr>
      </w:pPr>
      <w:r w:rsidRPr="005B1AD1">
        <w:rPr>
          <w:rFonts w:ascii="Times New Roman" w:hAnsi="Times New Roman" w:cs="Times New Roman"/>
          <w:sz w:val="28"/>
          <w:szCs w:val="28"/>
          <w:lang w:val="uk-UA"/>
        </w:rPr>
        <w:t>дотримуватися положень ратифікованих</w:t>
      </w:r>
      <w:r w:rsidR="005B1AD1" w:rsidRPr="005B1AD1">
        <w:rPr>
          <w:rFonts w:ascii="Times New Roman" w:hAnsi="Times New Roman" w:cs="Times New Roman"/>
          <w:sz w:val="28"/>
          <w:szCs w:val="28"/>
          <w:lang w:val="uk-UA"/>
        </w:rPr>
        <w:t xml:space="preserve">, на підставі конституції та законодавства Королівства, </w:t>
      </w:r>
      <w:r w:rsidRPr="005B1AD1">
        <w:rPr>
          <w:rFonts w:ascii="Times New Roman" w:hAnsi="Times New Roman" w:cs="Times New Roman"/>
          <w:sz w:val="28"/>
          <w:szCs w:val="28"/>
          <w:lang w:val="uk-UA"/>
        </w:rPr>
        <w:t>міжнародних конвенцій</w:t>
      </w:r>
      <w:r w:rsidR="005B1AD1">
        <w:rPr>
          <w:rFonts w:ascii="Times New Roman" w:hAnsi="Times New Roman" w:cs="Times New Roman"/>
          <w:sz w:val="28"/>
          <w:szCs w:val="28"/>
          <w:lang w:val="uk-UA"/>
        </w:rPr>
        <w:t xml:space="preserve">, </w:t>
      </w:r>
      <w:r w:rsidRPr="005B1AD1">
        <w:rPr>
          <w:rFonts w:ascii="Times New Roman" w:hAnsi="Times New Roman" w:cs="Times New Roman"/>
          <w:sz w:val="28"/>
          <w:szCs w:val="28"/>
          <w:lang w:val="uk-UA"/>
        </w:rPr>
        <w:t>поважати непорушну національну ідентичність, положення міжнародних конвенцій, верховенство внутрішнього законодавства країни та дотримуватися основних положень внутрішнього законодавства.</w:t>
      </w:r>
    </w:p>
    <w:p w14:paraId="0FAA3BF9" w14:textId="5BB6927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Ця преамбула є невід</w:t>
      </w:r>
      <w:r w:rsidR="005B1AD1">
        <w:rPr>
          <w:rFonts w:ascii="Times New Roman" w:hAnsi="Times New Roman" w:cs="Times New Roman"/>
          <w:sz w:val="28"/>
          <w:szCs w:val="28"/>
          <w:lang w:val="uk-UA"/>
        </w:rPr>
        <w:t>’</w:t>
      </w:r>
      <w:r w:rsidRPr="001C09E7">
        <w:rPr>
          <w:rFonts w:ascii="Times New Roman" w:hAnsi="Times New Roman" w:cs="Times New Roman"/>
          <w:sz w:val="28"/>
          <w:szCs w:val="28"/>
          <w:lang w:val="uk-UA"/>
        </w:rPr>
        <w:t>ємною частиною цієї конституції.</w:t>
      </w:r>
    </w:p>
    <w:p w14:paraId="061DEC66" w14:textId="77777777" w:rsidR="005B1AD1" w:rsidRPr="001C09E7" w:rsidRDefault="005B1AD1" w:rsidP="005B1AD1">
      <w:pPr>
        <w:spacing w:after="0" w:line="360" w:lineRule="auto"/>
        <w:ind w:left="709" w:hanging="709"/>
        <w:jc w:val="both"/>
        <w:rPr>
          <w:rFonts w:ascii="Times New Roman" w:hAnsi="Times New Roman" w:cs="Times New Roman"/>
          <w:sz w:val="28"/>
          <w:szCs w:val="28"/>
          <w:lang w:val="uk-UA"/>
        </w:rPr>
      </w:pPr>
    </w:p>
    <w:p w14:paraId="10CB7F73" w14:textId="77777777" w:rsidR="00E65BAA" w:rsidRPr="005B1AD1" w:rsidRDefault="00E65BAA" w:rsidP="005B1AD1">
      <w:pPr>
        <w:spacing w:after="0" w:line="360" w:lineRule="auto"/>
        <w:ind w:left="709" w:hanging="709"/>
        <w:jc w:val="center"/>
        <w:rPr>
          <w:rFonts w:ascii="Times New Roman" w:hAnsi="Times New Roman" w:cs="Times New Roman"/>
          <w:b/>
          <w:bCs/>
          <w:sz w:val="28"/>
          <w:szCs w:val="28"/>
          <w:lang w:val="uk-UA"/>
        </w:rPr>
      </w:pPr>
      <w:r w:rsidRPr="005B1AD1">
        <w:rPr>
          <w:rFonts w:ascii="Times New Roman" w:hAnsi="Times New Roman" w:cs="Times New Roman"/>
          <w:b/>
          <w:bCs/>
          <w:sz w:val="28"/>
          <w:szCs w:val="28"/>
          <w:lang w:val="uk-UA"/>
        </w:rPr>
        <w:t>РОЗДІЛ ПЕРШИЙ</w:t>
      </w:r>
    </w:p>
    <w:p w14:paraId="69E516E5" w14:textId="77777777" w:rsidR="00E65BAA" w:rsidRPr="005B1AD1" w:rsidRDefault="00E65BAA" w:rsidP="005B1AD1">
      <w:pPr>
        <w:spacing w:after="0" w:line="360" w:lineRule="auto"/>
        <w:ind w:left="709" w:hanging="709"/>
        <w:jc w:val="center"/>
        <w:rPr>
          <w:rFonts w:ascii="Times New Roman" w:hAnsi="Times New Roman" w:cs="Times New Roman"/>
          <w:b/>
          <w:bCs/>
          <w:sz w:val="28"/>
          <w:szCs w:val="28"/>
          <w:lang w:val="uk-UA"/>
        </w:rPr>
      </w:pPr>
      <w:r w:rsidRPr="005B1AD1">
        <w:rPr>
          <w:rFonts w:ascii="Times New Roman" w:hAnsi="Times New Roman" w:cs="Times New Roman"/>
          <w:b/>
          <w:bCs/>
          <w:sz w:val="28"/>
          <w:szCs w:val="28"/>
          <w:lang w:val="uk-UA"/>
        </w:rPr>
        <w:t>ЗАГАЛЬНІ ПОЛОЖЕННЯ</w:t>
      </w:r>
    </w:p>
    <w:p w14:paraId="14AC5145" w14:textId="77777777" w:rsidR="00E65BAA" w:rsidRPr="005B1AD1" w:rsidRDefault="00E65BAA" w:rsidP="005B1AD1">
      <w:pPr>
        <w:spacing w:after="0" w:line="360" w:lineRule="auto"/>
        <w:ind w:left="709" w:hanging="709"/>
        <w:jc w:val="both"/>
        <w:rPr>
          <w:rFonts w:ascii="Times New Roman" w:hAnsi="Times New Roman" w:cs="Times New Roman"/>
          <w:b/>
          <w:bCs/>
          <w:sz w:val="28"/>
          <w:szCs w:val="28"/>
          <w:lang w:val="uk-UA"/>
        </w:rPr>
      </w:pPr>
      <w:r w:rsidRPr="005B1AD1">
        <w:rPr>
          <w:rFonts w:ascii="Times New Roman" w:hAnsi="Times New Roman" w:cs="Times New Roman"/>
          <w:b/>
          <w:bCs/>
          <w:sz w:val="28"/>
          <w:szCs w:val="28"/>
          <w:lang w:val="uk-UA"/>
        </w:rPr>
        <w:t>Стаття 1</w:t>
      </w:r>
    </w:p>
    <w:p w14:paraId="31B68422"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Королівство Марокко є конституційною монархією, демократичною державою з парламентською формою правління та світською системою влади.</w:t>
      </w:r>
    </w:p>
    <w:p w14:paraId="41F7CB71" w14:textId="3FF8E4C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Конституційний режим королівства ґрунтується на принципі поділу гілок, рівності та співпраці влади, демократії та участі громадян в управлінні державою, принципах розумного управління та рівності прав </w:t>
      </w:r>
      <w:r w:rsidR="005B1AD1">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обов</w:t>
      </w:r>
      <w:r w:rsidR="005B1AD1">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w:t>
      </w:r>
    </w:p>
    <w:p w14:paraId="5A4485A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У своєму житті громадяни Королівства керуються принципами колективізму, федералізму, дотримання помірних принципів мусульманської релігії, національної єдності з урахуванням різних культур, конституційної монархії та демократичного вибору.</w:t>
      </w:r>
    </w:p>
    <w:p w14:paraId="11C7CB62" w14:textId="4A6E9E5C"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Територіальна структура королівства – децентралізована. Структура ґрунтується на засадах удосконаленої регіоналізації.</w:t>
      </w:r>
    </w:p>
    <w:p w14:paraId="10BDFC00" w14:textId="77777777" w:rsidR="005B1AD1" w:rsidRPr="001C09E7" w:rsidRDefault="005B1AD1" w:rsidP="005B1AD1">
      <w:pPr>
        <w:spacing w:after="0" w:line="360" w:lineRule="auto"/>
        <w:ind w:left="709" w:hanging="709"/>
        <w:jc w:val="both"/>
        <w:rPr>
          <w:rFonts w:ascii="Times New Roman" w:hAnsi="Times New Roman" w:cs="Times New Roman"/>
          <w:sz w:val="28"/>
          <w:szCs w:val="28"/>
          <w:lang w:val="uk-UA"/>
        </w:rPr>
      </w:pPr>
    </w:p>
    <w:p w14:paraId="38D22A2C" w14:textId="77777777" w:rsidR="00E65BAA" w:rsidRPr="005B1AD1" w:rsidRDefault="00E65BAA" w:rsidP="005B1AD1">
      <w:pPr>
        <w:spacing w:after="0" w:line="360" w:lineRule="auto"/>
        <w:ind w:left="709" w:hanging="709"/>
        <w:jc w:val="both"/>
        <w:rPr>
          <w:rFonts w:ascii="Times New Roman" w:hAnsi="Times New Roman" w:cs="Times New Roman"/>
          <w:b/>
          <w:bCs/>
          <w:sz w:val="28"/>
          <w:szCs w:val="28"/>
          <w:lang w:val="uk-UA"/>
        </w:rPr>
      </w:pPr>
      <w:r w:rsidRPr="005B1AD1">
        <w:rPr>
          <w:rFonts w:ascii="Times New Roman" w:hAnsi="Times New Roman" w:cs="Times New Roman"/>
          <w:b/>
          <w:bCs/>
          <w:sz w:val="28"/>
          <w:szCs w:val="28"/>
          <w:lang w:val="uk-UA"/>
        </w:rPr>
        <w:t>Стаття 2</w:t>
      </w:r>
    </w:p>
    <w:p w14:paraId="71A89CF8" w14:textId="4CBA7B6A"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Незалежність держави належить народу, який її використовує прямо</w:t>
      </w:r>
      <w:r w:rsidR="005B1AD1">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 xml:space="preserve"> за</w:t>
      </w:r>
      <w:r w:rsidR="005B1AD1">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допомогою референдуму та опосередковано</w:t>
      </w:r>
      <w:r w:rsidR="005B1AD1">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 xml:space="preserve"> за</w:t>
      </w:r>
      <w:r w:rsidR="005B1AD1">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допомогою своїх представників в органах влади.</w:t>
      </w:r>
    </w:p>
    <w:p w14:paraId="6C9ABEC4" w14:textId="6713D95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Народ обирає своїх представників у відповідні органи влади за допомогою відкритого, прозорого та постійного голосування</w:t>
      </w:r>
      <w:r w:rsidR="005B1AD1">
        <w:rPr>
          <w:rFonts w:ascii="Times New Roman" w:hAnsi="Times New Roman" w:cs="Times New Roman"/>
          <w:sz w:val="28"/>
          <w:szCs w:val="28"/>
          <w:lang w:val="uk-UA"/>
        </w:rPr>
        <w:t>.</w:t>
      </w:r>
    </w:p>
    <w:p w14:paraId="7F86CE46" w14:textId="77777777" w:rsidR="005B1AD1" w:rsidRPr="001C09E7" w:rsidRDefault="005B1AD1" w:rsidP="005B1AD1">
      <w:pPr>
        <w:spacing w:after="0" w:line="360" w:lineRule="auto"/>
        <w:ind w:left="709" w:hanging="709"/>
        <w:jc w:val="both"/>
        <w:rPr>
          <w:rFonts w:ascii="Times New Roman" w:hAnsi="Times New Roman" w:cs="Times New Roman"/>
          <w:sz w:val="28"/>
          <w:szCs w:val="28"/>
          <w:lang w:val="uk-UA"/>
        </w:rPr>
      </w:pPr>
    </w:p>
    <w:p w14:paraId="07955BF8" w14:textId="77777777" w:rsidR="00E65BAA" w:rsidRPr="005B1AD1" w:rsidRDefault="00E65BAA" w:rsidP="005B1AD1">
      <w:pPr>
        <w:spacing w:after="0" w:line="360" w:lineRule="auto"/>
        <w:ind w:left="709" w:hanging="709"/>
        <w:jc w:val="both"/>
        <w:rPr>
          <w:rFonts w:ascii="Times New Roman" w:hAnsi="Times New Roman" w:cs="Times New Roman"/>
          <w:b/>
          <w:bCs/>
          <w:sz w:val="28"/>
          <w:szCs w:val="28"/>
          <w:lang w:val="uk-UA"/>
        </w:rPr>
      </w:pPr>
      <w:r w:rsidRPr="005B1AD1">
        <w:rPr>
          <w:rFonts w:ascii="Times New Roman" w:hAnsi="Times New Roman" w:cs="Times New Roman"/>
          <w:b/>
          <w:bCs/>
          <w:sz w:val="28"/>
          <w:szCs w:val="28"/>
          <w:lang w:val="uk-UA"/>
        </w:rPr>
        <w:t>Стаття 3</w:t>
      </w:r>
    </w:p>
    <w:p w14:paraId="07F5E8D4" w14:textId="71A45F8B"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Іслам є офіційною релігією держави, гарантує свободу віросповідання інших релігій.</w:t>
      </w:r>
    </w:p>
    <w:p w14:paraId="49F24B1C" w14:textId="77777777" w:rsidR="005B1AD1" w:rsidRPr="001C09E7" w:rsidRDefault="005B1AD1" w:rsidP="005B1AD1">
      <w:pPr>
        <w:spacing w:after="0" w:line="360" w:lineRule="auto"/>
        <w:ind w:left="709" w:hanging="709"/>
        <w:jc w:val="both"/>
        <w:rPr>
          <w:rFonts w:ascii="Times New Roman" w:hAnsi="Times New Roman" w:cs="Times New Roman"/>
          <w:sz w:val="28"/>
          <w:szCs w:val="28"/>
          <w:lang w:val="uk-UA"/>
        </w:rPr>
      </w:pPr>
    </w:p>
    <w:p w14:paraId="7FF1B52C" w14:textId="77777777" w:rsidR="00E65BAA" w:rsidRPr="005B1AD1" w:rsidRDefault="00E65BAA" w:rsidP="005B1AD1">
      <w:pPr>
        <w:spacing w:after="0" w:line="360" w:lineRule="auto"/>
        <w:ind w:left="709" w:hanging="709"/>
        <w:jc w:val="both"/>
        <w:rPr>
          <w:rFonts w:ascii="Times New Roman" w:hAnsi="Times New Roman" w:cs="Times New Roman"/>
          <w:b/>
          <w:bCs/>
          <w:sz w:val="28"/>
          <w:szCs w:val="28"/>
          <w:lang w:val="uk-UA"/>
        </w:rPr>
      </w:pPr>
      <w:r w:rsidRPr="005B1AD1">
        <w:rPr>
          <w:rFonts w:ascii="Times New Roman" w:hAnsi="Times New Roman" w:cs="Times New Roman"/>
          <w:b/>
          <w:bCs/>
          <w:sz w:val="28"/>
          <w:szCs w:val="28"/>
          <w:lang w:val="uk-UA"/>
        </w:rPr>
        <w:t>Стаття 4</w:t>
      </w:r>
    </w:p>
    <w:p w14:paraId="76C066F8" w14:textId="421BA6CA"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Емблемою королівства є червоний прапор із зеленою п</w:t>
      </w:r>
      <w:r w:rsidR="005B1AD1">
        <w:rPr>
          <w:rFonts w:ascii="Times New Roman" w:hAnsi="Times New Roman" w:cs="Times New Roman"/>
          <w:sz w:val="28"/>
          <w:szCs w:val="28"/>
          <w:lang w:val="uk-UA"/>
        </w:rPr>
        <w:t>’</w:t>
      </w:r>
      <w:r w:rsidRPr="001C09E7">
        <w:rPr>
          <w:rFonts w:ascii="Times New Roman" w:hAnsi="Times New Roman" w:cs="Times New Roman"/>
          <w:sz w:val="28"/>
          <w:szCs w:val="28"/>
          <w:lang w:val="uk-UA"/>
        </w:rPr>
        <w:t>ятикутною зіркою в центрі.</w:t>
      </w:r>
    </w:p>
    <w:p w14:paraId="4E3B4063" w14:textId="5C3B0FC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Девіз королівства</w:t>
      </w:r>
      <w:r w:rsidR="005B1AD1">
        <w:rPr>
          <w:rFonts w:ascii="Times New Roman" w:hAnsi="Times New Roman" w:cs="Times New Roman"/>
          <w:sz w:val="28"/>
          <w:szCs w:val="28"/>
          <w:lang w:val="uk-UA"/>
        </w:rPr>
        <w:t xml:space="preserve"> – </w:t>
      </w:r>
      <w:r w:rsidRPr="001C09E7">
        <w:rPr>
          <w:rFonts w:ascii="Times New Roman" w:hAnsi="Times New Roman" w:cs="Times New Roman"/>
          <w:sz w:val="28"/>
          <w:szCs w:val="28"/>
          <w:lang w:val="uk-UA"/>
        </w:rPr>
        <w:t>БОГ</w:t>
      </w:r>
      <w:r w:rsidR="005B1AD1">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БАТЬКІВЩИНА, КОРОЛЬ</w:t>
      </w:r>
      <w:r w:rsidR="005B1AD1">
        <w:rPr>
          <w:rFonts w:ascii="Times New Roman" w:hAnsi="Times New Roman" w:cs="Times New Roman"/>
          <w:sz w:val="28"/>
          <w:szCs w:val="28"/>
          <w:lang w:val="uk-UA"/>
        </w:rPr>
        <w:t>!</w:t>
      </w:r>
    </w:p>
    <w:p w14:paraId="60D967E3" w14:textId="77777777" w:rsidR="00A345C7" w:rsidRPr="001C09E7" w:rsidRDefault="00A345C7" w:rsidP="005B1AD1">
      <w:pPr>
        <w:spacing w:after="0" w:line="360" w:lineRule="auto"/>
        <w:ind w:left="709" w:hanging="709"/>
        <w:jc w:val="both"/>
        <w:rPr>
          <w:rFonts w:ascii="Times New Roman" w:hAnsi="Times New Roman" w:cs="Times New Roman"/>
          <w:sz w:val="28"/>
          <w:szCs w:val="28"/>
          <w:lang w:val="uk-UA"/>
        </w:rPr>
      </w:pPr>
    </w:p>
    <w:p w14:paraId="5221FF63" w14:textId="77777777" w:rsidR="00E65BAA" w:rsidRPr="00A345C7" w:rsidRDefault="00E65BAA" w:rsidP="005B1AD1">
      <w:pPr>
        <w:spacing w:after="0" w:line="360" w:lineRule="auto"/>
        <w:ind w:left="709" w:hanging="709"/>
        <w:jc w:val="both"/>
        <w:rPr>
          <w:rFonts w:ascii="Times New Roman" w:hAnsi="Times New Roman" w:cs="Times New Roman"/>
          <w:b/>
          <w:bCs/>
          <w:sz w:val="28"/>
          <w:szCs w:val="28"/>
          <w:lang w:val="uk-UA"/>
        </w:rPr>
      </w:pPr>
      <w:r w:rsidRPr="00A345C7">
        <w:rPr>
          <w:rFonts w:ascii="Times New Roman" w:hAnsi="Times New Roman" w:cs="Times New Roman"/>
          <w:b/>
          <w:bCs/>
          <w:sz w:val="28"/>
          <w:szCs w:val="28"/>
          <w:lang w:val="uk-UA"/>
        </w:rPr>
        <w:t>Стаття 5</w:t>
      </w:r>
    </w:p>
    <w:p w14:paraId="7D4F689B"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Арабська мова є офіційною державною мовою.</w:t>
      </w:r>
    </w:p>
    <w:p w14:paraId="6A6CF4DF"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Держава забезпечує захист та розвиток арабської мови та сприяє її поширенню.</w:t>
      </w:r>
    </w:p>
    <w:p w14:paraId="70FB04DF" w14:textId="274549E7" w:rsidR="00E65BAA" w:rsidRPr="001C09E7" w:rsidRDefault="00A345C7" w:rsidP="005B1AD1">
      <w:pPr>
        <w:spacing w:after="0" w:line="360" w:lineRule="auto"/>
        <w:ind w:left="709" w:hanging="709"/>
        <w:jc w:val="both"/>
        <w:rPr>
          <w:rFonts w:ascii="Times New Roman" w:hAnsi="Times New Roman" w:cs="Times New Roman"/>
          <w:sz w:val="28"/>
          <w:szCs w:val="28"/>
          <w:lang w:val="uk-UA"/>
        </w:rPr>
      </w:pPr>
      <w:r>
        <w:rPr>
          <w:rFonts w:ascii="Times New Roman" w:hAnsi="Times New Roman" w:cs="Times New Roman"/>
          <w:sz w:val="28"/>
          <w:szCs w:val="28"/>
          <w:lang w:val="uk-UA"/>
        </w:rPr>
        <w:t>Бербер</w:t>
      </w:r>
      <w:r w:rsidR="00E65BAA" w:rsidRPr="001C09E7">
        <w:rPr>
          <w:rFonts w:ascii="Times New Roman" w:hAnsi="Times New Roman" w:cs="Times New Roman"/>
          <w:sz w:val="28"/>
          <w:szCs w:val="28"/>
          <w:lang w:val="uk-UA"/>
        </w:rPr>
        <w:t>ська мова також є офіційною державною мовою держави та спільної батьківщини всіх марокканців.</w:t>
      </w:r>
    </w:p>
    <w:p w14:paraId="68F6D47F"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Органічний закон визначає процес застосування офіційного характеру цієї мови, порядок її використання у сфері освіти та пріоритетних галузях суспільного життя як офіційної державної мови.</w:t>
      </w:r>
    </w:p>
    <w:p w14:paraId="60430525" w14:textId="241AC96E"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Держава забезпечує збереження </w:t>
      </w:r>
      <w:proofErr w:type="spellStart"/>
      <w:r w:rsidRPr="001C09E7">
        <w:rPr>
          <w:rFonts w:ascii="Times New Roman" w:hAnsi="Times New Roman" w:cs="Times New Roman"/>
          <w:sz w:val="28"/>
          <w:szCs w:val="28"/>
          <w:lang w:val="uk-UA"/>
        </w:rPr>
        <w:t>хасані</w:t>
      </w:r>
      <w:proofErr w:type="spellEnd"/>
      <w:r w:rsidRPr="001C09E7">
        <w:rPr>
          <w:rFonts w:ascii="Times New Roman" w:hAnsi="Times New Roman" w:cs="Times New Roman"/>
          <w:sz w:val="28"/>
          <w:szCs w:val="28"/>
          <w:lang w:val="uk-UA"/>
        </w:rPr>
        <w:t xml:space="preserve"> – невід</w:t>
      </w:r>
      <w:r w:rsidR="003467C0">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ємної частини культурної спадщини народу Марокко та захист </w:t>
      </w:r>
      <w:r w:rsidR="003467C0">
        <w:rPr>
          <w:rFonts w:ascii="Times New Roman" w:hAnsi="Times New Roman" w:cs="Times New Roman"/>
          <w:sz w:val="28"/>
          <w:szCs w:val="28"/>
          <w:lang w:val="uk-UA"/>
        </w:rPr>
        <w:t>діалектів і</w:t>
      </w:r>
      <w:r w:rsidRPr="001C09E7">
        <w:rPr>
          <w:rFonts w:ascii="Times New Roman" w:hAnsi="Times New Roman" w:cs="Times New Roman"/>
          <w:sz w:val="28"/>
          <w:szCs w:val="28"/>
          <w:lang w:val="uk-UA"/>
        </w:rPr>
        <w:t xml:space="preserve"> культурних практик Марокко. Держава також контролює відповідність державної </w:t>
      </w:r>
      <w:proofErr w:type="spellStart"/>
      <w:r w:rsidRPr="001C09E7">
        <w:rPr>
          <w:rFonts w:ascii="Times New Roman" w:hAnsi="Times New Roman" w:cs="Times New Roman"/>
          <w:sz w:val="28"/>
          <w:szCs w:val="28"/>
          <w:lang w:val="uk-UA"/>
        </w:rPr>
        <w:t>мовної</w:t>
      </w:r>
      <w:proofErr w:type="spellEnd"/>
      <w:r w:rsidRPr="001C09E7">
        <w:rPr>
          <w:rFonts w:ascii="Times New Roman" w:hAnsi="Times New Roman" w:cs="Times New Roman"/>
          <w:sz w:val="28"/>
          <w:szCs w:val="28"/>
          <w:lang w:val="uk-UA"/>
        </w:rPr>
        <w:t xml:space="preserve"> та культурної політики, вивчення та оволодіння найбільш затребуваними іноземними мовами, засоби комунікації та інтеграції </w:t>
      </w:r>
      <w:r w:rsidR="003467C0">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взаємодії у науковому світі та вивчення інших сучасних культур та цивілізацій.</w:t>
      </w:r>
    </w:p>
    <w:p w14:paraId="062943B2" w14:textId="77F46BD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Держава створила національну раду з марокканської мови та культури, в обов'язки якої входить захист та розвиток арабської та </w:t>
      </w:r>
      <w:r w:rsidR="003467C0">
        <w:rPr>
          <w:rFonts w:ascii="Times New Roman" w:hAnsi="Times New Roman" w:cs="Times New Roman"/>
          <w:sz w:val="28"/>
          <w:szCs w:val="28"/>
          <w:lang w:val="uk-UA"/>
        </w:rPr>
        <w:t>бербер</w:t>
      </w:r>
      <w:r w:rsidRPr="001C09E7">
        <w:rPr>
          <w:rFonts w:ascii="Times New Roman" w:hAnsi="Times New Roman" w:cs="Times New Roman"/>
          <w:sz w:val="28"/>
          <w:szCs w:val="28"/>
          <w:lang w:val="uk-UA"/>
        </w:rPr>
        <w:t>ської мов, різних марокканських культурних культів, які є елементами державної автентичності та джерелом сучасного натхнення. До ради входять низка організацій, що стосуються цієї сфери. Органічний закон визначає повноваження, структуру та порядок функціонування ради.</w:t>
      </w:r>
    </w:p>
    <w:p w14:paraId="76D95BD6" w14:textId="77777777" w:rsidR="003467C0" w:rsidRPr="001C09E7" w:rsidRDefault="003467C0" w:rsidP="005B1AD1">
      <w:pPr>
        <w:spacing w:after="0" w:line="360" w:lineRule="auto"/>
        <w:ind w:left="709" w:hanging="709"/>
        <w:jc w:val="both"/>
        <w:rPr>
          <w:rFonts w:ascii="Times New Roman" w:hAnsi="Times New Roman" w:cs="Times New Roman"/>
          <w:sz w:val="28"/>
          <w:szCs w:val="28"/>
          <w:lang w:val="uk-UA"/>
        </w:rPr>
      </w:pPr>
    </w:p>
    <w:p w14:paraId="7816C2AD" w14:textId="77777777" w:rsidR="00E65BAA" w:rsidRPr="003467C0" w:rsidRDefault="00E65BAA" w:rsidP="005B1AD1">
      <w:pPr>
        <w:spacing w:after="0" w:line="360" w:lineRule="auto"/>
        <w:ind w:left="709" w:hanging="709"/>
        <w:jc w:val="both"/>
        <w:rPr>
          <w:rFonts w:ascii="Times New Roman" w:hAnsi="Times New Roman" w:cs="Times New Roman"/>
          <w:b/>
          <w:bCs/>
          <w:sz w:val="28"/>
          <w:szCs w:val="28"/>
          <w:lang w:val="uk-UA"/>
        </w:rPr>
      </w:pPr>
      <w:r w:rsidRPr="003467C0">
        <w:rPr>
          <w:rFonts w:ascii="Times New Roman" w:hAnsi="Times New Roman" w:cs="Times New Roman"/>
          <w:b/>
          <w:bCs/>
          <w:sz w:val="28"/>
          <w:szCs w:val="28"/>
          <w:lang w:val="uk-UA"/>
        </w:rPr>
        <w:t>Стаття 6</w:t>
      </w:r>
    </w:p>
    <w:p w14:paraId="1C375DD6" w14:textId="068B9806"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 є найвищим втіленням волі нації. Фізичні та юридичні особи та державні інстанції рівні перед законом та зобов</w:t>
      </w:r>
      <w:r w:rsidR="00330ABB">
        <w:rPr>
          <w:rFonts w:ascii="Times New Roman" w:hAnsi="Times New Roman" w:cs="Times New Roman"/>
          <w:sz w:val="28"/>
          <w:szCs w:val="28"/>
          <w:lang w:val="uk-UA"/>
        </w:rPr>
        <w:t>’</w:t>
      </w:r>
      <w:r w:rsidRPr="001C09E7">
        <w:rPr>
          <w:rFonts w:ascii="Times New Roman" w:hAnsi="Times New Roman" w:cs="Times New Roman"/>
          <w:sz w:val="28"/>
          <w:szCs w:val="28"/>
          <w:lang w:val="uk-UA"/>
        </w:rPr>
        <w:t>язані йому слідувати.</w:t>
      </w:r>
    </w:p>
    <w:p w14:paraId="13179F4E" w14:textId="66E3A0A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Державна влада працює над створенням умов, що </w:t>
      </w:r>
      <w:r w:rsidR="00A418D5">
        <w:rPr>
          <w:rFonts w:ascii="Times New Roman" w:hAnsi="Times New Roman" w:cs="Times New Roman"/>
          <w:sz w:val="28"/>
          <w:szCs w:val="28"/>
          <w:lang w:val="uk-UA"/>
        </w:rPr>
        <w:t>забезпеча</w:t>
      </w:r>
      <w:r w:rsidRPr="001C09E7">
        <w:rPr>
          <w:rFonts w:ascii="Times New Roman" w:hAnsi="Times New Roman" w:cs="Times New Roman"/>
          <w:sz w:val="28"/>
          <w:szCs w:val="28"/>
          <w:lang w:val="uk-UA"/>
        </w:rPr>
        <w:t xml:space="preserve">ть </w:t>
      </w:r>
      <w:r w:rsidR="00A418D5" w:rsidRPr="001C09E7">
        <w:rPr>
          <w:rFonts w:ascii="Times New Roman" w:hAnsi="Times New Roman" w:cs="Times New Roman"/>
          <w:sz w:val="28"/>
          <w:szCs w:val="28"/>
          <w:lang w:val="uk-UA"/>
        </w:rPr>
        <w:t xml:space="preserve">рівні </w:t>
      </w:r>
      <w:r w:rsidR="00A418D5">
        <w:rPr>
          <w:rFonts w:ascii="Times New Roman" w:hAnsi="Times New Roman" w:cs="Times New Roman"/>
          <w:sz w:val="28"/>
          <w:szCs w:val="28"/>
          <w:lang w:val="uk-UA"/>
        </w:rPr>
        <w:t>права</w:t>
      </w:r>
      <w:r w:rsidRPr="001C09E7">
        <w:rPr>
          <w:rFonts w:ascii="Times New Roman" w:hAnsi="Times New Roman" w:cs="Times New Roman"/>
          <w:sz w:val="28"/>
          <w:szCs w:val="28"/>
          <w:lang w:val="uk-UA"/>
        </w:rPr>
        <w:t xml:space="preserve"> </w:t>
      </w:r>
      <w:r w:rsidR="00A418D5">
        <w:rPr>
          <w:rFonts w:ascii="Times New Roman" w:hAnsi="Times New Roman" w:cs="Times New Roman"/>
          <w:sz w:val="28"/>
          <w:szCs w:val="28"/>
          <w:lang w:val="uk-UA"/>
        </w:rPr>
        <w:t>і</w:t>
      </w:r>
      <w:r w:rsidR="00A418D5" w:rsidRPr="001C09E7">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 xml:space="preserve">свободи </w:t>
      </w:r>
      <w:r w:rsidR="00A418D5">
        <w:rPr>
          <w:rFonts w:ascii="Times New Roman" w:hAnsi="Times New Roman" w:cs="Times New Roman"/>
          <w:sz w:val="28"/>
          <w:szCs w:val="28"/>
          <w:lang w:val="uk-UA"/>
        </w:rPr>
        <w:t xml:space="preserve">для </w:t>
      </w:r>
      <w:r w:rsidRPr="001C09E7">
        <w:rPr>
          <w:rFonts w:ascii="Times New Roman" w:hAnsi="Times New Roman" w:cs="Times New Roman"/>
          <w:sz w:val="28"/>
          <w:szCs w:val="28"/>
          <w:lang w:val="uk-UA"/>
        </w:rPr>
        <w:t>чоловіків і жінок Марокко, їхньої участі в політичному, соціальному, культурному та економічному житті.</w:t>
      </w:r>
    </w:p>
    <w:p w14:paraId="0C472E88" w14:textId="15BC5D9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Представники державної влади зобов</w:t>
      </w:r>
      <w:r w:rsidR="00330ABB">
        <w:rPr>
          <w:rFonts w:ascii="Times New Roman" w:hAnsi="Times New Roman" w:cs="Times New Roman"/>
          <w:sz w:val="28"/>
          <w:szCs w:val="28"/>
          <w:lang w:val="uk-UA"/>
        </w:rPr>
        <w:t>’</w:t>
      </w:r>
      <w:r w:rsidRPr="001C09E7">
        <w:rPr>
          <w:rFonts w:ascii="Times New Roman" w:hAnsi="Times New Roman" w:cs="Times New Roman"/>
          <w:sz w:val="28"/>
          <w:szCs w:val="28"/>
          <w:lang w:val="uk-UA"/>
        </w:rPr>
        <w:t>язані підтримувати принципи конституційності, ієрархії та оприлюднити законодавчі норми громадськості.</w:t>
      </w:r>
    </w:p>
    <w:p w14:paraId="21D0DDEA" w14:textId="765E101C"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 не може мати зворотної сили.</w:t>
      </w:r>
    </w:p>
    <w:p w14:paraId="119D0839" w14:textId="77777777" w:rsidR="00330ABB" w:rsidRPr="001C09E7" w:rsidRDefault="00330ABB" w:rsidP="005B1AD1">
      <w:pPr>
        <w:spacing w:after="0" w:line="360" w:lineRule="auto"/>
        <w:ind w:left="709" w:hanging="709"/>
        <w:jc w:val="both"/>
        <w:rPr>
          <w:rFonts w:ascii="Times New Roman" w:hAnsi="Times New Roman" w:cs="Times New Roman"/>
          <w:sz w:val="28"/>
          <w:szCs w:val="28"/>
          <w:lang w:val="uk-UA"/>
        </w:rPr>
      </w:pPr>
    </w:p>
    <w:p w14:paraId="64DE30EC" w14:textId="77777777" w:rsidR="00E65BAA" w:rsidRPr="00330ABB" w:rsidRDefault="00E65BAA" w:rsidP="005B1AD1">
      <w:pPr>
        <w:spacing w:after="0" w:line="360" w:lineRule="auto"/>
        <w:ind w:left="709" w:hanging="709"/>
        <w:jc w:val="both"/>
        <w:rPr>
          <w:rFonts w:ascii="Times New Roman" w:hAnsi="Times New Roman" w:cs="Times New Roman"/>
          <w:b/>
          <w:bCs/>
          <w:sz w:val="28"/>
          <w:szCs w:val="28"/>
          <w:lang w:val="uk-UA"/>
        </w:rPr>
      </w:pPr>
      <w:r w:rsidRPr="00330ABB">
        <w:rPr>
          <w:rFonts w:ascii="Times New Roman" w:hAnsi="Times New Roman" w:cs="Times New Roman"/>
          <w:b/>
          <w:bCs/>
          <w:sz w:val="28"/>
          <w:szCs w:val="28"/>
          <w:lang w:val="uk-UA"/>
        </w:rPr>
        <w:t>Стаття 7</w:t>
      </w:r>
    </w:p>
    <w:p w14:paraId="3B07C28C" w14:textId="7D227804"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Політичні партії працюють </w:t>
      </w:r>
      <w:r w:rsidR="00BF31C5">
        <w:rPr>
          <w:rFonts w:ascii="Times New Roman" w:hAnsi="Times New Roman" w:cs="Times New Roman"/>
          <w:sz w:val="28"/>
          <w:szCs w:val="28"/>
          <w:lang w:val="uk-UA"/>
        </w:rPr>
        <w:t>за</w:t>
      </w:r>
      <w:r w:rsidRPr="001C09E7">
        <w:rPr>
          <w:rFonts w:ascii="Times New Roman" w:hAnsi="Times New Roman" w:cs="Times New Roman"/>
          <w:sz w:val="28"/>
          <w:szCs w:val="28"/>
          <w:lang w:val="uk-UA"/>
        </w:rPr>
        <w:t xml:space="preserve">для прийняття </w:t>
      </w:r>
      <w:r w:rsidR="00BF31C5">
        <w:rPr>
          <w:rFonts w:ascii="Times New Roman" w:hAnsi="Times New Roman" w:cs="Times New Roman"/>
          <w:sz w:val="28"/>
          <w:szCs w:val="28"/>
          <w:lang w:val="uk-UA"/>
        </w:rPr>
        <w:t>до</w:t>
      </w:r>
      <w:r w:rsidRPr="001C09E7">
        <w:rPr>
          <w:rFonts w:ascii="Times New Roman" w:hAnsi="Times New Roman" w:cs="Times New Roman"/>
          <w:sz w:val="28"/>
          <w:szCs w:val="28"/>
          <w:lang w:val="uk-UA"/>
        </w:rPr>
        <w:t xml:space="preserve"> свої</w:t>
      </w:r>
      <w:r w:rsidR="00BF31C5">
        <w:rPr>
          <w:rFonts w:ascii="Times New Roman" w:hAnsi="Times New Roman" w:cs="Times New Roman"/>
          <w:sz w:val="28"/>
          <w:szCs w:val="28"/>
          <w:lang w:val="uk-UA"/>
        </w:rPr>
        <w:t>х</w:t>
      </w:r>
      <w:r w:rsidRPr="001C09E7">
        <w:rPr>
          <w:rFonts w:ascii="Times New Roman" w:hAnsi="Times New Roman" w:cs="Times New Roman"/>
          <w:sz w:val="28"/>
          <w:szCs w:val="28"/>
          <w:lang w:val="uk-UA"/>
        </w:rPr>
        <w:t xml:space="preserve"> лав та політичної освіти чоловіків і жінок Марокко, інформування про свою участь у державному </w:t>
      </w:r>
      <w:r w:rsidRPr="001C09E7">
        <w:rPr>
          <w:rFonts w:ascii="Times New Roman" w:hAnsi="Times New Roman" w:cs="Times New Roman"/>
          <w:sz w:val="28"/>
          <w:szCs w:val="28"/>
          <w:lang w:val="uk-UA"/>
        </w:rPr>
        <w:lastRenderedPageBreak/>
        <w:t>житті та управління державними справами. Вони конкурують між собою за голоси виборців та беруть участь у владі на підставі плюралізму та впровадження змін демократичними способами в рамках конституційних організацій.</w:t>
      </w:r>
    </w:p>
    <w:p w14:paraId="33BF5585"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Структура та діяльність подібних партій регулюється конституцією та законодавством.</w:t>
      </w:r>
    </w:p>
    <w:p w14:paraId="4E408EEE"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Одна правляча партія є незаконною.</w:t>
      </w:r>
    </w:p>
    <w:p w14:paraId="1DB82278"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Політичні партії не повинні бути засновані на релігійних, лінгвістичних, етнічних чи регіональних засадах або в цілому на будь-яких дискримінаційних засадах чи засадах, що суперечать правам людини.</w:t>
      </w:r>
    </w:p>
    <w:p w14:paraId="3C0F1F8C" w14:textId="719E0FF4"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Створення політичних партій</w:t>
      </w:r>
      <w:r w:rsidR="00BF31C5">
        <w:rPr>
          <w:rFonts w:ascii="Times New Roman" w:hAnsi="Times New Roman" w:cs="Times New Roman"/>
          <w:sz w:val="28"/>
          <w:szCs w:val="28"/>
          <w:lang w:val="uk-UA"/>
        </w:rPr>
        <w:t xml:space="preserve"> не</w:t>
      </w:r>
      <w:r w:rsidRPr="001C09E7">
        <w:rPr>
          <w:rFonts w:ascii="Times New Roman" w:hAnsi="Times New Roman" w:cs="Times New Roman"/>
          <w:sz w:val="28"/>
          <w:szCs w:val="28"/>
          <w:lang w:val="uk-UA"/>
        </w:rPr>
        <w:t xml:space="preserve"> має переслідувати мети повалення мусульманської релігії, монархічного режиму, конституційних принципів, демократичних засад, національної єдності чи територіальної цілісності королівства.</w:t>
      </w:r>
    </w:p>
    <w:p w14:paraId="2B3A226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Структура та порядок функціонування політичних партій мають відповідати демократичним принципам.</w:t>
      </w:r>
    </w:p>
    <w:p w14:paraId="70470D34" w14:textId="60292DE7"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Органічний закон визначає, в рамках представлених цією статтею принципів, правила, що </w:t>
      </w:r>
      <w:r w:rsidR="00BF31C5" w:rsidRPr="001C09E7">
        <w:rPr>
          <w:rFonts w:ascii="Times New Roman" w:hAnsi="Times New Roman" w:cs="Times New Roman"/>
          <w:sz w:val="28"/>
          <w:szCs w:val="28"/>
          <w:lang w:val="uk-UA"/>
        </w:rPr>
        <w:t xml:space="preserve">особливо </w:t>
      </w:r>
      <w:r w:rsidRPr="001C09E7">
        <w:rPr>
          <w:rFonts w:ascii="Times New Roman" w:hAnsi="Times New Roman" w:cs="Times New Roman"/>
          <w:sz w:val="28"/>
          <w:szCs w:val="28"/>
          <w:lang w:val="uk-UA"/>
        </w:rPr>
        <w:t>стосуються структури та діяльності політичних партій, критерії надання</w:t>
      </w:r>
      <w:r w:rsidR="00BF31C5">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державної підтримки та порядок контролю їх фінансування.</w:t>
      </w:r>
    </w:p>
    <w:p w14:paraId="26D2CDD6" w14:textId="77777777" w:rsidR="00BF31C5" w:rsidRPr="001C09E7" w:rsidRDefault="00BF31C5" w:rsidP="005B1AD1">
      <w:pPr>
        <w:spacing w:after="0" w:line="360" w:lineRule="auto"/>
        <w:ind w:left="709" w:hanging="709"/>
        <w:jc w:val="both"/>
        <w:rPr>
          <w:rFonts w:ascii="Times New Roman" w:hAnsi="Times New Roman" w:cs="Times New Roman"/>
          <w:sz w:val="28"/>
          <w:szCs w:val="28"/>
          <w:lang w:val="uk-UA"/>
        </w:rPr>
      </w:pPr>
    </w:p>
    <w:p w14:paraId="70D275C7" w14:textId="77777777" w:rsidR="00E65BAA" w:rsidRPr="00BF31C5" w:rsidRDefault="00E65BAA" w:rsidP="005B1AD1">
      <w:pPr>
        <w:spacing w:after="0" w:line="360" w:lineRule="auto"/>
        <w:ind w:left="709" w:hanging="709"/>
        <w:jc w:val="both"/>
        <w:rPr>
          <w:rFonts w:ascii="Times New Roman" w:hAnsi="Times New Roman" w:cs="Times New Roman"/>
          <w:b/>
          <w:bCs/>
          <w:sz w:val="28"/>
          <w:szCs w:val="28"/>
          <w:lang w:val="uk-UA"/>
        </w:rPr>
      </w:pPr>
      <w:r w:rsidRPr="00BF31C5">
        <w:rPr>
          <w:rFonts w:ascii="Times New Roman" w:hAnsi="Times New Roman" w:cs="Times New Roman"/>
          <w:b/>
          <w:bCs/>
          <w:sz w:val="28"/>
          <w:szCs w:val="28"/>
          <w:lang w:val="uk-UA"/>
        </w:rPr>
        <w:t>Стаття 8</w:t>
      </w:r>
    </w:p>
    <w:p w14:paraId="54FD5717" w14:textId="75633AD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Профспілки, професійні організації та установи сприяють захисту та підтримці прав та соціально-економічних інтересів категорій</w:t>
      </w:r>
      <w:r w:rsidR="00A74B2D">
        <w:rPr>
          <w:rFonts w:ascii="Times New Roman" w:hAnsi="Times New Roman" w:cs="Times New Roman"/>
          <w:sz w:val="28"/>
          <w:szCs w:val="28"/>
          <w:lang w:val="uk-UA"/>
        </w:rPr>
        <w:t xml:space="preserve"> осіб</w:t>
      </w:r>
      <w:r w:rsidRPr="001C09E7">
        <w:rPr>
          <w:rFonts w:ascii="Times New Roman" w:hAnsi="Times New Roman" w:cs="Times New Roman"/>
          <w:sz w:val="28"/>
          <w:szCs w:val="28"/>
          <w:lang w:val="uk-UA"/>
        </w:rPr>
        <w:t xml:space="preserve">, які вони представляють. </w:t>
      </w:r>
      <w:r w:rsidR="00117A8E">
        <w:rPr>
          <w:rFonts w:ascii="Times New Roman" w:hAnsi="Times New Roman" w:cs="Times New Roman"/>
          <w:sz w:val="28"/>
          <w:szCs w:val="28"/>
          <w:lang w:val="uk-UA"/>
        </w:rPr>
        <w:t xml:space="preserve">За </w:t>
      </w:r>
      <w:r w:rsidR="00117A8E" w:rsidRPr="001C09E7">
        <w:rPr>
          <w:rFonts w:ascii="Times New Roman" w:hAnsi="Times New Roman" w:cs="Times New Roman"/>
          <w:sz w:val="28"/>
          <w:szCs w:val="28"/>
          <w:lang w:val="uk-UA"/>
        </w:rPr>
        <w:t>до</w:t>
      </w:r>
      <w:r w:rsidR="00117A8E">
        <w:rPr>
          <w:rFonts w:ascii="Times New Roman" w:hAnsi="Times New Roman" w:cs="Times New Roman"/>
          <w:sz w:val="28"/>
          <w:szCs w:val="28"/>
          <w:lang w:val="uk-UA"/>
        </w:rPr>
        <w:t>тримання</w:t>
      </w:r>
      <w:r w:rsidR="00117A8E" w:rsidRPr="001C09E7">
        <w:rPr>
          <w:rFonts w:ascii="Times New Roman" w:hAnsi="Times New Roman" w:cs="Times New Roman"/>
          <w:sz w:val="28"/>
          <w:szCs w:val="28"/>
          <w:lang w:val="uk-UA"/>
        </w:rPr>
        <w:t xml:space="preserve"> норм конституції та законодавства структура </w:t>
      </w:r>
      <w:r w:rsidRPr="001C09E7">
        <w:rPr>
          <w:rFonts w:ascii="Times New Roman" w:hAnsi="Times New Roman" w:cs="Times New Roman"/>
          <w:sz w:val="28"/>
          <w:szCs w:val="28"/>
          <w:lang w:val="uk-UA"/>
        </w:rPr>
        <w:t>та порядок діяльності подібних організацій</w:t>
      </w:r>
      <w:r w:rsidR="00A74B2D">
        <w:rPr>
          <w:rFonts w:ascii="Times New Roman" w:hAnsi="Times New Roman" w:cs="Times New Roman"/>
          <w:sz w:val="28"/>
          <w:szCs w:val="28"/>
          <w:lang w:val="uk-UA"/>
        </w:rPr>
        <w:t xml:space="preserve"> </w:t>
      </w:r>
      <w:r w:rsidR="00117A8E">
        <w:rPr>
          <w:rFonts w:ascii="Times New Roman" w:hAnsi="Times New Roman" w:cs="Times New Roman"/>
          <w:sz w:val="28"/>
          <w:szCs w:val="28"/>
          <w:lang w:val="uk-UA"/>
        </w:rPr>
        <w:t>є</w:t>
      </w:r>
      <w:r w:rsidR="00A74B2D">
        <w:rPr>
          <w:rFonts w:ascii="Times New Roman" w:hAnsi="Times New Roman" w:cs="Times New Roman"/>
          <w:sz w:val="28"/>
          <w:szCs w:val="28"/>
          <w:lang w:val="uk-UA"/>
        </w:rPr>
        <w:t xml:space="preserve"> </w:t>
      </w:r>
      <w:r w:rsidRPr="00117A8E">
        <w:rPr>
          <w:rFonts w:ascii="Times New Roman" w:hAnsi="Times New Roman" w:cs="Times New Roman"/>
          <w:sz w:val="28"/>
          <w:szCs w:val="28"/>
          <w:lang w:val="uk-UA"/>
        </w:rPr>
        <w:t>вільни</w:t>
      </w:r>
      <w:r w:rsidR="00117A8E">
        <w:rPr>
          <w:rFonts w:ascii="Times New Roman" w:hAnsi="Times New Roman" w:cs="Times New Roman"/>
          <w:sz w:val="28"/>
          <w:szCs w:val="28"/>
          <w:lang w:val="uk-UA"/>
        </w:rPr>
        <w:t>м</w:t>
      </w:r>
      <w:r w:rsidRPr="001C09E7">
        <w:rPr>
          <w:rFonts w:ascii="Times New Roman" w:hAnsi="Times New Roman" w:cs="Times New Roman"/>
          <w:sz w:val="28"/>
          <w:szCs w:val="28"/>
          <w:lang w:val="uk-UA"/>
        </w:rPr>
        <w:t>.</w:t>
      </w:r>
    </w:p>
    <w:p w14:paraId="1602FAAE"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Структура та порядок функціонування цих організацій мають відповідати демократичним принципам.</w:t>
      </w:r>
    </w:p>
    <w:p w14:paraId="0B579937" w14:textId="307BBF54"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 xml:space="preserve">Державна влада повинна сприяти колективним переговорам та прийняттю рішень щодо умов </w:t>
      </w:r>
      <w:r w:rsidR="00243D26">
        <w:rPr>
          <w:rFonts w:ascii="Times New Roman" w:hAnsi="Times New Roman" w:cs="Times New Roman"/>
          <w:sz w:val="28"/>
          <w:szCs w:val="28"/>
          <w:lang w:val="uk-UA"/>
        </w:rPr>
        <w:t>праці</w:t>
      </w:r>
      <w:r w:rsidRPr="001C09E7">
        <w:rPr>
          <w:rFonts w:ascii="Times New Roman" w:hAnsi="Times New Roman" w:cs="Times New Roman"/>
          <w:sz w:val="28"/>
          <w:szCs w:val="28"/>
          <w:lang w:val="uk-UA"/>
        </w:rPr>
        <w:t>, які влаштовують усіх працівників відповідно до передбачених законом умов.</w:t>
      </w:r>
    </w:p>
    <w:p w14:paraId="3A9D88B4" w14:textId="6864CE7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Особливо у законодавстві зазначені правила щодо структури профспілок, їх діяльності, критеріїв надання державного фінансування та порядок контролю фінансування.</w:t>
      </w:r>
    </w:p>
    <w:p w14:paraId="7E526E51" w14:textId="77777777" w:rsidR="00D565D8" w:rsidRPr="001C09E7" w:rsidRDefault="00D565D8" w:rsidP="005B1AD1">
      <w:pPr>
        <w:spacing w:after="0" w:line="360" w:lineRule="auto"/>
        <w:ind w:left="709" w:hanging="709"/>
        <w:jc w:val="both"/>
        <w:rPr>
          <w:rFonts w:ascii="Times New Roman" w:hAnsi="Times New Roman" w:cs="Times New Roman"/>
          <w:sz w:val="28"/>
          <w:szCs w:val="28"/>
          <w:lang w:val="uk-UA"/>
        </w:rPr>
      </w:pPr>
    </w:p>
    <w:p w14:paraId="4892444C" w14:textId="77777777" w:rsidR="00E65BAA" w:rsidRPr="00D565D8" w:rsidRDefault="00E65BAA" w:rsidP="005B1AD1">
      <w:pPr>
        <w:spacing w:after="0" w:line="360" w:lineRule="auto"/>
        <w:ind w:left="709" w:hanging="709"/>
        <w:jc w:val="both"/>
        <w:rPr>
          <w:rFonts w:ascii="Times New Roman" w:hAnsi="Times New Roman" w:cs="Times New Roman"/>
          <w:b/>
          <w:bCs/>
          <w:sz w:val="28"/>
          <w:szCs w:val="28"/>
          <w:lang w:val="uk-UA"/>
        </w:rPr>
      </w:pPr>
      <w:r w:rsidRPr="00D565D8">
        <w:rPr>
          <w:rFonts w:ascii="Times New Roman" w:hAnsi="Times New Roman" w:cs="Times New Roman"/>
          <w:b/>
          <w:bCs/>
          <w:sz w:val="28"/>
          <w:szCs w:val="28"/>
          <w:lang w:val="uk-UA"/>
        </w:rPr>
        <w:t>Стаття 9</w:t>
      </w:r>
    </w:p>
    <w:p w14:paraId="2E52E875" w14:textId="3B5F229F"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Політичні партії та державні організації можуть бути розпущені або анульовані лише на підставі рішення суду.</w:t>
      </w:r>
    </w:p>
    <w:p w14:paraId="4BBFF7B7" w14:textId="77777777" w:rsidR="00D565D8" w:rsidRPr="001C09E7" w:rsidRDefault="00D565D8" w:rsidP="005B1AD1">
      <w:pPr>
        <w:spacing w:after="0" w:line="360" w:lineRule="auto"/>
        <w:ind w:left="709" w:hanging="709"/>
        <w:jc w:val="both"/>
        <w:rPr>
          <w:rFonts w:ascii="Times New Roman" w:hAnsi="Times New Roman" w:cs="Times New Roman"/>
          <w:sz w:val="28"/>
          <w:szCs w:val="28"/>
          <w:lang w:val="uk-UA"/>
        </w:rPr>
      </w:pPr>
    </w:p>
    <w:p w14:paraId="3DACA9F8" w14:textId="77777777" w:rsidR="00E65BAA" w:rsidRPr="00D565D8" w:rsidRDefault="00E65BAA" w:rsidP="005B1AD1">
      <w:pPr>
        <w:spacing w:after="0" w:line="360" w:lineRule="auto"/>
        <w:ind w:left="709" w:hanging="709"/>
        <w:jc w:val="both"/>
        <w:rPr>
          <w:rFonts w:ascii="Times New Roman" w:hAnsi="Times New Roman" w:cs="Times New Roman"/>
          <w:b/>
          <w:bCs/>
          <w:sz w:val="28"/>
          <w:szCs w:val="28"/>
          <w:lang w:val="uk-UA"/>
        </w:rPr>
      </w:pPr>
      <w:r w:rsidRPr="00D565D8">
        <w:rPr>
          <w:rFonts w:ascii="Times New Roman" w:hAnsi="Times New Roman" w:cs="Times New Roman"/>
          <w:b/>
          <w:bCs/>
          <w:sz w:val="28"/>
          <w:szCs w:val="28"/>
          <w:lang w:val="uk-UA"/>
        </w:rPr>
        <w:t>Стаття 10</w:t>
      </w:r>
    </w:p>
    <w:p w14:paraId="2401644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Конституція гарантує парламентській опозиції статус із усіма правами, що дозволяють вільно виконувати функції, що стосуються парламентської роботи та політичного життя.</w:t>
      </w:r>
    </w:p>
    <w:p w14:paraId="64713283"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Опозиції надаються такі права:</w:t>
      </w:r>
    </w:p>
    <w:p w14:paraId="65ABBE4E" w14:textId="53B4AE69" w:rsidR="00E65BAA" w:rsidRPr="00D565D8" w:rsidRDefault="00E65BAA"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свобода думки, висловлювання своєї думки та зборів;</w:t>
      </w:r>
    </w:p>
    <w:p w14:paraId="08B093B3" w14:textId="44346812" w:rsidR="00E65BAA" w:rsidRPr="00D565D8" w:rsidRDefault="00E65BAA"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ефірний час у державних засобах масової інформації залежно від представництва;</w:t>
      </w:r>
    </w:p>
    <w:p w14:paraId="791EF9F0" w14:textId="528D1450" w:rsidR="00E65BAA" w:rsidRPr="00D565D8" w:rsidRDefault="00D565D8"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 xml:space="preserve">можливість </w:t>
      </w:r>
      <w:r w:rsidR="00E65BAA" w:rsidRPr="00D565D8">
        <w:rPr>
          <w:rFonts w:ascii="Times New Roman" w:hAnsi="Times New Roman" w:cs="Times New Roman"/>
          <w:sz w:val="28"/>
          <w:szCs w:val="28"/>
          <w:lang w:val="uk-UA"/>
        </w:rPr>
        <w:t>державного фінансування відповідно до вимог законодавства;</w:t>
      </w:r>
    </w:p>
    <w:p w14:paraId="34676A11" w14:textId="43F406FE" w:rsidR="00E65BAA" w:rsidRPr="00D565D8" w:rsidRDefault="00D565D8"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 xml:space="preserve">ефективна </w:t>
      </w:r>
      <w:r w:rsidR="00E65BAA" w:rsidRPr="00D565D8">
        <w:rPr>
          <w:rFonts w:ascii="Times New Roman" w:hAnsi="Times New Roman" w:cs="Times New Roman"/>
          <w:sz w:val="28"/>
          <w:szCs w:val="28"/>
          <w:lang w:val="uk-UA"/>
        </w:rPr>
        <w:t>участь у формуванні законодавства. Особливо йдеться про подання законопроектів, які розглядаються на підставі порядку денного у двох палатах парламенту;</w:t>
      </w:r>
    </w:p>
    <w:p w14:paraId="7E5CEE01" w14:textId="1465CE7F" w:rsidR="00E65BAA" w:rsidRPr="00D565D8" w:rsidRDefault="00E65BAA"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ефективна участь у контролі роботи уряду за допомогою</w:t>
      </w:r>
      <w:r w:rsidR="00D565D8">
        <w:rPr>
          <w:rFonts w:ascii="Times New Roman" w:hAnsi="Times New Roman" w:cs="Times New Roman"/>
          <w:sz w:val="28"/>
          <w:szCs w:val="28"/>
          <w:lang w:val="uk-UA"/>
        </w:rPr>
        <w:t xml:space="preserve"> права</w:t>
      </w:r>
      <w:r w:rsidRPr="00D565D8">
        <w:rPr>
          <w:rFonts w:ascii="Times New Roman" w:hAnsi="Times New Roman" w:cs="Times New Roman"/>
          <w:sz w:val="28"/>
          <w:szCs w:val="28"/>
          <w:lang w:val="uk-UA"/>
        </w:rPr>
        <w:t xml:space="preserve"> вето та парламентських запитів, усних питань</w:t>
      </w:r>
      <w:r w:rsidR="00D565D8">
        <w:rPr>
          <w:rFonts w:ascii="Times New Roman" w:hAnsi="Times New Roman" w:cs="Times New Roman"/>
          <w:sz w:val="28"/>
          <w:szCs w:val="28"/>
          <w:lang w:val="uk-UA"/>
        </w:rPr>
        <w:t xml:space="preserve"> до</w:t>
      </w:r>
      <w:r w:rsidRPr="00D565D8">
        <w:rPr>
          <w:rFonts w:ascii="Times New Roman" w:hAnsi="Times New Roman" w:cs="Times New Roman"/>
          <w:sz w:val="28"/>
          <w:szCs w:val="28"/>
          <w:lang w:val="uk-UA"/>
        </w:rPr>
        <w:t xml:space="preserve"> уряду та комісій з парламентських запитів;</w:t>
      </w:r>
    </w:p>
    <w:p w14:paraId="4E23A8C7" w14:textId="0D969222" w:rsidR="00E65BAA" w:rsidRPr="00D565D8" w:rsidRDefault="00E65BAA"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право на пропозицію кандидатур та право вибору до конституційного суду;</w:t>
      </w:r>
    </w:p>
    <w:p w14:paraId="490EC36B" w14:textId="60C7DD50" w:rsidR="00E65BAA" w:rsidRPr="00D565D8" w:rsidRDefault="00E65BAA"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відповідн</w:t>
      </w:r>
      <w:r w:rsidR="00D565D8">
        <w:rPr>
          <w:rFonts w:ascii="Times New Roman" w:hAnsi="Times New Roman" w:cs="Times New Roman"/>
          <w:sz w:val="28"/>
          <w:szCs w:val="28"/>
          <w:lang w:val="uk-UA"/>
        </w:rPr>
        <w:t>а</w:t>
      </w:r>
      <w:r w:rsidRPr="00D565D8">
        <w:rPr>
          <w:rFonts w:ascii="Times New Roman" w:hAnsi="Times New Roman" w:cs="Times New Roman"/>
          <w:sz w:val="28"/>
          <w:szCs w:val="28"/>
          <w:lang w:val="uk-UA"/>
        </w:rPr>
        <w:t xml:space="preserve"> участь у внутрішній діяльності </w:t>
      </w:r>
      <w:r w:rsidR="00D565D8">
        <w:rPr>
          <w:rFonts w:ascii="Times New Roman" w:hAnsi="Times New Roman" w:cs="Times New Roman"/>
          <w:sz w:val="28"/>
          <w:szCs w:val="28"/>
          <w:lang w:val="uk-UA"/>
        </w:rPr>
        <w:t>об</w:t>
      </w:r>
      <w:r w:rsidRPr="00D565D8">
        <w:rPr>
          <w:rFonts w:ascii="Times New Roman" w:hAnsi="Times New Roman" w:cs="Times New Roman"/>
          <w:sz w:val="28"/>
          <w:szCs w:val="28"/>
          <w:lang w:val="uk-UA"/>
        </w:rPr>
        <w:t>ох палат парламенту;</w:t>
      </w:r>
    </w:p>
    <w:p w14:paraId="566BB3A4" w14:textId="544BC314" w:rsidR="00E65BAA" w:rsidRPr="00D565D8" w:rsidRDefault="00D565D8"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 xml:space="preserve">головування </w:t>
      </w:r>
      <w:r w:rsidR="00E65BAA" w:rsidRPr="00D565D8">
        <w:rPr>
          <w:rFonts w:ascii="Times New Roman" w:hAnsi="Times New Roman" w:cs="Times New Roman"/>
          <w:sz w:val="28"/>
          <w:szCs w:val="28"/>
          <w:lang w:val="uk-UA"/>
        </w:rPr>
        <w:t>в законодавчій комісії палати представників;</w:t>
      </w:r>
    </w:p>
    <w:p w14:paraId="7CD77743" w14:textId="58524EF7" w:rsidR="00E65BAA" w:rsidRPr="00D565D8" w:rsidRDefault="00D565D8"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lastRenderedPageBreak/>
        <w:t xml:space="preserve">надання </w:t>
      </w:r>
      <w:r w:rsidR="00E65BAA" w:rsidRPr="00D565D8">
        <w:rPr>
          <w:rFonts w:ascii="Times New Roman" w:hAnsi="Times New Roman" w:cs="Times New Roman"/>
          <w:sz w:val="28"/>
          <w:szCs w:val="28"/>
          <w:lang w:val="uk-UA"/>
        </w:rPr>
        <w:t>відповідних засобів для виконання інституційних функцій;</w:t>
      </w:r>
    </w:p>
    <w:p w14:paraId="710739A0" w14:textId="1203079A" w:rsidR="00E65BAA" w:rsidRPr="00D565D8" w:rsidRDefault="00E65BAA"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активн</w:t>
      </w:r>
      <w:r w:rsidR="00D565D8">
        <w:rPr>
          <w:rFonts w:ascii="Times New Roman" w:hAnsi="Times New Roman" w:cs="Times New Roman"/>
          <w:sz w:val="28"/>
          <w:szCs w:val="28"/>
          <w:lang w:val="uk-UA"/>
        </w:rPr>
        <w:t>а</w:t>
      </w:r>
      <w:r w:rsidRPr="00D565D8">
        <w:rPr>
          <w:rFonts w:ascii="Times New Roman" w:hAnsi="Times New Roman" w:cs="Times New Roman"/>
          <w:sz w:val="28"/>
          <w:szCs w:val="28"/>
          <w:lang w:val="uk-UA"/>
        </w:rPr>
        <w:t xml:space="preserve"> участь у парламентській дипломатії для захисту основ та головних інтересів держави;</w:t>
      </w:r>
    </w:p>
    <w:p w14:paraId="3D3AABBB" w14:textId="2BB96D03" w:rsidR="00E65BAA" w:rsidRPr="00D565D8" w:rsidRDefault="00E65BAA"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право на прийняття та участь чоловіків і жінок Марокко у житті політичних партій, що формуються відповідно до положень статті 7 цієї конституції;</w:t>
      </w:r>
    </w:p>
    <w:p w14:paraId="0EDB0179" w14:textId="376A06F5" w:rsidR="00E65BAA" w:rsidRPr="00117A8E" w:rsidRDefault="00E65BAA" w:rsidP="00D565D8">
      <w:pPr>
        <w:pStyle w:val="a3"/>
        <w:numPr>
          <w:ilvl w:val="0"/>
          <w:numId w:val="7"/>
        </w:numPr>
        <w:spacing w:after="0" w:line="360" w:lineRule="auto"/>
        <w:ind w:left="0" w:firstLine="360"/>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 xml:space="preserve">виконання повноважень на місцевому, регіональному та національному рівнях для впровадження демократичних змін відповідно до положень цієї </w:t>
      </w:r>
      <w:r w:rsidRPr="00117A8E">
        <w:rPr>
          <w:rFonts w:ascii="Times New Roman" w:hAnsi="Times New Roman" w:cs="Times New Roman"/>
          <w:sz w:val="28"/>
          <w:szCs w:val="28"/>
          <w:lang w:val="uk-UA"/>
        </w:rPr>
        <w:t>конституції</w:t>
      </w:r>
      <w:r w:rsidR="00117A8E">
        <w:rPr>
          <w:rFonts w:ascii="Times New Roman" w:hAnsi="Times New Roman" w:cs="Times New Roman"/>
          <w:sz w:val="28"/>
          <w:szCs w:val="28"/>
          <w:lang w:val="uk-UA"/>
        </w:rPr>
        <w:t>.</w:t>
      </w:r>
    </w:p>
    <w:p w14:paraId="02D43EF3"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D565D8">
        <w:rPr>
          <w:rFonts w:ascii="Times New Roman" w:hAnsi="Times New Roman" w:cs="Times New Roman"/>
          <w:sz w:val="28"/>
          <w:szCs w:val="28"/>
          <w:lang w:val="uk-UA"/>
        </w:rPr>
        <w:t>Представники опозиції мають брати активну та конструктивну участь у роботі парламенту.</w:t>
      </w:r>
    </w:p>
    <w:p w14:paraId="237FA867" w14:textId="6D74378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Порядок виконання прав, передбачених для опозиції, визначено органічним законом, законодавством та внутрішнім регламентом кожної з палат парламенту.</w:t>
      </w:r>
    </w:p>
    <w:p w14:paraId="1E83A91D" w14:textId="77777777" w:rsidR="00D565D8" w:rsidRPr="001C09E7" w:rsidRDefault="00D565D8" w:rsidP="005B1AD1">
      <w:pPr>
        <w:spacing w:after="0" w:line="360" w:lineRule="auto"/>
        <w:ind w:left="709" w:hanging="709"/>
        <w:jc w:val="both"/>
        <w:rPr>
          <w:rFonts w:ascii="Times New Roman" w:hAnsi="Times New Roman" w:cs="Times New Roman"/>
          <w:sz w:val="28"/>
          <w:szCs w:val="28"/>
          <w:lang w:val="uk-UA"/>
        </w:rPr>
      </w:pPr>
    </w:p>
    <w:p w14:paraId="736C2CC4" w14:textId="77777777" w:rsidR="00E65BAA" w:rsidRPr="00D565D8" w:rsidRDefault="00E65BAA" w:rsidP="005B1AD1">
      <w:pPr>
        <w:spacing w:after="0" w:line="360" w:lineRule="auto"/>
        <w:ind w:left="709" w:hanging="709"/>
        <w:jc w:val="both"/>
        <w:rPr>
          <w:rFonts w:ascii="Times New Roman" w:hAnsi="Times New Roman" w:cs="Times New Roman"/>
          <w:b/>
          <w:bCs/>
          <w:sz w:val="28"/>
          <w:szCs w:val="28"/>
          <w:lang w:val="uk-UA"/>
        </w:rPr>
      </w:pPr>
      <w:r w:rsidRPr="00D565D8">
        <w:rPr>
          <w:rFonts w:ascii="Times New Roman" w:hAnsi="Times New Roman" w:cs="Times New Roman"/>
          <w:b/>
          <w:bCs/>
          <w:sz w:val="28"/>
          <w:szCs w:val="28"/>
          <w:lang w:val="uk-UA"/>
        </w:rPr>
        <w:t>Стаття 11</w:t>
      </w:r>
    </w:p>
    <w:p w14:paraId="17FE58A3" w14:textId="7EFF8B96"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Вільні, відкриті та прозорі вибори є основною легітимністю демократії.</w:t>
      </w:r>
    </w:p>
    <w:p w14:paraId="139B1B6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Державна влада має контролювати нейтралітет кандидатів та відсутність дискримінації між ними.</w:t>
      </w:r>
    </w:p>
    <w:p w14:paraId="40768B51" w14:textId="0F9CF0BC"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визначає правила, що гарантують рівний доступ до засобів масової інформації та повну свободу фундаментальних прав та обов</w:t>
      </w:r>
      <w:r w:rsidR="00D565D8">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при виборних кампаніях та використанні голосів. Державні структури, відповідальні за проведення виборів, контролюють виборче законодавство.</w:t>
      </w:r>
    </w:p>
    <w:p w14:paraId="1ECB80E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визначає умови та порядок незалежного та нейтрального спостереження за виборами відповідно до міжнародно визнаних норм.</w:t>
      </w:r>
    </w:p>
    <w:p w14:paraId="001D465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Будь-яка особа, яка порушує правила чесності, відкритості та прозорості виборів карається законом.</w:t>
      </w:r>
    </w:p>
    <w:p w14:paraId="7E20F77B" w14:textId="12CC23E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Державна влада використовує необхідні кошти для сприяння участі громадян країни у виборах.</w:t>
      </w:r>
    </w:p>
    <w:p w14:paraId="3C8B2DD0" w14:textId="77777777" w:rsidR="00D565D8" w:rsidRPr="001C09E7" w:rsidRDefault="00D565D8" w:rsidP="005B1AD1">
      <w:pPr>
        <w:spacing w:after="0" w:line="360" w:lineRule="auto"/>
        <w:ind w:left="709" w:hanging="709"/>
        <w:jc w:val="both"/>
        <w:rPr>
          <w:rFonts w:ascii="Times New Roman" w:hAnsi="Times New Roman" w:cs="Times New Roman"/>
          <w:sz w:val="28"/>
          <w:szCs w:val="28"/>
          <w:lang w:val="uk-UA"/>
        </w:rPr>
      </w:pPr>
    </w:p>
    <w:p w14:paraId="51C33580" w14:textId="77777777" w:rsidR="00E65BAA" w:rsidRPr="00D565D8" w:rsidRDefault="00E65BAA" w:rsidP="005B1AD1">
      <w:pPr>
        <w:spacing w:after="0" w:line="360" w:lineRule="auto"/>
        <w:ind w:left="709" w:hanging="709"/>
        <w:jc w:val="both"/>
        <w:rPr>
          <w:rFonts w:ascii="Times New Roman" w:hAnsi="Times New Roman" w:cs="Times New Roman"/>
          <w:b/>
          <w:bCs/>
          <w:sz w:val="28"/>
          <w:szCs w:val="28"/>
          <w:lang w:val="uk-UA"/>
        </w:rPr>
      </w:pPr>
      <w:r w:rsidRPr="00D565D8">
        <w:rPr>
          <w:rFonts w:ascii="Times New Roman" w:hAnsi="Times New Roman" w:cs="Times New Roman"/>
          <w:b/>
          <w:bCs/>
          <w:sz w:val="28"/>
          <w:szCs w:val="28"/>
          <w:lang w:val="uk-UA"/>
        </w:rPr>
        <w:lastRenderedPageBreak/>
        <w:t>Стаття 12</w:t>
      </w:r>
    </w:p>
    <w:p w14:paraId="48E8557A" w14:textId="6B69A174"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Громадянські </w:t>
      </w:r>
      <w:r w:rsidR="00D565D8">
        <w:rPr>
          <w:rFonts w:ascii="Times New Roman" w:hAnsi="Times New Roman" w:cs="Times New Roman"/>
          <w:sz w:val="28"/>
          <w:szCs w:val="28"/>
          <w:lang w:val="uk-UA"/>
        </w:rPr>
        <w:t>спів</w:t>
      </w:r>
      <w:r w:rsidRPr="001C09E7">
        <w:rPr>
          <w:rFonts w:ascii="Times New Roman" w:hAnsi="Times New Roman" w:cs="Times New Roman"/>
          <w:sz w:val="28"/>
          <w:szCs w:val="28"/>
          <w:lang w:val="uk-UA"/>
        </w:rPr>
        <w:t xml:space="preserve">товариства та неурядові організації формуються </w:t>
      </w:r>
      <w:r w:rsidR="00D565D8">
        <w:rPr>
          <w:rFonts w:ascii="Times New Roman" w:hAnsi="Times New Roman" w:cs="Times New Roman"/>
          <w:sz w:val="28"/>
          <w:szCs w:val="28"/>
          <w:lang w:val="uk-UA"/>
        </w:rPr>
        <w:t>й</w:t>
      </w:r>
      <w:r w:rsidRPr="001C09E7">
        <w:rPr>
          <w:rFonts w:ascii="Times New Roman" w:hAnsi="Times New Roman" w:cs="Times New Roman"/>
          <w:sz w:val="28"/>
          <w:szCs w:val="28"/>
          <w:lang w:val="uk-UA"/>
        </w:rPr>
        <w:t xml:space="preserve"> ведуть свою діяльність відповідно до положень конституції та законодавства</w:t>
      </w:r>
      <w:r w:rsidR="00D565D8">
        <w:rPr>
          <w:rFonts w:ascii="Times New Roman" w:hAnsi="Times New Roman" w:cs="Times New Roman"/>
          <w:sz w:val="28"/>
          <w:szCs w:val="28"/>
          <w:lang w:val="uk-UA"/>
        </w:rPr>
        <w:t>.</w:t>
      </w:r>
    </w:p>
    <w:p w14:paraId="14240B5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Такі товариства та неурядові організації можуть бути розпущені або анульовані державною владою лише на підставі рішень судових інстанцій.</w:t>
      </w:r>
    </w:p>
    <w:p w14:paraId="45D35F78" w14:textId="540C6238"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Асоціації, зацікавлені у державному виборі, та неурядові організації сприяють у рамках пайової демократії розробці, використанню та оцінці рішень та проектів обраних організацій та державної влади. Такі організації та органи влади повинні організувати свою діяльність у вищеописаній сфері на підставі встановлених законодавством умов </w:t>
      </w:r>
      <w:r w:rsidR="00D565D8">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порядку.</w:t>
      </w:r>
    </w:p>
    <w:p w14:paraId="59026325" w14:textId="2B0AE3F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Організаційна структура </w:t>
      </w:r>
      <w:r w:rsidR="00D565D8">
        <w:rPr>
          <w:rFonts w:ascii="Times New Roman" w:hAnsi="Times New Roman" w:cs="Times New Roman"/>
          <w:sz w:val="28"/>
          <w:szCs w:val="28"/>
          <w:lang w:val="uk-UA"/>
        </w:rPr>
        <w:t>й</w:t>
      </w:r>
      <w:r w:rsidRPr="001C09E7">
        <w:rPr>
          <w:rFonts w:ascii="Times New Roman" w:hAnsi="Times New Roman" w:cs="Times New Roman"/>
          <w:sz w:val="28"/>
          <w:szCs w:val="28"/>
          <w:lang w:val="uk-UA"/>
        </w:rPr>
        <w:t xml:space="preserve"> порядок функціонування асоціацій та неурядових організацій мають відповідати демократичним принципам.</w:t>
      </w:r>
    </w:p>
    <w:p w14:paraId="5BD89CB9" w14:textId="77777777" w:rsidR="00D565D8" w:rsidRPr="001C09E7" w:rsidRDefault="00D565D8" w:rsidP="005B1AD1">
      <w:pPr>
        <w:spacing w:after="0" w:line="360" w:lineRule="auto"/>
        <w:ind w:left="709" w:hanging="709"/>
        <w:jc w:val="both"/>
        <w:rPr>
          <w:rFonts w:ascii="Times New Roman" w:hAnsi="Times New Roman" w:cs="Times New Roman"/>
          <w:sz w:val="28"/>
          <w:szCs w:val="28"/>
          <w:lang w:val="uk-UA"/>
        </w:rPr>
      </w:pPr>
    </w:p>
    <w:p w14:paraId="4BA27981" w14:textId="77777777" w:rsidR="00E65BAA" w:rsidRPr="00D565D8" w:rsidRDefault="00E65BAA" w:rsidP="005B1AD1">
      <w:pPr>
        <w:spacing w:after="0" w:line="360" w:lineRule="auto"/>
        <w:ind w:left="709" w:hanging="709"/>
        <w:jc w:val="both"/>
        <w:rPr>
          <w:rFonts w:ascii="Times New Roman" w:hAnsi="Times New Roman" w:cs="Times New Roman"/>
          <w:b/>
          <w:bCs/>
          <w:sz w:val="28"/>
          <w:szCs w:val="28"/>
          <w:lang w:val="uk-UA"/>
        </w:rPr>
      </w:pPr>
      <w:r w:rsidRPr="00D565D8">
        <w:rPr>
          <w:rFonts w:ascii="Times New Roman" w:hAnsi="Times New Roman" w:cs="Times New Roman"/>
          <w:b/>
          <w:bCs/>
          <w:sz w:val="28"/>
          <w:szCs w:val="28"/>
          <w:lang w:val="uk-UA"/>
        </w:rPr>
        <w:t>Стаття 13</w:t>
      </w:r>
    </w:p>
    <w:p w14:paraId="331C1564" w14:textId="6EED1236"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Державні інстанції сприяють створенню організацій різного соціального характеру</w:t>
      </w:r>
      <w:r w:rsidR="00D565D8">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спрямованих на розробку, використання, виконання та оцінку політичних партій.</w:t>
      </w:r>
    </w:p>
    <w:p w14:paraId="17E0A5B8" w14:textId="77777777" w:rsidR="00D565D8" w:rsidRPr="001C09E7" w:rsidRDefault="00D565D8" w:rsidP="005B1AD1">
      <w:pPr>
        <w:spacing w:after="0" w:line="360" w:lineRule="auto"/>
        <w:ind w:left="709" w:hanging="709"/>
        <w:jc w:val="both"/>
        <w:rPr>
          <w:rFonts w:ascii="Times New Roman" w:hAnsi="Times New Roman" w:cs="Times New Roman"/>
          <w:sz w:val="28"/>
          <w:szCs w:val="28"/>
          <w:lang w:val="uk-UA"/>
        </w:rPr>
      </w:pPr>
    </w:p>
    <w:p w14:paraId="576D7AC3" w14:textId="77777777" w:rsidR="00E65BAA" w:rsidRPr="00D565D8" w:rsidRDefault="00E65BAA" w:rsidP="005B1AD1">
      <w:pPr>
        <w:spacing w:after="0" w:line="360" w:lineRule="auto"/>
        <w:ind w:left="709" w:hanging="709"/>
        <w:jc w:val="both"/>
        <w:rPr>
          <w:rFonts w:ascii="Times New Roman" w:hAnsi="Times New Roman" w:cs="Times New Roman"/>
          <w:b/>
          <w:bCs/>
          <w:sz w:val="28"/>
          <w:szCs w:val="28"/>
          <w:lang w:val="uk-UA"/>
        </w:rPr>
      </w:pPr>
      <w:r w:rsidRPr="00D565D8">
        <w:rPr>
          <w:rFonts w:ascii="Times New Roman" w:hAnsi="Times New Roman" w:cs="Times New Roman"/>
          <w:b/>
          <w:bCs/>
          <w:sz w:val="28"/>
          <w:szCs w:val="28"/>
          <w:lang w:val="uk-UA"/>
        </w:rPr>
        <w:t>Стаття 14</w:t>
      </w:r>
    </w:p>
    <w:p w14:paraId="1E0B7816" w14:textId="1DD9292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Громадяни Марокко мають право подання законопроектів на умовах </w:t>
      </w:r>
      <w:r w:rsidR="00D565D8">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в порядку, визначеному органічним законом.</w:t>
      </w:r>
    </w:p>
    <w:p w14:paraId="2F0BF889" w14:textId="77777777" w:rsidR="00D565D8" w:rsidRPr="001C09E7" w:rsidRDefault="00D565D8" w:rsidP="005B1AD1">
      <w:pPr>
        <w:spacing w:after="0" w:line="360" w:lineRule="auto"/>
        <w:ind w:left="709" w:hanging="709"/>
        <w:jc w:val="both"/>
        <w:rPr>
          <w:rFonts w:ascii="Times New Roman" w:hAnsi="Times New Roman" w:cs="Times New Roman"/>
          <w:sz w:val="28"/>
          <w:szCs w:val="28"/>
          <w:lang w:val="uk-UA"/>
        </w:rPr>
      </w:pPr>
    </w:p>
    <w:p w14:paraId="390AB763" w14:textId="77777777" w:rsidR="00E65BAA" w:rsidRPr="00D565D8" w:rsidRDefault="00E65BAA" w:rsidP="005B1AD1">
      <w:pPr>
        <w:spacing w:after="0" w:line="360" w:lineRule="auto"/>
        <w:ind w:left="709" w:hanging="709"/>
        <w:jc w:val="both"/>
        <w:rPr>
          <w:rFonts w:ascii="Times New Roman" w:hAnsi="Times New Roman" w:cs="Times New Roman"/>
          <w:b/>
          <w:bCs/>
          <w:sz w:val="28"/>
          <w:szCs w:val="28"/>
          <w:lang w:val="uk-UA"/>
        </w:rPr>
      </w:pPr>
      <w:r w:rsidRPr="00D565D8">
        <w:rPr>
          <w:rFonts w:ascii="Times New Roman" w:hAnsi="Times New Roman" w:cs="Times New Roman"/>
          <w:b/>
          <w:bCs/>
          <w:sz w:val="28"/>
          <w:szCs w:val="28"/>
          <w:lang w:val="uk-UA"/>
        </w:rPr>
        <w:t>Стаття 15</w:t>
      </w:r>
    </w:p>
    <w:p w14:paraId="6B2A312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Громадяни Марокко мають право подання скарг до державних органів.</w:t>
      </w:r>
    </w:p>
    <w:p w14:paraId="4CAD4784" w14:textId="794A6AEB"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Органічний закон визначає умови та порядок виконання цього права.</w:t>
      </w:r>
    </w:p>
    <w:p w14:paraId="36F4C0B1" w14:textId="77777777" w:rsidR="00D565D8" w:rsidRPr="001C09E7" w:rsidRDefault="00D565D8" w:rsidP="005B1AD1">
      <w:pPr>
        <w:spacing w:after="0" w:line="360" w:lineRule="auto"/>
        <w:ind w:left="709" w:hanging="709"/>
        <w:jc w:val="both"/>
        <w:rPr>
          <w:rFonts w:ascii="Times New Roman" w:hAnsi="Times New Roman" w:cs="Times New Roman"/>
          <w:sz w:val="28"/>
          <w:szCs w:val="28"/>
          <w:lang w:val="uk-UA"/>
        </w:rPr>
      </w:pPr>
    </w:p>
    <w:p w14:paraId="2E9D6766" w14:textId="77777777" w:rsidR="00E65BAA" w:rsidRPr="00D565D8" w:rsidRDefault="00E65BAA" w:rsidP="005B1AD1">
      <w:pPr>
        <w:spacing w:after="0" w:line="360" w:lineRule="auto"/>
        <w:ind w:left="709" w:hanging="709"/>
        <w:jc w:val="both"/>
        <w:rPr>
          <w:rFonts w:ascii="Times New Roman" w:hAnsi="Times New Roman" w:cs="Times New Roman"/>
          <w:b/>
          <w:bCs/>
          <w:sz w:val="28"/>
          <w:szCs w:val="28"/>
          <w:lang w:val="uk-UA"/>
        </w:rPr>
      </w:pPr>
      <w:r w:rsidRPr="00D565D8">
        <w:rPr>
          <w:rFonts w:ascii="Times New Roman" w:hAnsi="Times New Roman" w:cs="Times New Roman"/>
          <w:b/>
          <w:bCs/>
          <w:sz w:val="28"/>
          <w:szCs w:val="28"/>
          <w:lang w:val="uk-UA"/>
        </w:rPr>
        <w:t>Стаття 16</w:t>
      </w:r>
    </w:p>
    <w:p w14:paraId="679482BA" w14:textId="6C3B2283"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Королівство Марокко забезпечує захист законних інтересів та прав громадян Марокко, які проживають за кордоном відповідно до міжнародно прийнятих </w:t>
      </w:r>
      <w:r w:rsidRPr="001C09E7">
        <w:rPr>
          <w:rFonts w:ascii="Times New Roman" w:hAnsi="Times New Roman" w:cs="Times New Roman"/>
          <w:sz w:val="28"/>
          <w:szCs w:val="28"/>
          <w:lang w:val="uk-UA"/>
        </w:rPr>
        <w:lastRenderedPageBreak/>
        <w:t xml:space="preserve">норм та законодавства, що діє на території країни, де знаходиться громадянин Марокко. Королівство постійно займається підтримкою та розвитком </w:t>
      </w:r>
      <w:proofErr w:type="spellStart"/>
      <w:r w:rsidRPr="001C09E7">
        <w:rPr>
          <w:rFonts w:ascii="Times New Roman" w:hAnsi="Times New Roman" w:cs="Times New Roman"/>
          <w:sz w:val="28"/>
          <w:szCs w:val="28"/>
          <w:lang w:val="uk-UA"/>
        </w:rPr>
        <w:t>зв</w:t>
      </w:r>
      <w:r w:rsidR="00D565D8">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w:t>
      </w:r>
      <w:proofErr w:type="spellEnd"/>
      <w:r w:rsidRPr="001C09E7">
        <w:rPr>
          <w:rFonts w:ascii="Times New Roman" w:hAnsi="Times New Roman" w:cs="Times New Roman"/>
          <w:sz w:val="28"/>
          <w:szCs w:val="28"/>
          <w:lang w:val="uk-UA"/>
        </w:rPr>
        <w:t xml:space="preserve">, особливо культурних </w:t>
      </w:r>
      <w:proofErr w:type="spellStart"/>
      <w:r w:rsidRPr="001C09E7">
        <w:rPr>
          <w:rFonts w:ascii="Times New Roman" w:hAnsi="Times New Roman" w:cs="Times New Roman"/>
          <w:sz w:val="28"/>
          <w:szCs w:val="28"/>
          <w:lang w:val="uk-UA"/>
        </w:rPr>
        <w:t>зв</w:t>
      </w:r>
      <w:r w:rsidR="00D565D8">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w:t>
      </w:r>
      <w:proofErr w:type="spellEnd"/>
      <w:r w:rsidRPr="001C09E7">
        <w:rPr>
          <w:rFonts w:ascii="Times New Roman" w:hAnsi="Times New Roman" w:cs="Times New Roman"/>
          <w:sz w:val="28"/>
          <w:szCs w:val="28"/>
          <w:lang w:val="uk-UA"/>
        </w:rPr>
        <w:t xml:space="preserve"> між представниками Королівства та збереження їхньої національної ідентичності.</w:t>
      </w:r>
    </w:p>
    <w:p w14:paraId="47680F22" w14:textId="5801925C"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Королівство сприяє посиленню внеску у розвиток батьківщини, Марокко, та зміцненню дружніх </w:t>
      </w:r>
      <w:proofErr w:type="spellStart"/>
      <w:r w:rsidRPr="001C09E7">
        <w:rPr>
          <w:rFonts w:ascii="Times New Roman" w:hAnsi="Times New Roman" w:cs="Times New Roman"/>
          <w:sz w:val="28"/>
          <w:szCs w:val="28"/>
          <w:lang w:val="uk-UA"/>
        </w:rPr>
        <w:t>зв</w:t>
      </w:r>
      <w:r w:rsidR="00D565D8">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w:t>
      </w:r>
      <w:proofErr w:type="spellEnd"/>
      <w:r w:rsidRPr="001C09E7">
        <w:rPr>
          <w:rFonts w:ascii="Times New Roman" w:hAnsi="Times New Roman" w:cs="Times New Roman"/>
          <w:sz w:val="28"/>
          <w:szCs w:val="28"/>
          <w:lang w:val="uk-UA"/>
        </w:rPr>
        <w:t xml:space="preserve"> та співробітництва між урядами та компаніями у країнах, де проживають марокканці та громадянами яких вони також є.</w:t>
      </w:r>
    </w:p>
    <w:p w14:paraId="4F58B640" w14:textId="77777777" w:rsidR="00D565D8" w:rsidRPr="001C09E7" w:rsidRDefault="00D565D8" w:rsidP="005B1AD1">
      <w:pPr>
        <w:spacing w:after="0" w:line="360" w:lineRule="auto"/>
        <w:ind w:left="709" w:hanging="709"/>
        <w:jc w:val="both"/>
        <w:rPr>
          <w:rFonts w:ascii="Times New Roman" w:hAnsi="Times New Roman" w:cs="Times New Roman"/>
          <w:sz w:val="28"/>
          <w:szCs w:val="28"/>
          <w:lang w:val="uk-UA"/>
        </w:rPr>
      </w:pPr>
    </w:p>
    <w:p w14:paraId="7E1964F6" w14:textId="77777777" w:rsidR="00E65BAA" w:rsidRPr="00D565D8" w:rsidRDefault="00E65BAA" w:rsidP="005B1AD1">
      <w:pPr>
        <w:spacing w:after="0" w:line="360" w:lineRule="auto"/>
        <w:ind w:left="709" w:hanging="709"/>
        <w:jc w:val="both"/>
        <w:rPr>
          <w:rFonts w:ascii="Times New Roman" w:hAnsi="Times New Roman" w:cs="Times New Roman"/>
          <w:b/>
          <w:bCs/>
          <w:sz w:val="28"/>
          <w:szCs w:val="28"/>
          <w:lang w:val="uk-UA"/>
        </w:rPr>
      </w:pPr>
      <w:r w:rsidRPr="00D565D8">
        <w:rPr>
          <w:rFonts w:ascii="Times New Roman" w:hAnsi="Times New Roman" w:cs="Times New Roman"/>
          <w:b/>
          <w:bCs/>
          <w:sz w:val="28"/>
          <w:szCs w:val="28"/>
          <w:lang w:val="uk-UA"/>
        </w:rPr>
        <w:t>Стаття 17</w:t>
      </w:r>
    </w:p>
    <w:p w14:paraId="2F433ADD" w14:textId="282AECCF"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Громадяни Марокко, які проживають за кордоном, мають ті ж права, що і громадяни Марокко, що проживають на території Марокко. Серед цих прав - право на голосування та право обіймати виборні посади. Вони можуть виступати кандидатами за списками та обіймати виборні посади на місцевому, регіональному та національному рівнях. Законодавство визначає критерії подання кандидатури на виборну посаду та критерії несумісності подання кандидатури на виборну посаду. Крім цього, законодавство також визначає умови та порядок використання права голосу на виборах та виставлення кандидатур залежно від країни проживання.</w:t>
      </w:r>
    </w:p>
    <w:p w14:paraId="11CB7654" w14:textId="77777777" w:rsidR="004342B4" w:rsidRPr="001C09E7" w:rsidRDefault="004342B4" w:rsidP="005B1AD1">
      <w:pPr>
        <w:spacing w:after="0" w:line="360" w:lineRule="auto"/>
        <w:ind w:left="709" w:hanging="709"/>
        <w:jc w:val="both"/>
        <w:rPr>
          <w:rFonts w:ascii="Times New Roman" w:hAnsi="Times New Roman" w:cs="Times New Roman"/>
          <w:sz w:val="28"/>
          <w:szCs w:val="28"/>
          <w:lang w:val="uk-UA"/>
        </w:rPr>
      </w:pPr>
    </w:p>
    <w:p w14:paraId="4135EFC0" w14:textId="77777777" w:rsidR="00E65BAA" w:rsidRPr="004342B4" w:rsidRDefault="00E65BAA" w:rsidP="005B1AD1">
      <w:pPr>
        <w:spacing w:after="0" w:line="360" w:lineRule="auto"/>
        <w:ind w:left="709" w:hanging="709"/>
        <w:jc w:val="both"/>
        <w:rPr>
          <w:rFonts w:ascii="Times New Roman" w:hAnsi="Times New Roman" w:cs="Times New Roman"/>
          <w:b/>
          <w:bCs/>
          <w:sz w:val="28"/>
          <w:szCs w:val="28"/>
          <w:lang w:val="uk-UA"/>
        </w:rPr>
      </w:pPr>
      <w:r w:rsidRPr="004342B4">
        <w:rPr>
          <w:rFonts w:ascii="Times New Roman" w:hAnsi="Times New Roman" w:cs="Times New Roman"/>
          <w:b/>
          <w:bCs/>
          <w:sz w:val="28"/>
          <w:szCs w:val="28"/>
          <w:lang w:val="uk-UA"/>
        </w:rPr>
        <w:t>Стаття 18</w:t>
      </w:r>
    </w:p>
    <w:p w14:paraId="4D3B6CD2" w14:textId="1E139F5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Державна влада зобов</w:t>
      </w:r>
      <w:r w:rsidR="004342B4">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язана забезпечувати участь якомога більшої участі громадян Марокко, які проживають за кордоном, у виборах </w:t>
      </w:r>
      <w:r w:rsidR="004342B4">
        <w:rPr>
          <w:rFonts w:ascii="Times New Roman" w:hAnsi="Times New Roman" w:cs="Times New Roman"/>
          <w:sz w:val="28"/>
          <w:szCs w:val="28"/>
          <w:lang w:val="uk-UA"/>
        </w:rPr>
        <w:t>в</w:t>
      </w:r>
      <w:r w:rsidRPr="001C09E7">
        <w:rPr>
          <w:rFonts w:ascii="Times New Roman" w:hAnsi="Times New Roman" w:cs="Times New Roman"/>
          <w:sz w:val="28"/>
          <w:szCs w:val="28"/>
          <w:lang w:val="uk-UA"/>
        </w:rPr>
        <w:t xml:space="preserve"> представництвах Марокко та управління виборчим процесом відповідно до вимог конституції та законодавства.</w:t>
      </w:r>
    </w:p>
    <w:p w14:paraId="71D38B83" w14:textId="77777777" w:rsidR="004342B4" w:rsidRPr="001C09E7" w:rsidRDefault="004342B4" w:rsidP="005B1AD1">
      <w:pPr>
        <w:spacing w:after="0" w:line="360" w:lineRule="auto"/>
        <w:ind w:left="709" w:hanging="709"/>
        <w:jc w:val="both"/>
        <w:rPr>
          <w:rFonts w:ascii="Times New Roman" w:hAnsi="Times New Roman" w:cs="Times New Roman"/>
          <w:sz w:val="28"/>
          <w:szCs w:val="28"/>
          <w:lang w:val="uk-UA"/>
        </w:rPr>
      </w:pPr>
    </w:p>
    <w:p w14:paraId="416E602C" w14:textId="77777777" w:rsidR="004960BB" w:rsidRDefault="004960BB" w:rsidP="004342B4">
      <w:pPr>
        <w:spacing w:after="0" w:line="360" w:lineRule="auto"/>
        <w:ind w:left="709" w:hanging="709"/>
        <w:jc w:val="center"/>
        <w:rPr>
          <w:rFonts w:ascii="Times New Roman" w:hAnsi="Times New Roman" w:cs="Times New Roman"/>
          <w:b/>
          <w:bCs/>
          <w:sz w:val="28"/>
          <w:szCs w:val="28"/>
          <w:lang w:val="uk-UA"/>
        </w:rPr>
      </w:pPr>
    </w:p>
    <w:p w14:paraId="4F584B29" w14:textId="77777777" w:rsidR="004960BB" w:rsidRDefault="004960BB" w:rsidP="004342B4">
      <w:pPr>
        <w:spacing w:after="0" w:line="360" w:lineRule="auto"/>
        <w:ind w:left="709" w:hanging="709"/>
        <w:jc w:val="center"/>
        <w:rPr>
          <w:rFonts w:ascii="Times New Roman" w:hAnsi="Times New Roman" w:cs="Times New Roman"/>
          <w:b/>
          <w:bCs/>
          <w:sz w:val="28"/>
          <w:szCs w:val="28"/>
          <w:lang w:val="uk-UA"/>
        </w:rPr>
      </w:pPr>
    </w:p>
    <w:p w14:paraId="363B2707" w14:textId="77777777" w:rsidR="004960BB" w:rsidRDefault="004960BB" w:rsidP="004342B4">
      <w:pPr>
        <w:spacing w:after="0" w:line="360" w:lineRule="auto"/>
        <w:ind w:left="709" w:hanging="709"/>
        <w:jc w:val="center"/>
        <w:rPr>
          <w:rFonts w:ascii="Times New Roman" w:hAnsi="Times New Roman" w:cs="Times New Roman"/>
          <w:b/>
          <w:bCs/>
          <w:sz w:val="28"/>
          <w:szCs w:val="28"/>
          <w:lang w:val="uk-UA"/>
        </w:rPr>
      </w:pPr>
    </w:p>
    <w:p w14:paraId="5566B25B" w14:textId="77777777" w:rsidR="004960BB" w:rsidRDefault="004960BB" w:rsidP="004342B4">
      <w:pPr>
        <w:spacing w:after="0" w:line="360" w:lineRule="auto"/>
        <w:ind w:left="709" w:hanging="709"/>
        <w:jc w:val="center"/>
        <w:rPr>
          <w:rFonts w:ascii="Times New Roman" w:hAnsi="Times New Roman" w:cs="Times New Roman"/>
          <w:b/>
          <w:bCs/>
          <w:sz w:val="28"/>
          <w:szCs w:val="28"/>
          <w:lang w:val="uk-UA"/>
        </w:rPr>
      </w:pPr>
    </w:p>
    <w:p w14:paraId="7BCA867B" w14:textId="1654FC7B" w:rsidR="00E65BAA" w:rsidRPr="004342B4" w:rsidRDefault="00E65BAA" w:rsidP="004342B4">
      <w:pPr>
        <w:spacing w:after="0" w:line="360" w:lineRule="auto"/>
        <w:ind w:left="709" w:hanging="709"/>
        <w:jc w:val="center"/>
        <w:rPr>
          <w:rFonts w:ascii="Times New Roman" w:hAnsi="Times New Roman" w:cs="Times New Roman"/>
          <w:b/>
          <w:bCs/>
          <w:sz w:val="28"/>
          <w:szCs w:val="28"/>
          <w:lang w:val="uk-UA"/>
        </w:rPr>
      </w:pPr>
      <w:r w:rsidRPr="004342B4">
        <w:rPr>
          <w:rFonts w:ascii="Times New Roman" w:hAnsi="Times New Roman" w:cs="Times New Roman"/>
          <w:b/>
          <w:bCs/>
          <w:sz w:val="28"/>
          <w:szCs w:val="28"/>
          <w:lang w:val="uk-UA"/>
        </w:rPr>
        <w:lastRenderedPageBreak/>
        <w:t>РОЗДІЛ ДРУГИЙ</w:t>
      </w:r>
    </w:p>
    <w:p w14:paraId="239626DA" w14:textId="77777777" w:rsidR="00E65BAA" w:rsidRPr="004342B4" w:rsidRDefault="00E65BAA" w:rsidP="004342B4">
      <w:pPr>
        <w:spacing w:after="0" w:line="360" w:lineRule="auto"/>
        <w:ind w:left="709" w:hanging="709"/>
        <w:jc w:val="center"/>
        <w:rPr>
          <w:rFonts w:ascii="Times New Roman" w:hAnsi="Times New Roman" w:cs="Times New Roman"/>
          <w:b/>
          <w:bCs/>
          <w:sz w:val="28"/>
          <w:szCs w:val="28"/>
          <w:lang w:val="uk-UA"/>
        </w:rPr>
      </w:pPr>
      <w:r w:rsidRPr="004342B4">
        <w:rPr>
          <w:rFonts w:ascii="Times New Roman" w:hAnsi="Times New Roman" w:cs="Times New Roman"/>
          <w:b/>
          <w:bCs/>
          <w:sz w:val="28"/>
          <w:szCs w:val="28"/>
          <w:lang w:val="uk-UA"/>
        </w:rPr>
        <w:t>ФУНДАМЕНТАЛЬНІ ПРАВА І СВОБОДИ</w:t>
      </w:r>
    </w:p>
    <w:p w14:paraId="525D50F0" w14:textId="5C94788C" w:rsidR="00E65BAA" w:rsidRPr="004342B4" w:rsidRDefault="00E65BAA" w:rsidP="005B1AD1">
      <w:pPr>
        <w:spacing w:after="0" w:line="360" w:lineRule="auto"/>
        <w:ind w:left="709" w:hanging="709"/>
        <w:jc w:val="both"/>
        <w:rPr>
          <w:rFonts w:ascii="Times New Roman" w:hAnsi="Times New Roman" w:cs="Times New Roman"/>
          <w:b/>
          <w:bCs/>
          <w:sz w:val="28"/>
          <w:szCs w:val="28"/>
          <w:lang w:val="uk-UA"/>
        </w:rPr>
      </w:pPr>
      <w:r w:rsidRPr="004342B4">
        <w:rPr>
          <w:rFonts w:ascii="Times New Roman" w:hAnsi="Times New Roman" w:cs="Times New Roman"/>
          <w:b/>
          <w:bCs/>
          <w:sz w:val="28"/>
          <w:szCs w:val="28"/>
          <w:lang w:val="uk-UA"/>
        </w:rPr>
        <w:t>Стаття 19</w:t>
      </w:r>
    </w:p>
    <w:p w14:paraId="60F6D590" w14:textId="5B9C1D6B"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Жінки і чоловіки Марокко мають рівні права і свободи громадянського, політичного, економічного, соціального, культурного та екологічного характеру. Ці права та свободи визначені у цьому розділі та інших положеннях конституції, міжнародних домовленостях та пактах, які будуть ратифіковані Марокко з урахуванням положень конституції</w:t>
      </w:r>
      <w:r w:rsidR="004342B4">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принципів Королівства та законодавства.</w:t>
      </w:r>
    </w:p>
    <w:p w14:paraId="786BCF00"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Держава гарантує рівні права чоловіків та жінок країни.</w:t>
      </w:r>
    </w:p>
    <w:p w14:paraId="5AF11D19" w14:textId="6D4C323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Тому держава створює структуру, яка контролюватиме дотримання рівних прав чоловіків </w:t>
      </w:r>
      <w:r w:rsidR="004342B4">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жінок та протистоятиме всім формам дискримінації.</w:t>
      </w:r>
    </w:p>
    <w:p w14:paraId="1F2F863B" w14:textId="77777777" w:rsidR="004342B4" w:rsidRPr="001C09E7" w:rsidRDefault="004342B4" w:rsidP="005B1AD1">
      <w:pPr>
        <w:spacing w:after="0" w:line="360" w:lineRule="auto"/>
        <w:ind w:left="709" w:hanging="709"/>
        <w:jc w:val="both"/>
        <w:rPr>
          <w:rFonts w:ascii="Times New Roman" w:hAnsi="Times New Roman" w:cs="Times New Roman"/>
          <w:sz w:val="28"/>
          <w:szCs w:val="28"/>
          <w:lang w:val="uk-UA"/>
        </w:rPr>
      </w:pPr>
    </w:p>
    <w:p w14:paraId="6EF629B6" w14:textId="77777777" w:rsidR="00E65BAA" w:rsidRPr="004342B4" w:rsidRDefault="00E65BAA" w:rsidP="005B1AD1">
      <w:pPr>
        <w:spacing w:after="0" w:line="360" w:lineRule="auto"/>
        <w:ind w:left="709" w:hanging="709"/>
        <w:jc w:val="both"/>
        <w:rPr>
          <w:rFonts w:ascii="Times New Roman" w:hAnsi="Times New Roman" w:cs="Times New Roman"/>
          <w:b/>
          <w:bCs/>
          <w:sz w:val="28"/>
          <w:szCs w:val="28"/>
          <w:lang w:val="uk-UA"/>
        </w:rPr>
      </w:pPr>
      <w:r w:rsidRPr="004342B4">
        <w:rPr>
          <w:rFonts w:ascii="Times New Roman" w:hAnsi="Times New Roman" w:cs="Times New Roman"/>
          <w:b/>
          <w:bCs/>
          <w:sz w:val="28"/>
          <w:szCs w:val="28"/>
          <w:lang w:val="uk-UA"/>
        </w:rPr>
        <w:t>Стаття 20</w:t>
      </w:r>
    </w:p>
    <w:p w14:paraId="74AB1EF4" w14:textId="7D3D50E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Право на життя є першорядним правом будь-якої людської істоти. Це право охороняється законом.</w:t>
      </w:r>
    </w:p>
    <w:p w14:paraId="3454EAEF" w14:textId="77777777" w:rsidR="004342B4" w:rsidRPr="001C09E7" w:rsidRDefault="004342B4" w:rsidP="005B1AD1">
      <w:pPr>
        <w:spacing w:after="0" w:line="360" w:lineRule="auto"/>
        <w:ind w:left="709" w:hanging="709"/>
        <w:jc w:val="both"/>
        <w:rPr>
          <w:rFonts w:ascii="Times New Roman" w:hAnsi="Times New Roman" w:cs="Times New Roman"/>
          <w:sz w:val="28"/>
          <w:szCs w:val="28"/>
          <w:lang w:val="uk-UA"/>
        </w:rPr>
      </w:pPr>
    </w:p>
    <w:p w14:paraId="63CF6FF3" w14:textId="77777777" w:rsidR="00E65BAA" w:rsidRPr="004342B4" w:rsidRDefault="00E65BAA" w:rsidP="005B1AD1">
      <w:pPr>
        <w:spacing w:after="0" w:line="360" w:lineRule="auto"/>
        <w:ind w:left="709" w:hanging="709"/>
        <w:jc w:val="both"/>
        <w:rPr>
          <w:rFonts w:ascii="Times New Roman" w:hAnsi="Times New Roman" w:cs="Times New Roman"/>
          <w:b/>
          <w:bCs/>
          <w:sz w:val="28"/>
          <w:szCs w:val="28"/>
          <w:lang w:val="uk-UA"/>
        </w:rPr>
      </w:pPr>
      <w:r w:rsidRPr="004342B4">
        <w:rPr>
          <w:rFonts w:ascii="Times New Roman" w:hAnsi="Times New Roman" w:cs="Times New Roman"/>
          <w:b/>
          <w:bCs/>
          <w:sz w:val="28"/>
          <w:szCs w:val="28"/>
          <w:lang w:val="uk-UA"/>
        </w:rPr>
        <w:t>Стаття 21</w:t>
      </w:r>
    </w:p>
    <w:p w14:paraId="28069A1E"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Кожна людина має право на власну безпеку та безпеку своїх близьких, а також право на безпеку свого майна.</w:t>
      </w:r>
    </w:p>
    <w:p w14:paraId="20532666" w14:textId="4949C72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До обов</w:t>
      </w:r>
      <w:r w:rsidR="004342B4">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державної влади входить забезпечення безпеки громадян та національної території, поважаючи гарантовані всім фундаментальні права та свободи.</w:t>
      </w:r>
    </w:p>
    <w:p w14:paraId="2E6A6CBA" w14:textId="77777777" w:rsidR="004342B4" w:rsidRPr="001C09E7" w:rsidRDefault="004342B4" w:rsidP="005B1AD1">
      <w:pPr>
        <w:spacing w:after="0" w:line="360" w:lineRule="auto"/>
        <w:ind w:left="709" w:hanging="709"/>
        <w:jc w:val="both"/>
        <w:rPr>
          <w:rFonts w:ascii="Times New Roman" w:hAnsi="Times New Roman" w:cs="Times New Roman"/>
          <w:sz w:val="28"/>
          <w:szCs w:val="28"/>
          <w:lang w:val="uk-UA"/>
        </w:rPr>
      </w:pPr>
    </w:p>
    <w:p w14:paraId="30F4E50E" w14:textId="77777777" w:rsidR="00E65BAA" w:rsidRPr="004342B4" w:rsidRDefault="00E65BAA" w:rsidP="005B1AD1">
      <w:pPr>
        <w:spacing w:after="0" w:line="360" w:lineRule="auto"/>
        <w:ind w:left="709" w:hanging="709"/>
        <w:jc w:val="both"/>
        <w:rPr>
          <w:rFonts w:ascii="Times New Roman" w:hAnsi="Times New Roman" w:cs="Times New Roman"/>
          <w:b/>
          <w:bCs/>
          <w:sz w:val="28"/>
          <w:szCs w:val="28"/>
          <w:lang w:val="uk-UA"/>
        </w:rPr>
      </w:pPr>
      <w:r w:rsidRPr="004342B4">
        <w:rPr>
          <w:rFonts w:ascii="Times New Roman" w:hAnsi="Times New Roman" w:cs="Times New Roman"/>
          <w:b/>
          <w:bCs/>
          <w:sz w:val="28"/>
          <w:szCs w:val="28"/>
          <w:lang w:val="uk-UA"/>
        </w:rPr>
        <w:t>Стаття 22</w:t>
      </w:r>
    </w:p>
    <w:p w14:paraId="3E04274C" w14:textId="24ECF73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Ніхто не повинен піддаватися фізичним чи моральним </w:t>
      </w:r>
      <w:r w:rsidR="004342B4">
        <w:rPr>
          <w:rFonts w:ascii="Times New Roman" w:hAnsi="Times New Roman" w:cs="Times New Roman"/>
          <w:sz w:val="28"/>
          <w:szCs w:val="28"/>
          <w:lang w:val="uk-UA"/>
        </w:rPr>
        <w:t>тортура</w:t>
      </w:r>
      <w:r w:rsidRPr="001C09E7">
        <w:rPr>
          <w:rFonts w:ascii="Times New Roman" w:hAnsi="Times New Roman" w:cs="Times New Roman"/>
          <w:sz w:val="28"/>
          <w:szCs w:val="28"/>
          <w:lang w:val="uk-UA"/>
        </w:rPr>
        <w:t>м у приватному чи відкритому порядку за жодних обставин.</w:t>
      </w:r>
    </w:p>
    <w:p w14:paraId="406466F3" w14:textId="5ADEA77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 xml:space="preserve">Ніхто не має права порушувати недоторканність іншого </w:t>
      </w:r>
      <w:r w:rsidR="00E24F5C">
        <w:rPr>
          <w:rFonts w:ascii="Times New Roman" w:hAnsi="Times New Roman" w:cs="Times New Roman"/>
          <w:sz w:val="28"/>
          <w:szCs w:val="28"/>
          <w:lang w:val="uk-UA"/>
        </w:rPr>
        <w:t>у будь-якій формі</w:t>
      </w:r>
      <w:r w:rsidRPr="001C09E7">
        <w:rPr>
          <w:rFonts w:ascii="Times New Roman" w:hAnsi="Times New Roman" w:cs="Times New Roman"/>
          <w:sz w:val="28"/>
          <w:szCs w:val="28"/>
          <w:lang w:val="uk-UA"/>
        </w:rPr>
        <w:t xml:space="preserve"> </w:t>
      </w:r>
      <w:r w:rsidR="00E24F5C">
        <w:rPr>
          <w:rFonts w:ascii="Times New Roman" w:hAnsi="Times New Roman" w:cs="Times New Roman"/>
          <w:sz w:val="28"/>
          <w:szCs w:val="28"/>
          <w:lang w:val="uk-UA"/>
        </w:rPr>
        <w:t>(</w:t>
      </w:r>
      <w:r w:rsidRPr="00E24F5C">
        <w:rPr>
          <w:rFonts w:ascii="Times New Roman" w:hAnsi="Times New Roman" w:cs="Times New Roman"/>
          <w:sz w:val="28"/>
          <w:szCs w:val="28"/>
          <w:lang w:val="uk-UA"/>
        </w:rPr>
        <w:t xml:space="preserve">жорстоке, нелюдське </w:t>
      </w:r>
      <w:r w:rsidR="00E24F5C">
        <w:rPr>
          <w:rFonts w:ascii="Times New Roman" w:hAnsi="Times New Roman" w:cs="Times New Roman"/>
          <w:sz w:val="28"/>
          <w:szCs w:val="28"/>
          <w:lang w:val="uk-UA"/>
        </w:rPr>
        <w:t>ставл</w:t>
      </w:r>
      <w:r w:rsidRPr="00E24F5C">
        <w:rPr>
          <w:rFonts w:ascii="Times New Roman" w:hAnsi="Times New Roman" w:cs="Times New Roman"/>
          <w:sz w:val="28"/>
          <w:szCs w:val="28"/>
          <w:lang w:val="uk-UA"/>
        </w:rPr>
        <w:t>ення, а також поводження</w:t>
      </w:r>
      <w:r w:rsidR="004342B4" w:rsidRPr="00E24F5C">
        <w:rPr>
          <w:rFonts w:ascii="Times New Roman" w:hAnsi="Times New Roman" w:cs="Times New Roman"/>
          <w:sz w:val="28"/>
          <w:szCs w:val="28"/>
          <w:lang w:val="uk-UA"/>
        </w:rPr>
        <w:t>, що веде</w:t>
      </w:r>
      <w:r w:rsidRPr="00E24F5C">
        <w:rPr>
          <w:rFonts w:ascii="Times New Roman" w:hAnsi="Times New Roman" w:cs="Times New Roman"/>
          <w:sz w:val="28"/>
          <w:szCs w:val="28"/>
          <w:lang w:val="uk-UA"/>
        </w:rPr>
        <w:t xml:space="preserve"> до деградації чи приниження людської гідності</w:t>
      </w:r>
      <w:r w:rsidR="00E24F5C">
        <w:rPr>
          <w:rFonts w:ascii="Times New Roman" w:hAnsi="Times New Roman" w:cs="Times New Roman"/>
          <w:sz w:val="28"/>
          <w:szCs w:val="28"/>
          <w:lang w:val="uk-UA"/>
        </w:rPr>
        <w:t>)</w:t>
      </w:r>
      <w:r w:rsidRPr="00E24F5C">
        <w:rPr>
          <w:rFonts w:ascii="Times New Roman" w:hAnsi="Times New Roman" w:cs="Times New Roman"/>
          <w:sz w:val="28"/>
          <w:szCs w:val="28"/>
          <w:lang w:val="uk-UA"/>
        </w:rPr>
        <w:t>.</w:t>
      </w:r>
    </w:p>
    <w:p w14:paraId="66CE5809" w14:textId="175460E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Усі форми тортур за будь-яких обставин є злочином, який карається законом.</w:t>
      </w:r>
    </w:p>
    <w:p w14:paraId="1B166060" w14:textId="77777777" w:rsidR="004342B4" w:rsidRPr="001C09E7" w:rsidRDefault="004342B4" w:rsidP="005B1AD1">
      <w:pPr>
        <w:spacing w:after="0" w:line="360" w:lineRule="auto"/>
        <w:ind w:left="709" w:hanging="709"/>
        <w:jc w:val="both"/>
        <w:rPr>
          <w:rFonts w:ascii="Times New Roman" w:hAnsi="Times New Roman" w:cs="Times New Roman"/>
          <w:sz w:val="28"/>
          <w:szCs w:val="28"/>
          <w:lang w:val="uk-UA"/>
        </w:rPr>
      </w:pPr>
    </w:p>
    <w:p w14:paraId="1514305B" w14:textId="77777777" w:rsidR="00E65BAA" w:rsidRPr="004342B4" w:rsidRDefault="00E65BAA" w:rsidP="005B1AD1">
      <w:pPr>
        <w:spacing w:after="0" w:line="360" w:lineRule="auto"/>
        <w:ind w:left="709" w:hanging="709"/>
        <w:jc w:val="both"/>
        <w:rPr>
          <w:rFonts w:ascii="Times New Roman" w:hAnsi="Times New Roman" w:cs="Times New Roman"/>
          <w:b/>
          <w:bCs/>
          <w:sz w:val="28"/>
          <w:szCs w:val="28"/>
          <w:lang w:val="uk-UA"/>
        </w:rPr>
      </w:pPr>
      <w:r w:rsidRPr="004342B4">
        <w:rPr>
          <w:rFonts w:ascii="Times New Roman" w:hAnsi="Times New Roman" w:cs="Times New Roman"/>
          <w:b/>
          <w:bCs/>
          <w:sz w:val="28"/>
          <w:szCs w:val="28"/>
          <w:lang w:val="uk-UA"/>
        </w:rPr>
        <w:t>Стаття 23</w:t>
      </w:r>
    </w:p>
    <w:p w14:paraId="428FD9CB"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Нікого немає права заарештовувати, затримувати, переслідувати чи засуджувати поза законодавчим порядком і форм, передбачених законодавством.</w:t>
      </w:r>
    </w:p>
    <w:p w14:paraId="23A30635" w14:textId="3E3152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Незаконний чи таємний арешт </w:t>
      </w:r>
      <w:r w:rsidR="005A3E61">
        <w:rPr>
          <w:rFonts w:ascii="Times New Roman" w:hAnsi="Times New Roman" w:cs="Times New Roman"/>
          <w:sz w:val="28"/>
          <w:szCs w:val="28"/>
          <w:lang w:val="uk-UA"/>
        </w:rPr>
        <w:t>або</w:t>
      </w:r>
      <w:r w:rsidRPr="001C09E7">
        <w:rPr>
          <w:rFonts w:ascii="Times New Roman" w:hAnsi="Times New Roman" w:cs="Times New Roman"/>
          <w:sz w:val="28"/>
          <w:szCs w:val="28"/>
          <w:lang w:val="uk-UA"/>
        </w:rPr>
        <w:t xml:space="preserve"> насильницька смерть є найтяжчими злочинами. Особи, які вчинили подібні злочини, зазнають найжорстокіших </w:t>
      </w:r>
      <w:r w:rsidR="005A3E61">
        <w:rPr>
          <w:rFonts w:ascii="Times New Roman" w:hAnsi="Times New Roman" w:cs="Times New Roman"/>
          <w:sz w:val="28"/>
          <w:szCs w:val="28"/>
          <w:lang w:val="uk-UA"/>
        </w:rPr>
        <w:t>покарань</w:t>
      </w:r>
      <w:r w:rsidRPr="001C09E7">
        <w:rPr>
          <w:rFonts w:ascii="Times New Roman" w:hAnsi="Times New Roman" w:cs="Times New Roman"/>
          <w:sz w:val="28"/>
          <w:szCs w:val="28"/>
          <w:lang w:val="uk-UA"/>
        </w:rPr>
        <w:t>.</w:t>
      </w:r>
    </w:p>
    <w:p w14:paraId="4031E157" w14:textId="414145D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Будь-яка затримана особа має бути негайно поінформована у зрозумілій їй формі про причини затримання та права, </w:t>
      </w:r>
      <w:r w:rsidR="00A6503E">
        <w:rPr>
          <w:rFonts w:ascii="Times New Roman" w:hAnsi="Times New Roman" w:cs="Times New Roman"/>
          <w:sz w:val="28"/>
          <w:szCs w:val="28"/>
          <w:lang w:val="uk-UA"/>
        </w:rPr>
        <w:t xml:space="preserve">згідно </w:t>
      </w:r>
      <w:r w:rsidRPr="00A6503E">
        <w:rPr>
          <w:rFonts w:ascii="Times New Roman" w:hAnsi="Times New Roman" w:cs="Times New Roman"/>
          <w:sz w:val="28"/>
          <w:szCs w:val="28"/>
          <w:lang w:val="uk-UA"/>
        </w:rPr>
        <w:t>яки</w:t>
      </w:r>
      <w:r w:rsidR="00A6503E">
        <w:rPr>
          <w:rFonts w:ascii="Times New Roman" w:hAnsi="Times New Roman" w:cs="Times New Roman"/>
          <w:sz w:val="28"/>
          <w:szCs w:val="28"/>
          <w:lang w:val="uk-UA"/>
        </w:rPr>
        <w:t>х</w:t>
      </w:r>
      <w:r w:rsidRPr="001C09E7">
        <w:rPr>
          <w:rFonts w:ascii="Times New Roman" w:hAnsi="Times New Roman" w:cs="Times New Roman"/>
          <w:sz w:val="28"/>
          <w:szCs w:val="28"/>
          <w:lang w:val="uk-UA"/>
        </w:rPr>
        <w:t xml:space="preserve"> також належить право зберігати мовчання. Затриманий зобов</w:t>
      </w:r>
      <w:r w:rsidR="005A3E61">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 насамперед отримати юридичну допомогу та можливість спілкування з родичами відповідно до положень законодавства.</w:t>
      </w:r>
    </w:p>
    <w:p w14:paraId="549EA863" w14:textId="0E2BF54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гарантує презумпцію невин</w:t>
      </w:r>
      <w:r w:rsidR="005A3E61">
        <w:rPr>
          <w:rFonts w:ascii="Times New Roman" w:hAnsi="Times New Roman" w:cs="Times New Roman"/>
          <w:sz w:val="28"/>
          <w:szCs w:val="28"/>
          <w:lang w:val="uk-UA"/>
        </w:rPr>
        <w:t>уват</w:t>
      </w:r>
      <w:r w:rsidRPr="001C09E7">
        <w:rPr>
          <w:rFonts w:ascii="Times New Roman" w:hAnsi="Times New Roman" w:cs="Times New Roman"/>
          <w:sz w:val="28"/>
          <w:szCs w:val="28"/>
          <w:lang w:val="uk-UA"/>
        </w:rPr>
        <w:t>ості та право неупередженого розгляду справи.</w:t>
      </w:r>
    </w:p>
    <w:p w14:paraId="65AEB960"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Будь-який затриманий має фундаментальні права та право на людські умови під час затримання. Затриманий має право на освіту чи перекваліфікацію.</w:t>
      </w:r>
    </w:p>
    <w:p w14:paraId="7B0A88CA" w14:textId="2CF98A68"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Переслідуються всі прояви расизму, </w:t>
      </w:r>
      <w:r w:rsidR="00A6503E">
        <w:rPr>
          <w:rFonts w:ascii="Times New Roman" w:hAnsi="Times New Roman" w:cs="Times New Roman"/>
          <w:sz w:val="28"/>
          <w:szCs w:val="28"/>
          <w:lang w:val="uk-UA"/>
        </w:rPr>
        <w:t>ненави</w:t>
      </w:r>
      <w:r w:rsidRPr="00A6503E">
        <w:rPr>
          <w:rFonts w:ascii="Times New Roman" w:hAnsi="Times New Roman" w:cs="Times New Roman"/>
          <w:sz w:val="28"/>
          <w:szCs w:val="28"/>
          <w:lang w:val="uk-UA"/>
        </w:rPr>
        <w:t>сті</w:t>
      </w:r>
      <w:r w:rsidRPr="001C09E7">
        <w:rPr>
          <w:rFonts w:ascii="Times New Roman" w:hAnsi="Times New Roman" w:cs="Times New Roman"/>
          <w:sz w:val="28"/>
          <w:szCs w:val="28"/>
          <w:lang w:val="uk-UA"/>
        </w:rPr>
        <w:t xml:space="preserve"> та насильства.</w:t>
      </w:r>
    </w:p>
    <w:p w14:paraId="5E2EA352" w14:textId="476DAB7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Геноцид та інші злочини проти людства, військові злочини, серйозні та постійні порушення прав людини караються законом.</w:t>
      </w:r>
    </w:p>
    <w:p w14:paraId="5556D130" w14:textId="77777777" w:rsidR="005A3E61" w:rsidRPr="001C09E7" w:rsidRDefault="005A3E61" w:rsidP="005B1AD1">
      <w:pPr>
        <w:spacing w:after="0" w:line="360" w:lineRule="auto"/>
        <w:ind w:left="709" w:hanging="709"/>
        <w:jc w:val="both"/>
        <w:rPr>
          <w:rFonts w:ascii="Times New Roman" w:hAnsi="Times New Roman" w:cs="Times New Roman"/>
          <w:sz w:val="28"/>
          <w:szCs w:val="28"/>
          <w:lang w:val="uk-UA"/>
        </w:rPr>
      </w:pPr>
    </w:p>
    <w:p w14:paraId="3E3C5708" w14:textId="77777777" w:rsidR="00E65BAA" w:rsidRPr="005A3E61" w:rsidRDefault="00E65BAA" w:rsidP="005B1AD1">
      <w:pPr>
        <w:spacing w:after="0" w:line="360" w:lineRule="auto"/>
        <w:ind w:left="709" w:hanging="709"/>
        <w:jc w:val="both"/>
        <w:rPr>
          <w:rFonts w:ascii="Times New Roman" w:hAnsi="Times New Roman" w:cs="Times New Roman"/>
          <w:b/>
          <w:bCs/>
          <w:sz w:val="28"/>
          <w:szCs w:val="28"/>
          <w:lang w:val="uk-UA"/>
        </w:rPr>
      </w:pPr>
      <w:r w:rsidRPr="005A3E61">
        <w:rPr>
          <w:rFonts w:ascii="Times New Roman" w:hAnsi="Times New Roman" w:cs="Times New Roman"/>
          <w:b/>
          <w:bCs/>
          <w:sz w:val="28"/>
          <w:szCs w:val="28"/>
          <w:lang w:val="uk-UA"/>
        </w:rPr>
        <w:t>Стаття 24</w:t>
      </w:r>
    </w:p>
    <w:p w14:paraId="2BE3AA5F"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Кожна людина має право конфіденційності приватного життя.</w:t>
      </w:r>
    </w:p>
    <w:p w14:paraId="580BB788" w14:textId="7C3CD39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Житло є непорушним. Обшук може</w:t>
      </w:r>
      <w:r w:rsidR="00A239BA">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 xml:space="preserve">проводитись лише на умовах та у формах, передбачених законодавством. Будь-які форми приватної кореспонденції є конфіденційними. Доступ до приватної кореспонденції, її повне або часткове </w:t>
      </w:r>
      <w:r w:rsidRPr="001C09E7">
        <w:rPr>
          <w:rFonts w:ascii="Times New Roman" w:hAnsi="Times New Roman" w:cs="Times New Roman"/>
          <w:sz w:val="28"/>
          <w:szCs w:val="28"/>
          <w:lang w:val="uk-UA"/>
        </w:rPr>
        <w:lastRenderedPageBreak/>
        <w:t>оприлюднення, використання як доказ</w:t>
      </w:r>
      <w:r w:rsidR="00A239BA">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повинн</w:t>
      </w:r>
      <w:r w:rsidR="00A239BA">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здійснюватися тільки на підставі рішення судової інстанції.</w:t>
      </w:r>
    </w:p>
    <w:p w14:paraId="548CBF03" w14:textId="0391B737"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Кожен громадянин має право вільного пересування країною, правом вибору місця проживання, виїзду та в</w:t>
      </w:r>
      <w:r w:rsidR="00A239BA">
        <w:rPr>
          <w:rFonts w:ascii="Times New Roman" w:hAnsi="Times New Roman" w:cs="Times New Roman"/>
          <w:sz w:val="28"/>
          <w:szCs w:val="28"/>
          <w:lang w:val="uk-UA"/>
        </w:rPr>
        <w:t>’</w:t>
      </w:r>
      <w:r w:rsidRPr="001C09E7">
        <w:rPr>
          <w:rFonts w:ascii="Times New Roman" w:hAnsi="Times New Roman" w:cs="Times New Roman"/>
          <w:sz w:val="28"/>
          <w:szCs w:val="28"/>
          <w:lang w:val="uk-UA"/>
        </w:rPr>
        <w:t>їзду в країну на передбачених законодавством умовах.</w:t>
      </w:r>
    </w:p>
    <w:p w14:paraId="082E70A8" w14:textId="77777777" w:rsidR="00A239BA" w:rsidRPr="001C09E7" w:rsidRDefault="00A239BA" w:rsidP="005B1AD1">
      <w:pPr>
        <w:spacing w:after="0" w:line="360" w:lineRule="auto"/>
        <w:ind w:left="709" w:hanging="709"/>
        <w:jc w:val="both"/>
        <w:rPr>
          <w:rFonts w:ascii="Times New Roman" w:hAnsi="Times New Roman" w:cs="Times New Roman"/>
          <w:sz w:val="28"/>
          <w:szCs w:val="28"/>
          <w:lang w:val="uk-UA"/>
        </w:rPr>
      </w:pPr>
    </w:p>
    <w:p w14:paraId="3688B16E" w14:textId="77777777" w:rsidR="00E65BAA" w:rsidRPr="00A239BA" w:rsidRDefault="00E65BAA" w:rsidP="005B1AD1">
      <w:pPr>
        <w:spacing w:after="0" w:line="360" w:lineRule="auto"/>
        <w:ind w:left="709" w:hanging="709"/>
        <w:jc w:val="both"/>
        <w:rPr>
          <w:rFonts w:ascii="Times New Roman" w:hAnsi="Times New Roman" w:cs="Times New Roman"/>
          <w:b/>
          <w:bCs/>
          <w:sz w:val="28"/>
          <w:szCs w:val="28"/>
          <w:lang w:val="uk-UA"/>
        </w:rPr>
      </w:pPr>
      <w:r w:rsidRPr="00A239BA">
        <w:rPr>
          <w:rFonts w:ascii="Times New Roman" w:hAnsi="Times New Roman" w:cs="Times New Roman"/>
          <w:b/>
          <w:bCs/>
          <w:sz w:val="28"/>
          <w:szCs w:val="28"/>
          <w:lang w:val="uk-UA"/>
        </w:rPr>
        <w:t>Стаття 25</w:t>
      </w:r>
    </w:p>
    <w:p w14:paraId="350B8C8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гарантує свободу думок, поглядів та вираження поглядів у всіх формах.</w:t>
      </w:r>
    </w:p>
    <w:p w14:paraId="171BAA8F" w14:textId="78A48EE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також гарантує свободу творчості, публікацій, створення літературних та художніх творів та науково-технічних розробок.</w:t>
      </w:r>
    </w:p>
    <w:p w14:paraId="5C0C3F9D" w14:textId="77777777" w:rsidR="00A239BA" w:rsidRPr="001C09E7" w:rsidRDefault="00A239BA" w:rsidP="005B1AD1">
      <w:pPr>
        <w:spacing w:after="0" w:line="360" w:lineRule="auto"/>
        <w:ind w:left="709" w:hanging="709"/>
        <w:jc w:val="both"/>
        <w:rPr>
          <w:rFonts w:ascii="Times New Roman" w:hAnsi="Times New Roman" w:cs="Times New Roman"/>
          <w:sz w:val="28"/>
          <w:szCs w:val="28"/>
          <w:lang w:val="uk-UA"/>
        </w:rPr>
      </w:pPr>
    </w:p>
    <w:p w14:paraId="1B6ADF4E" w14:textId="77777777" w:rsidR="00E65BAA" w:rsidRPr="00A239BA" w:rsidRDefault="00E65BAA" w:rsidP="005B1AD1">
      <w:pPr>
        <w:spacing w:after="0" w:line="360" w:lineRule="auto"/>
        <w:ind w:left="709" w:hanging="709"/>
        <w:jc w:val="both"/>
        <w:rPr>
          <w:rFonts w:ascii="Times New Roman" w:hAnsi="Times New Roman" w:cs="Times New Roman"/>
          <w:b/>
          <w:bCs/>
          <w:sz w:val="28"/>
          <w:szCs w:val="28"/>
          <w:lang w:val="uk-UA"/>
        </w:rPr>
      </w:pPr>
      <w:r w:rsidRPr="00A239BA">
        <w:rPr>
          <w:rFonts w:ascii="Times New Roman" w:hAnsi="Times New Roman" w:cs="Times New Roman"/>
          <w:b/>
          <w:bCs/>
          <w:sz w:val="28"/>
          <w:szCs w:val="28"/>
          <w:lang w:val="uk-UA"/>
        </w:rPr>
        <w:t>Стаття 26</w:t>
      </w:r>
    </w:p>
    <w:p w14:paraId="6E058561" w14:textId="68F2C8B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Державна влада </w:t>
      </w:r>
      <w:r w:rsidR="00A239BA">
        <w:rPr>
          <w:rFonts w:ascii="Times New Roman" w:hAnsi="Times New Roman" w:cs="Times New Roman"/>
          <w:sz w:val="28"/>
          <w:szCs w:val="28"/>
          <w:lang w:val="uk-UA"/>
        </w:rPr>
        <w:t>здійснює</w:t>
      </w:r>
      <w:r w:rsidRPr="001C09E7">
        <w:rPr>
          <w:rFonts w:ascii="Times New Roman" w:hAnsi="Times New Roman" w:cs="Times New Roman"/>
          <w:sz w:val="28"/>
          <w:szCs w:val="28"/>
          <w:lang w:val="uk-UA"/>
        </w:rPr>
        <w:t xml:space="preserve"> відповідним способом внесок у розвиток сфери культури та мистецтв, науково-технічних розробок та спорту. Влада сприяє організації та розвитку незалежних галузей на демократичних засадах та на підставі професійних вимог.</w:t>
      </w:r>
    </w:p>
    <w:p w14:paraId="450A6B32" w14:textId="77777777" w:rsidR="00A239BA" w:rsidRPr="001C09E7" w:rsidRDefault="00A239BA" w:rsidP="005B1AD1">
      <w:pPr>
        <w:spacing w:after="0" w:line="360" w:lineRule="auto"/>
        <w:ind w:left="709" w:hanging="709"/>
        <w:jc w:val="both"/>
        <w:rPr>
          <w:rFonts w:ascii="Times New Roman" w:hAnsi="Times New Roman" w:cs="Times New Roman"/>
          <w:sz w:val="28"/>
          <w:szCs w:val="28"/>
          <w:lang w:val="uk-UA"/>
        </w:rPr>
      </w:pPr>
    </w:p>
    <w:p w14:paraId="64DAD678" w14:textId="77777777" w:rsidR="00E65BAA" w:rsidRPr="00A239BA" w:rsidRDefault="00E65BAA" w:rsidP="005B1AD1">
      <w:pPr>
        <w:spacing w:after="0" w:line="360" w:lineRule="auto"/>
        <w:ind w:left="709" w:hanging="709"/>
        <w:jc w:val="both"/>
        <w:rPr>
          <w:rFonts w:ascii="Times New Roman" w:hAnsi="Times New Roman" w:cs="Times New Roman"/>
          <w:b/>
          <w:bCs/>
          <w:sz w:val="28"/>
          <w:szCs w:val="28"/>
          <w:lang w:val="uk-UA"/>
        </w:rPr>
      </w:pPr>
      <w:r w:rsidRPr="004960BB">
        <w:rPr>
          <w:rFonts w:ascii="Times New Roman" w:hAnsi="Times New Roman" w:cs="Times New Roman"/>
          <w:b/>
          <w:bCs/>
          <w:sz w:val="28"/>
          <w:szCs w:val="28"/>
          <w:lang w:val="uk-UA"/>
        </w:rPr>
        <w:t>Стаття 27</w:t>
      </w:r>
    </w:p>
    <w:p w14:paraId="3A6299B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Громадяни Марокко мають право доступу до державної відкритої інформації, виборчих органів та комунальних підприємств.</w:t>
      </w:r>
    </w:p>
    <w:p w14:paraId="73B05021" w14:textId="5FD5255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Право на отримання інформації може бути обмежене лише на підставі законодавства. Такі обмеження необхідні для збереження конфіденційності інформації про національну безпеку, внутрішню та зовнішню безпеку держави, приватного життя громадян, запобігання порушенням гарантованих цією конституцією фундаментальних прав і свобод, захисту джерел інформації та сфер, які чітко зазначені в законодавстві.</w:t>
      </w:r>
    </w:p>
    <w:p w14:paraId="0F05B9F2" w14:textId="69BB35C1" w:rsidR="004960BB" w:rsidRDefault="004960BB" w:rsidP="005B1AD1">
      <w:pPr>
        <w:spacing w:after="0" w:line="360" w:lineRule="auto"/>
        <w:ind w:left="709" w:hanging="709"/>
        <w:jc w:val="both"/>
        <w:rPr>
          <w:rFonts w:ascii="Times New Roman" w:hAnsi="Times New Roman" w:cs="Times New Roman"/>
          <w:sz w:val="28"/>
          <w:szCs w:val="28"/>
          <w:lang w:val="uk-UA"/>
        </w:rPr>
      </w:pPr>
    </w:p>
    <w:p w14:paraId="4E0A19D5" w14:textId="77777777" w:rsidR="004960BB" w:rsidRPr="001C09E7" w:rsidRDefault="004960BB" w:rsidP="005B1AD1">
      <w:pPr>
        <w:spacing w:after="0" w:line="360" w:lineRule="auto"/>
        <w:ind w:left="709" w:hanging="709"/>
        <w:jc w:val="both"/>
        <w:rPr>
          <w:rFonts w:ascii="Times New Roman" w:hAnsi="Times New Roman" w:cs="Times New Roman"/>
          <w:sz w:val="28"/>
          <w:szCs w:val="28"/>
          <w:lang w:val="uk-UA"/>
        </w:rPr>
      </w:pPr>
    </w:p>
    <w:p w14:paraId="4DFF00D7" w14:textId="77777777" w:rsidR="00E65BAA" w:rsidRPr="004960BB" w:rsidRDefault="00E65BAA" w:rsidP="005B1AD1">
      <w:pPr>
        <w:spacing w:after="0" w:line="360" w:lineRule="auto"/>
        <w:ind w:left="709" w:hanging="709"/>
        <w:jc w:val="both"/>
        <w:rPr>
          <w:rFonts w:ascii="Times New Roman" w:hAnsi="Times New Roman" w:cs="Times New Roman"/>
          <w:b/>
          <w:bCs/>
          <w:sz w:val="28"/>
          <w:szCs w:val="28"/>
          <w:lang w:val="uk-UA"/>
        </w:rPr>
      </w:pPr>
      <w:r w:rsidRPr="004960BB">
        <w:rPr>
          <w:rFonts w:ascii="Times New Roman" w:hAnsi="Times New Roman" w:cs="Times New Roman"/>
          <w:b/>
          <w:bCs/>
          <w:sz w:val="28"/>
          <w:szCs w:val="28"/>
          <w:lang w:val="uk-UA"/>
        </w:rPr>
        <w:lastRenderedPageBreak/>
        <w:t>Стаття 28</w:t>
      </w:r>
    </w:p>
    <w:p w14:paraId="2E49E030" w14:textId="2D18BA1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Конституція гарантує свободу засобів</w:t>
      </w:r>
      <w:r w:rsidR="004960BB" w:rsidRPr="004960BB">
        <w:rPr>
          <w:rFonts w:ascii="Times New Roman" w:hAnsi="Times New Roman" w:cs="Times New Roman"/>
          <w:sz w:val="28"/>
          <w:szCs w:val="28"/>
          <w:lang w:val="uk-UA"/>
        </w:rPr>
        <w:t xml:space="preserve"> </w:t>
      </w:r>
      <w:r w:rsidR="004960BB" w:rsidRPr="001C09E7">
        <w:rPr>
          <w:rFonts w:ascii="Times New Roman" w:hAnsi="Times New Roman" w:cs="Times New Roman"/>
          <w:sz w:val="28"/>
          <w:szCs w:val="28"/>
          <w:lang w:val="uk-UA"/>
        </w:rPr>
        <w:t>масової інформації</w:t>
      </w:r>
      <w:r w:rsidRPr="001C09E7">
        <w:rPr>
          <w:rFonts w:ascii="Times New Roman" w:hAnsi="Times New Roman" w:cs="Times New Roman"/>
          <w:sz w:val="28"/>
          <w:szCs w:val="28"/>
          <w:lang w:val="uk-UA"/>
        </w:rPr>
        <w:t>, яка не може порушуватися жодними формами цензури.</w:t>
      </w:r>
      <w:r w:rsidR="00A6503E">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Кожен громадянин має право на вільне вираження та поширення інформації, ідей та думок в обмежених законодавством рамках.</w:t>
      </w:r>
    </w:p>
    <w:p w14:paraId="6A03FB43" w14:textId="1A8485D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Державна влада сприяє організації незалежних засобів масової інформації на демократичних засадах і визначає законодавчі та </w:t>
      </w:r>
      <w:r w:rsidR="00A6503E">
        <w:rPr>
          <w:rFonts w:ascii="Times New Roman" w:hAnsi="Times New Roman" w:cs="Times New Roman"/>
          <w:sz w:val="28"/>
          <w:szCs w:val="28"/>
          <w:lang w:val="uk-UA"/>
        </w:rPr>
        <w:t>деонтологічні</w:t>
      </w:r>
      <w:r w:rsidR="004960BB">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вимоги щодо їх організації.</w:t>
      </w:r>
      <w:r w:rsidR="00A6503E">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 xml:space="preserve">Законодавство визначає правила та засоби контролю державних </w:t>
      </w:r>
      <w:r w:rsidR="004960BB">
        <w:rPr>
          <w:rFonts w:ascii="Times New Roman" w:hAnsi="Times New Roman" w:cs="Times New Roman"/>
          <w:sz w:val="28"/>
          <w:szCs w:val="28"/>
          <w:lang w:val="uk-UA"/>
        </w:rPr>
        <w:t>засоб</w:t>
      </w:r>
      <w:r w:rsidRPr="001C09E7">
        <w:rPr>
          <w:rFonts w:ascii="Times New Roman" w:hAnsi="Times New Roman" w:cs="Times New Roman"/>
          <w:sz w:val="28"/>
          <w:szCs w:val="28"/>
          <w:lang w:val="uk-UA"/>
        </w:rPr>
        <w:t>ів комунікації. Закон гарантує доступ до цих засобів на підставі лінгвістичного, культурного та політичного плюралізму марокканського співтовариства.</w:t>
      </w:r>
    </w:p>
    <w:p w14:paraId="35CB1B6C" w14:textId="728BAF3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Відповідно до положень статті 165 цієї конституції Вища рада з аудіо-візуальної комунікації контролює дотримання подібного плюралізму.</w:t>
      </w:r>
    </w:p>
    <w:p w14:paraId="73CEE0B8" w14:textId="77777777" w:rsidR="004960BB" w:rsidRPr="001C09E7" w:rsidRDefault="004960BB" w:rsidP="005B1AD1">
      <w:pPr>
        <w:spacing w:after="0" w:line="360" w:lineRule="auto"/>
        <w:ind w:left="709" w:hanging="709"/>
        <w:jc w:val="both"/>
        <w:rPr>
          <w:rFonts w:ascii="Times New Roman" w:hAnsi="Times New Roman" w:cs="Times New Roman"/>
          <w:sz w:val="28"/>
          <w:szCs w:val="28"/>
          <w:lang w:val="uk-UA"/>
        </w:rPr>
      </w:pPr>
    </w:p>
    <w:p w14:paraId="4BE7CF28" w14:textId="77777777" w:rsidR="00E65BAA" w:rsidRPr="004960BB" w:rsidRDefault="00E65BAA" w:rsidP="005B1AD1">
      <w:pPr>
        <w:spacing w:after="0" w:line="360" w:lineRule="auto"/>
        <w:ind w:left="709" w:hanging="709"/>
        <w:jc w:val="both"/>
        <w:rPr>
          <w:rFonts w:ascii="Times New Roman" w:hAnsi="Times New Roman" w:cs="Times New Roman"/>
          <w:b/>
          <w:bCs/>
          <w:sz w:val="28"/>
          <w:szCs w:val="28"/>
          <w:lang w:val="uk-UA"/>
        </w:rPr>
      </w:pPr>
      <w:r w:rsidRPr="004960BB">
        <w:rPr>
          <w:rFonts w:ascii="Times New Roman" w:hAnsi="Times New Roman" w:cs="Times New Roman"/>
          <w:b/>
          <w:bCs/>
          <w:sz w:val="28"/>
          <w:szCs w:val="28"/>
          <w:lang w:val="uk-UA"/>
        </w:rPr>
        <w:t>Стаття 29</w:t>
      </w:r>
    </w:p>
    <w:p w14:paraId="170311F7" w14:textId="47076E0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Законодавство гарантує свободу зборів, зустрічей, мирних демонстрацій, асоціацій, приналежності до профспілок та політичних партій. Законодавство визначає умови використання </w:t>
      </w:r>
      <w:r w:rsidR="004960BB">
        <w:rPr>
          <w:rFonts w:ascii="Times New Roman" w:hAnsi="Times New Roman" w:cs="Times New Roman"/>
          <w:sz w:val="28"/>
          <w:szCs w:val="28"/>
          <w:lang w:val="uk-UA"/>
        </w:rPr>
        <w:t>вказ</w:t>
      </w:r>
      <w:r w:rsidRPr="001C09E7">
        <w:rPr>
          <w:rFonts w:ascii="Times New Roman" w:hAnsi="Times New Roman" w:cs="Times New Roman"/>
          <w:sz w:val="28"/>
          <w:szCs w:val="28"/>
          <w:lang w:val="uk-UA"/>
        </w:rPr>
        <w:t>аних свобод.</w:t>
      </w:r>
    </w:p>
    <w:p w14:paraId="6BD501CD" w14:textId="7C6FC3B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гарантує право на страйки. Органічний закон визначає порядок та умови вико</w:t>
      </w:r>
      <w:r w:rsidR="004960BB">
        <w:rPr>
          <w:rFonts w:ascii="Times New Roman" w:hAnsi="Times New Roman" w:cs="Times New Roman"/>
          <w:sz w:val="28"/>
          <w:szCs w:val="28"/>
          <w:lang w:val="uk-UA"/>
        </w:rPr>
        <w:t>рист</w:t>
      </w:r>
      <w:r w:rsidRPr="001C09E7">
        <w:rPr>
          <w:rFonts w:ascii="Times New Roman" w:hAnsi="Times New Roman" w:cs="Times New Roman"/>
          <w:sz w:val="28"/>
          <w:szCs w:val="28"/>
          <w:lang w:val="uk-UA"/>
        </w:rPr>
        <w:t>ання вищезазначеного права.</w:t>
      </w:r>
    </w:p>
    <w:p w14:paraId="66B3EE1D" w14:textId="77777777" w:rsidR="004960BB" w:rsidRPr="001C09E7" w:rsidRDefault="004960BB" w:rsidP="005B1AD1">
      <w:pPr>
        <w:spacing w:after="0" w:line="360" w:lineRule="auto"/>
        <w:ind w:left="709" w:hanging="709"/>
        <w:jc w:val="both"/>
        <w:rPr>
          <w:rFonts w:ascii="Times New Roman" w:hAnsi="Times New Roman" w:cs="Times New Roman"/>
          <w:sz w:val="28"/>
          <w:szCs w:val="28"/>
          <w:lang w:val="uk-UA"/>
        </w:rPr>
      </w:pPr>
    </w:p>
    <w:p w14:paraId="65B303D7" w14:textId="77777777" w:rsidR="00E65BAA" w:rsidRPr="004960BB" w:rsidRDefault="00E65BAA" w:rsidP="005B1AD1">
      <w:pPr>
        <w:spacing w:after="0" w:line="360" w:lineRule="auto"/>
        <w:ind w:left="709" w:hanging="709"/>
        <w:jc w:val="both"/>
        <w:rPr>
          <w:rFonts w:ascii="Times New Roman" w:hAnsi="Times New Roman" w:cs="Times New Roman"/>
          <w:b/>
          <w:bCs/>
          <w:sz w:val="28"/>
          <w:szCs w:val="28"/>
          <w:lang w:val="uk-UA"/>
        </w:rPr>
      </w:pPr>
      <w:r w:rsidRPr="004960BB">
        <w:rPr>
          <w:rFonts w:ascii="Times New Roman" w:hAnsi="Times New Roman" w:cs="Times New Roman"/>
          <w:b/>
          <w:bCs/>
          <w:sz w:val="28"/>
          <w:szCs w:val="28"/>
          <w:lang w:val="uk-UA"/>
        </w:rPr>
        <w:t>Стаття 30</w:t>
      </w:r>
    </w:p>
    <w:p w14:paraId="1FA73E60"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Право голосу має кожен громадянин Марокко, який має громадянські та політичні права. У законодавстві наведено положення, які гарантують рівний доступ до виборчих прав для жінок та чоловіків Марокко.</w:t>
      </w:r>
    </w:p>
    <w:p w14:paraId="6E10B899" w14:textId="27E68A6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Право голосу є персональним правом та державним обов</w:t>
      </w:r>
      <w:r w:rsidR="004960BB">
        <w:rPr>
          <w:rFonts w:ascii="Times New Roman" w:hAnsi="Times New Roman" w:cs="Times New Roman"/>
          <w:sz w:val="28"/>
          <w:szCs w:val="28"/>
          <w:lang w:val="uk-UA"/>
        </w:rPr>
        <w:t>’</w:t>
      </w:r>
      <w:r w:rsidRPr="001C09E7">
        <w:rPr>
          <w:rFonts w:ascii="Times New Roman" w:hAnsi="Times New Roman" w:cs="Times New Roman"/>
          <w:sz w:val="28"/>
          <w:szCs w:val="28"/>
          <w:lang w:val="uk-UA"/>
        </w:rPr>
        <w:t>язком.</w:t>
      </w:r>
    </w:p>
    <w:p w14:paraId="1286A99D"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Піддані інших держав мають ті ж фундаментальні права, що й громадяни Марокко відповідно до вимог законодавства.</w:t>
      </w:r>
    </w:p>
    <w:p w14:paraId="5325B26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Іноземні піддані, які проживають на території Марокко, мають право брати участь у місцевих виборах на підставі положень законодавства, міжнародних конвенцій та відповідних традицій.</w:t>
      </w:r>
    </w:p>
    <w:p w14:paraId="683995AB" w14:textId="5257823B"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визначає умови екстрадиції та надання притулку.</w:t>
      </w:r>
    </w:p>
    <w:p w14:paraId="022BE6DB" w14:textId="77777777" w:rsidR="004960BB" w:rsidRPr="001C09E7" w:rsidRDefault="004960BB" w:rsidP="005B1AD1">
      <w:pPr>
        <w:spacing w:after="0" w:line="360" w:lineRule="auto"/>
        <w:ind w:left="709" w:hanging="709"/>
        <w:jc w:val="both"/>
        <w:rPr>
          <w:rFonts w:ascii="Times New Roman" w:hAnsi="Times New Roman" w:cs="Times New Roman"/>
          <w:sz w:val="28"/>
          <w:szCs w:val="28"/>
          <w:lang w:val="uk-UA"/>
        </w:rPr>
      </w:pPr>
    </w:p>
    <w:p w14:paraId="042FBE2E" w14:textId="77777777" w:rsidR="00E65BAA" w:rsidRPr="004960BB" w:rsidRDefault="00E65BAA" w:rsidP="005B1AD1">
      <w:pPr>
        <w:spacing w:after="0" w:line="360" w:lineRule="auto"/>
        <w:ind w:left="709" w:hanging="709"/>
        <w:jc w:val="both"/>
        <w:rPr>
          <w:rFonts w:ascii="Times New Roman" w:hAnsi="Times New Roman" w:cs="Times New Roman"/>
          <w:b/>
          <w:bCs/>
          <w:sz w:val="28"/>
          <w:szCs w:val="28"/>
          <w:lang w:val="uk-UA"/>
        </w:rPr>
      </w:pPr>
      <w:r w:rsidRPr="004960BB">
        <w:rPr>
          <w:rFonts w:ascii="Times New Roman" w:hAnsi="Times New Roman" w:cs="Times New Roman"/>
          <w:b/>
          <w:bCs/>
          <w:sz w:val="28"/>
          <w:szCs w:val="28"/>
          <w:lang w:val="uk-UA"/>
        </w:rPr>
        <w:t>Стаття 31</w:t>
      </w:r>
    </w:p>
    <w:p w14:paraId="369FA442"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Держава, державні органи та місцеві органи влади сприяють мобілізації всіх доступних ресурсів для полегшення рівного доступу громадян Марокко до засобів, що дають змогу користуватися такими правами:</w:t>
      </w:r>
    </w:p>
    <w:p w14:paraId="256D3EA3" w14:textId="46CC1A5C" w:rsidR="00E65BAA" w:rsidRPr="004960BB" w:rsidRDefault="004960BB" w:rsidP="004960BB">
      <w:pPr>
        <w:pStyle w:val="a3"/>
        <w:numPr>
          <w:ilvl w:val="0"/>
          <w:numId w:val="9"/>
        </w:numPr>
        <w:spacing w:after="0" w:line="360" w:lineRule="auto"/>
        <w:ind w:left="0" w:firstLine="360"/>
        <w:jc w:val="both"/>
        <w:rPr>
          <w:rFonts w:ascii="Times New Roman" w:hAnsi="Times New Roman" w:cs="Times New Roman"/>
          <w:sz w:val="28"/>
          <w:szCs w:val="28"/>
          <w:lang w:val="uk-UA"/>
        </w:rPr>
      </w:pPr>
      <w:r w:rsidRPr="004960BB">
        <w:rPr>
          <w:rFonts w:ascii="Times New Roman" w:hAnsi="Times New Roman" w:cs="Times New Roman"/>
          <w:sz w:val="28"/>
          <w:szCs w:val="28"/>
          <w:lang w:val="uk-UA"/>
        </w:rPr>
        <w:t>правом на медичне обслуговування;</w:t>
      </w:r>
    </w:p>
    <w:p w14:paraId="6B08B1B4" w14:textId="11A81131" w:rsidR="00E65BAA" w:rsidRPr="004960BB" w:rsidRDefault="004960BB" w:rsidP="004960BB">
      <w:pPr>
        <w:pStyle w:val="a3"/>
        <w:numPr>
          <w:ilvl w:val="0"/>
          <w:numId w:val="9"/>
        </w:numPr>
        <w:spacing w:after="0" w:line="360" w:lineRule="auto"/>
        <w:ind w:left="0" w:firstLine="360"/>
        <w:jc w:val="both"/>
        <w:rPr>
          <w:rFonts w:ascii="Times New Roman" w:hAnsi="Times New Roman" w:cs="Times New Roman"/>
          <w:sz w:val="28"/>
          <w:szCs w:val="28"/>
          <w:lang w:val="uk-UA"/>
        </w:rPr>
      </w:pPr>
      <w:r w:rsidRPr="004960BB">
        <w:rPr>
          <w:rFonts w:ascii="Times New Roman" w:hAnsi="Times New Roman" w:cs="Times New Roman"/>
          <w:sz w:val="28"/>
          <w:szCs w:val="28"/>
          <w:lang w:val="uk-UA"/>
        </w:rPr>
        <w:t>правом на соціальний захист, медичне страхування, взаємне або державне страхування;</w:t>
      </w:r>
    </w:p>
    <w:p w14:paraId="479632F6" w14:textId="0A0E1E48" w:rsidR="00E65BAA" w:rsidRPr="004960BB" w:rsidRDefault="004960BB" w:rsidP="004960BB">
      <w:pPr>
        <w:pStyle w:val="a3"/>
        <w:numPr>
          <w:ilvl w:val="0"/>
          <w:numId w:val="9"/>
        </w:numPr>
        <w:spacing w:after="0" w:line="360" w:lineRule="auto"/>
        <w:ind w:left="0" w:firstLine="360"/>
        <w:jc w:val="both"/>
        <w:rPr>
          <w:rFonts w:ascii="Times New Roman" w:hAnsi="Times New Roman" w:cs="Times New Roman"/>
          <w:sz w:val="28"/>
          <w:szCs w:val="28"/>
          <w:lang w:val="uk-UA"/>
        </w:rPr>
      </w:pPr>
      <w:r w:rsidRPr="004960BB">
        <w:rPr>
          <w:rFonts w:ascii="Times New Roman" w:hAnsi="Times New Roman" w:cs="Times New Roman"/>
          <w:sz w:val="28"/>
          <w:szCs w:val="28"/>
          <w:lang w:val="uk-UA"/>
        </w:rPr>
        <w:t>правом на сучасну, доступну та якісну освіту;</w:t>
      </w:r>
    </w:p>
    <w:p w14:paraId="682DE8D9" w14:textId="223212A1" w:rsidR="00E65BAA" w:rsidRPr="004960BB" w:rsidRDefault="004960BB" w:rsidP="004960BB">
      <w:pPr>
        <w:pStyle w:val="a3"/>
        <w:numPr>
          <w:ilvl w:val="0"/>
          <w:numId w:val="9"/>
        </w:numPr>
        <w:spacing w:after="0" w:line="360" w:lineRule="auto"/>
        <w:ind w:left="0" w:firstLine="360"/>
        <w:jc w:val="both"/>
        <w:rPr>
          <w:rFonts w:ascii="Times New Roman" w:hAnsi="Times New Roman" w:cs="Times New Roman"/>
          <w:sz w:val="28"/>
          <w:szCs w:val="28"/>
          <w:lang w:val="uk-UA"/>
        </w:rPr>
      </w:pPr>
      <w:r w:rsidRPr="004960BB">
        <w:rPr>
          <w:rFonts w:ascii="Times New Roman" w:hAnsi="Times New Roman" w:cs="Times New Roman"/>
          <w:sz w:val="28"/>
          <w:szCs w:val="28"/>
          <w:lang w:val="uk-UA"/>
        </w:rPr>
        <w:t>правом на освіту в марокканському дусі та непорушних державних цінностях;</w:t>
      </w:r>
    </w:p>
    <w:p w14:paraId="444AB2BC" w14:textId="30C038E6" w:rsidR="00E65BAA" w:rsidRPr="004960BB" w:rsidRDefault="004960BB" w:rsidP="004960BB">
      <w:pPr>
        <w:pStyle w:val="a3"/>
        <w:numPr>
          <w:ilvl w:val="0"/>
          <w:numId w:val="9"/>
        </w:numPr>
        <w:spacing w:after="0" w:line="360" w:lineRule="auto"/>
        <w:ind w:left="0" w:firstLine="360"/>
        <w:jc w:val="both"/>
        <w:rPr>
          <w:rFonts w:ascii="Times New Roman" w:hAnsi="Times New Roman" w:cs="Times New Roman"/>
          <w:sz w:val="28"/>
          <w:szCs w:val="28"/>
          <w:lang w:val="uk-UA"/>
        </w:rPr>
      </w:pPr>
      <w:r w:rsidRPr="004960BB">
        <w:rPr>
          <w:rFonts w:ascii="Times New Roman" w:hAnsi="Times New Roman" w:cs="Times New Roman"/>
          <w:sz w:val="28"/>
          <w:szCs w:val="28"/>
          <w:lang w:val="uk-UA"/>
        </w:rPr>
        <w:t>правом на професійну, фізичну та художню освіту;</w:t>
      </w:r>
    </w:p>
    <w:p w14:paraId="00B7B157" w14:textId="365B219E" w:rsidR="00E65BAA" w:rsidRPr="004960BB" w:rsidRDefault="004960BB" w:rsidP="004960BB">
      <w:pPr>
        <w:pStyle w:val="a3"/>
        <w:numPr>
          <w:ilvl w:val="0"/>
          <w:numId w:val="9"/>
        </w:numPr>
        <w:spacing w:after="0" w:line="360" w:lineRule="auto"/>
        <w:ind w:left="0" w:firstLine="360"/>
        <w:jc w:val="both"/>
        <w:rPr>
          <w:rFonts w:ascii="Times New Roman" w:hAnsi="Times New Roman" w:cs="Times New Roman"/>
          <w:sz w:val="28"/>
          <w:szCs w:val="28"/>
          <w:lang w:val="uk-UA"/>
        </w:rPr>
      </w:pPr>
      <w:r w:rsidRPr="004960BB">
        <w:rPr>
          <w:rFonts w:ascii="Times New Roman" w:hAnsi="Times New Roman" w:cs="Times New Roman"/>
          <w:sz w:val="28"/>
          <w:szCs w:val="28"/>
          <w:lang w:val="uk-UA"/>
        </w:rPr>
        <w:t>правом на роботу та звернення до державних органів щодо зайнятості та самої зайнятості;</w:t>
      </w:r>
    </w:p>
    <w:p w14:paraId="221AFE52" w14:textId="74946941" w:rsidR="00E65BAA" w:rsidRPr="004960BB" w:rsidRDefault="004960BB" w:rsidP="004960BB">
      <w:pPr>
        <w:pStyle w:val="a3"/>
        <w:numPr>
          <w:ilvl w:val="0"/>
          <w:numId w:val="9"/>
        </w:numPr>
        <w:spacing w:after="0" w:line="360" w:lineRule="auto"/>
        <w:ind w:left="0" w:firstLine="360"/>
        <w:jc w:val="both"/>
        <w:rPr>
          <w:rFonts w:ascii="Times New Roman" w:hAnsi="Times New Roman" w:cs="Times New Roman"/>
          <w:sz w:val="28"/>
          <w:szCs w:val="28"/>
          <w:lang w:val="uk-UA"/>
        </w:rPr>
      </w:pPr>
      <w:r w:rsidRPr="004960BB">
        <w:rPr>
          <w:rFonts w:ascii="Times New Roman" w:hAnsi="Times New Roman" w:cs="Times New Roman"/>
          <w:sz w:val="28"/>
          <w:szCs w:val="28"/>
          <w:lang w:val="uk-UA"/>
        </w:rPr>
        <w:t>право на оплачувану посаду державного службовця;</w:t>
      </w:r>
    </w:p>
    <w:p w14:paraId="009B4D9C" w14:textId="440F57AB" w:rsidR="00E65BAA" w:rsidRPr="004960BB" w:rsidRDefault="004960BB" w:rsidP="004960BB">
      <w:pPr>
        <w:pStyle w:val="a3"/>
        <w:numPr>
          <w:ilvl w:val="0"/>
          <w:numId w:val="9"/>
        </w:numPr>
        <w:spacing w:after="0" w:line="360" w:lineRule="auto"/>
        <w:ind w:left="0" w:firstLine="360"/>
        <w:jc w:val="both"/>
        <w:rPr>
          <w:rFonts w:ascii="Times New Roman" w:hAnsi="Times New Roman" w:cs="Times New Roman"/>
          <w:sz w:val="28"/>
          <w:szCs w:val="28"/>
          <w:lang w:val="uk-UA"/>
        </w:rPr>
      </w:pPr>
      <w:r w:rsidRPr="004960BB">
        <w:rPr>
          <w:rFonts w:ascii="Times New Roman" w:hAnsi="Times New Roman" w:cs="Times New Roman"/>
          <w:sz w:val="28"/>
          <w:szCs w:val="28"/>
          <w:lang w:val="uk-UA"/>
        </w:rPr>
        <w:t>право на чисту воду та екологію;</w:t>
      </w:r>
    </w:p>
    <w:p w14:paraId="60FD1307" w14:textId="5C285EDD" w:rsidR="00E65BAA" w:rsidRPr="004960BB" w:rsidRDefault="004960BB" w:rsidP="004960BB">
      <w:pPr>
        <w:pStyle w:val="a3"/>
        <w:numPr>
          <w:ilvl w:val="0"/>
          <w:numId w:val="9"/>
        </w:numPr>
        <w:spacing w:after="0" w:line="360" w:lineRule="auto"/>
        <w:ind w:left="0" w:firstLine="360"/>
        <w:jc w:val="both"/>
        <w:rPr>
          <w:rFonts w:ascii="Times New Roman" w:hAnsi="Times New Roman" w:cs="Times New Roman"/>
          <w:sz w:val="28"/>
          <w:szCs w:val="28"/>
          <w:lang w:val="uk-UA"/>
        </w:rPr>
      </w:pPr>
      <w:r w:rsidRPr="004960BB">
        <w:rPr>
          <w:rFonts w:ascii="Times New Roman" w:hAnsi="Times New Roman" w:cs="Times New Roman"/>
          <w:sz w:val="28"/>
          <w:szCs w:val="28"/>
          <w:lang w:val="uk-UA"/>
        </w:rPr>
        <w:t>право на постійний розвиток.</w:t>
      </w:r>
    </w:p>
    <w:p w14:paraId="74028D49" w14:textId="77777777" w:rsidR="004960BB" w:rsidRDefault="004960BB" w:rsidP="005B1AD1">
      <w:pPr>
        <w:spacing w:after="0" w:line="360" w:lineRule="auto"/>
        <w:ind w:left="709" w:hanging="709"/>
        <w:jc w:val="both"/>
        <w:rPr>
          <w:rFonts w:ascii="Times New Roman" w:hAnsi="Times New Roman" w:cs="Times New Roman"/>
          <w:sz w:val="28"/>
          <w:szCs w:val="28"/>
          <w:lang w:val="uk-UA"/>
        </w:rPr>
      </w:pPr>
    </w:p>
    <w:p w14:paraId="67CFE253" w14:textId="694415BB" w:rsidR="00E65BAA" w:rsidRPr="00AA0A3F" w:rsidRDefault="00E65BAA" w:rsidP="005B1AD1">
      <w:pPr>
        <w:spacing w:after="0" w:line="360" w:lineRule="auto"/>
        <w:ind w:left="709" w:hanging="709"/>
        <w:jc w:val="both"/>
        <w:rPr>
          <w:rFonts w:ascii="Times New Roman" w:hAnsi="Times New Roman" w:cs="Times New Roman"/>
          <w:b/>
          <w:bCs/>
          <w:sz w:val="28"/>
          <w:szCs w:val="28"/>
          <w:lang w:val="uk-UA"/>
        </w:rPr>
      </w:pPr>
      <w:r w:rsidRPr="00AA0A3F">
        <w:rPr>
          <w:rFonts w:ascii="Times New Roman" w:hAnsi="Times New Roman" w:cs="Times New Roman"/>
          <w:b/>
          <w:bCs/>
          <w:sz w:val="28"/>
          <w:szCs w:val="28"/>
          <w:lang w:val="uk-UA"/>
        </w:rPr>
        <w:t>Стаття 32</w:t>
      </w:r>
    </w:p>
    <w:p w14:paraId="2D2A71A1" w14:textId="70DB5633"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Заснована на законному шлюбі сім</w:t>
      </w:r>
      <w:r w:rsidR="00AA0A3F">
        <w:rPr>
          <w:rFonts w:ascii="Times New Roman" w:hAnsi="Times New Roman" w:cs="Times New Roman"/>
          <w:sz w:val="28"/>
          <w:szCs w:val="28"/>
          <w:lang w:val="uk-UA"/>
        </w:rPr>
        <w:t>’</w:t>
      </w:r>
      <w:r w:rsidRPr="001C09E7">
        <w:rPr>
          <w:rFonts w:ascii="Times New Roman" w:hAnsi="Times New Roman" w:cs="Times New Roman"/>
          <w:sz w:val="28"/>
          <w:szCs w:val="28"/>
          <w:lang w:val="uk-UA"/>
        </w:rPr>
        <w:t>я є основним осередком суспільства.</w:t>
      </w:r>
    </w:p>
    <w:p w14:paraId="50560168" w14:textId="362DD7A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Держава гарантує на законних підставах юридичний, соціальний та економічний захист </w:t>
      </w:r>
      <w:r w:rsidR="00AA0A3F">
        <w:rPr>
          <w:rFonts w:ascii="Times New Roman" w:hAnsi="Times New Roman" w:cs="Times New Roman"/>
          <w:sz w:val="28"/>
          <w:szCs w:val="28"/>
          <w:lang w:val="uk-UA"/>
        </w:rPr>
        <w:t>за</w:t>
      </w:r>
      <w:r w:rsidRPr="001C09E7">
        <w:rPr>
          <w:rFonts w:ascii="Times New Roman" w:hAnsi="Times New Roman" w:cs="Times New Roman"/>
          <w:sz w:val="28"/>
          <w:szCs w:val="28"/>
          <w:lang w:val="uk-UA"/>
        </w:rPr>
        <w:t>для гарантії єдності, стабільності та безпеки.</w:t>
      </w:r>
    </w:p>
    <w:p w14:paraId="0E80DD68"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Також держава гарантує рівний юридичний, соціальний та моральний захист усім дітям незалежно від їх сімейної ситуації.</w:t>
      </w:r>
    </w:p>
    <w:p w14:paraId="00BAA478"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Кожна дитина має право на базову освіту, можливість отримання якої має надати держава.</w:t>
      </w:r>
    </w:p>
    <w:p w14:paraId="1344403A" w14:textId="088ED54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Створюється консультаційна рада з питань сім</w:t>
      </w:r>
      <w:r w:rsidR="00AA0A3F">
        <w:rPr>
          <w:rFonts w:ascii="Times New Roman" w:hAnsi="Times New Roman" w:cs="Times New Roman"/>
          <w:sz w:val="28"/>
          <w:szCs w:val="28"/>
          <w:lang w:val="uk-UA"/>
        </w:rPr>
        <w:t>’</w:t>
      </w:r>
      <w:r w:rsidRPr="001C09E7">
        <w:rPr>
          <w:rFonts w:ascii="Times New Roman" w:hAnsi="Times New Roman" w:cs="Times New Roman"/>
          <w:sz w:val="28"/>
          <w:szCs w:val="28"/>
          <w:lang w:val="uk-UA"/>
        </w:rPr>
        <w:t>ї та дитинства.</w:t>
      </w:r>
    </w:p>
    <w:p w14:paraId="6A97BC5C" w14:textId="77777777" w:rsidR="00AA0A3F" w:rsidRPr="001C09E7" w:rsidRDefault="00AA0A3F" w:rsidP="005B1AD1">
      <w:pPr>
        <w:spacing w:after="0" w:line="360" w:lineRule="auto"/>
        <w:ind w:left="709" w:hanging="709"/>
        <w:jc w:val="both"/>
        <w:rPr>
          <w:rFonts w:ascii="Times New Roman" w:hAnsi="Times New Roman" w:cs="Times New Roman"/>
          <w:sz w:val="28"/>
          <w:szCs w:val="28"/>
          <w:lang w:val="uk-UA"/>
        </w:rPr>
      </w:pPr>
    </w:p>
    <w:p w14:paraId="3C60A021" w14:textId="77777777" w:rsidR="00E65BAA" w:rsidRPr="00AA0A3F" w:rsidRDefault="00E65BAA" w:rsidP="005B1AD1">
      <w:pPr>
        <w:spacing w:after="0" w:line="360" w:lineRule="auto"/>
        <w:ind w:left="709" w:hanging="709"/>
        <w:jc w:val="both"/>
        <w:rPr>
          <w:rFonts w:ascii="Times New Roman" w:hAnsi="Times New Roman" w:cs="Times New Roman"/>
          <w:b/>
          <w:bCs/>
          <w:sz w:val="28"/>
          <w:szCs w:val="28"/>
          <w:lang w:val="uk-UA"/>
        </w:rPr>
      </w:pPr>
      <w:r w:rsidRPr="00AA0A3F">
        <w:rPr>
          <w:rFonts w:ascii="Times New Roman" w:hAnsi="Times New Roman" w:cs="Times New Roman"/>
          <w:b/>
          <w:bCs/>
          <w:sz w:val="28"/>
          <w:szCs w:val="28"/>
          <w:lang w:val="uk-UA"/>
        </w:rPr>
        <w:t>Стаття 33</w:t>
      </w:r>
    </w:p>
    <w:p w14:paraId="61EBD3A9" w14:textId="7524D18E"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 обов</w:t>
      </w:r>
      <w:r w:rsidR="00AA0A3F">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язки державної влади вжити всіх необхідних заходів </w:t>
      </w:r>
      <w:r w:rsidR="00005A4E">
        <w:rPr>
          <w:rFonts w:ascii="Times New Roman" w:hAnsi="Times New Roman" w:cs="Times New Roman"/>
          <w:sz w:val="28"/>
          <w:szCs w:val="28"/>
          <w:lang w:val="uk-UA"/>
        </w:rPr>
        <w:t>за</w:t>
      </w:r>
      <w:r w:rsidRPr="001C09E7">
        <w:rPr>
          <w:rFonts w:ascii="Times New Roman" w:hAnsi="Times New Roman" w:cs="Times New Roman"/>
          <w:sz w:val="28"/>
          <w:szCs w:val="28"/>
          <w:lang w:val="uk-UA"/>
        </w:rPr>
        <w:t>для:</w:t>
      </w:r>
    </w:p>
    <w:p w14:paraId="2F23EF6F" w14:textId="5A1D6956" w:rsidR="00E65BAA" w:rsidRPr="00AA0A3F" w:rsidRDefault="00E65BAA" w:rsidP="00AA0A3F">
      <w:pPr>
        <w:pStyle w:val="a3"/>
        <w:numPr>
          <w:ilvl w:val="0"/>
          <w:numId w:val="7"/>
        </w:numPr>
        <w:spacing w:after="0" w:line="360" w:lineRule="auto"/>
        <w:ind w:left="0" w:firstLine="360"/>
        <w:jc w:val="both"/>
        <w:rPr>
          <w:rFonts w:ascii="Times New Roman" w:hAnsi="Times New Roman" w:cs="Times New Roman"/>
          <w:sz w:val="28"/>
          <w:szCs w:val="28"/>
          <w:lang w:val="uk-UA"/>
        </w:rPr>
      </w:pPr>
      <w:r w:rsidRPr="00AA0A3F">
        <w:rPr>
          <w:rFonts w:ascii="Times New Roman" w:hAnsi="Times New Roman" w:cs="Times New Roman"/>
          <w:sz w:val="28"/>
          <w:szCs w:val="28"/>
          <w:lang w:val="uk-UA"/>
        </w:rPr>
        <w:t xml:space="preserve">розширення </w:t>
      </w:r>
      <w:r w:rsidR="00AA0A3F">
        <w:rPr>
          <w:rFonts w:ascii="Times New Roman" w:hAnsi="Times New Roman" w:cs="Times New Roman"/>
          <w:sz w:val="28"/>
          <w:szCs w:val="28"/>
          <w:lang w:val="uk-UA"/>
        </w:rPr>
        <w:t>й</w:t>
      </w:r>
      <w:r w:rsidRPr="00AA0A3F">
        <w:rPr>
          <w:rFonts w:ascii="Times New Roman" w:hAnsi="Times New Roman" w:cs="Times New Roman"/>
          <w:sz w:val="28"/>
          <w:szCs w:val="28"/>
          <w:lang w:val="uk-UA"/>
        </w:rPr>
        <w:t xml:space="preserve"> </w:t>
      </w:r>
      <w:r w:rsidRPr="00A6503E">
        <w:rPr>
          <w:rFonts w:ascii="Times New Roman" w:hAnsi="Times New Roman" w:cs="Times New Roman"/>
          <w:sz w:val="28"/>
          <w:szCs w:val="28"/>
          <w:lang w:val="uk-UA"/>
        </w:rPr>
        <w:t>генералізації</w:t>
      </w:r>
      <w:r w:rsidRPr="00AA0A3F">
        <w:rPr>
          <w:rFonts w:ascii="Times New Roman" w:hAnsi="Times New Roman" w:cs="Times New Roman"/>
          <w:sz w:val="28"/>
          <w:szCs w:val="28"/>
          <w:lang w:val="uk-UA"/>
        </w:rPr>
        <w:t xml:space="preserve"> участі молоді у соціальному, економічному, культурному та політичному розвитку країни;</w:t>
      </w:r>
    </w:p>
    <w:p w14:paraId="10A54487" w14:textId="1CBB6220" w:rsidR="00E65BAA" w:rsidRPr="00AA0A3F" w:rsidRDefault="00E65BAA" w:rsidP="00AA0A3F">
      <w:pPr>
        <w:pStyle w:val="a3"/>
        <w:numPr>
          <w:ilvl w:val="0"/>
          <w:numId w:val="7"/>
        </w:numPr>
        <w:spacing w:after="0" w:line="360" w:lineRule="auto"/>
        <w:ind w:left="0" w:firstLine="360"/>
        <w:jc w:val="both"/>
        <w:rPr>
          <w:rFonts w:ascii="Times New Roman" w:hAnsi="Times New Roman" w:cs="Times New Roman"/>
          <w:sz w:val="28"/>
          <w:szCs w:val="28"/>
          <w:lang w:val="uk-UA"/>
        </w:rPr>
      </w:pPr>
      <w:r w:rsidRPr="00AA0A3F">
        <w:rPr>
          <w:rFonts w:ascii="Times New Roman" w:hAnsi="Times New Roman" w:cs="Times New Roman"/>
          <w:sz w:val="28"/>
          <w:szCs w:val="28"/>
          <w:lang w:val="uk-UA"/>
        </w:rPr>
        <w:t>допом</w:t>
      </w:r>
      <w:r w:rsidR="00005A4E">
        <w:rPr>
          <w:rFonts w:ascii="Times New Roman" w:hAnsi="Times New Roman" w:cs="Times New Roman"/>
          <w:sz w:val="28"/>
          <w:szCs w:val="28"/>
          <w:lang w:val="uk-UA"/>
        </w:rPr>
        <w:t>о</w:t>
      </w:r>
      <w:r w:rsidRPr="00AA0A3F">
        <w:rPr>
          <w:rFonts w:ascii="Times New Roman" w:hAnsi="Times New Roman" w:cs="Times New Roman"/>
          <w:sz w:val="28"/>
          <w:szCs w:val="28"/>
          <w:lang w:val="uk-UA"/>
        </w:rPr>
        <w:t>ги молоді включитися в активне та повноцінне життя, нада</w:t>
      </w:r>
      <w:r w:rsidR="00005A4E">
        <w:rPr>
          <w:rFonts w:ascii="Times New Roman" w:hAnsi="Times New Roman" w:cs="Times New Roman"/>
          <w:sz w:val="28"/>
          <w:szCs w:val="28"/>
          <w:lang w:val="uk-UA"/>
        </w:rPr>
        <w:t>ння</w:t>
      </w:r>
      <w:r w:rsidRPr="00AA0A3F">
        <w:rPr>
          <w:rFonts w:ascii="Times New Roman" w:hAnsi="Times New Roman" w:cs="Times New Roman"/>
          <w:sz w:val="28"/>
          <w:szCs w:val="28"/>
          <w:lang w:val="uk-UA"/>
        </w:rPr>
        <w:t xml:space="preserve"> допомог</w:t>
      </w:r>
      <w:r w:rsidR="00005A4E">
        <w:rPr>
          <w:rFonts w:ascii="Times New Roman" w:hAnsi="Times New Roman" w:cs="Times New Roman"/>
          <w:sz w:val="28"/>
          <w:szCs w:val="28"/>
          <w:lang w:val="uk-UA"/>
        </w:rPr>
        <w:t>и</w:t>
      </w:r>
      <w:r w:rsidRPr="00AA0A3F">
        <w:rPr>
          <w:rFonts w:ascii="Times New Roman" w:hAnsi="Times New Roman" w:cs="Times New Roman"/>
          <w:sz w:val="28"/>
          <w:szCs w:val="28"/>
          <w:lang w:val="uk-UA"/>
        </w:rPr>
        <w:t xml:space="preserve"> при адаптації у школі, соціальній чи професійній адаптації;</w:t>
      </w:r>
    </w:p>
    <w:p w14:paraId="2F42A24C" w14:textId="2D348BF1" w:rsidR="00E65BAA" w:rsidRPr="00AA0A3F" w:rsidRDefault="00E65BAA" w:rsidP="00AA0A3F">
      <w:pPr>
        <w:pStyle w:val="a3"/>
        <w:numPr>
          <w:ilvl w:val="0"/>
          <w:numId w:val="7"/>
        </w:numPr>
        <w:spacing w:after="0" w:line="360" w:lineRule="auto"/>
        <w:ind w:left="0" w:firstLine="360"/>
        <w:jc w:val="both"/>
        <w:rPr>
          <w:rFonts w:ascii="Times New Roman" w:hAnsi="Times New Roman" w:cs="Times New Roman"/>
          <w:sz w:val="28"/>
          <w:szCs w:val="28"/>
          <w:lang w:val="uk-UA"/>
        </w:rPr>
      </w:pPr>
      <w:r w:rsidRPr="00AA0A3F">
        <w:rPr>
          <w:rFonts w:ascii="Times New Roman" w:hAnsi="Times New Roman" w:cs="Times New Roman"/>
          <w:sz w:val="28"/>
          <w:szCs w:val="28"/>
          <w:lang w:val="uk-UA"/>
        </w:rPr>
        <w:t>полегш</w:t>
      </w:r>
      <w:r w:rsidR="00005A4E">
        <w:rPr>
          <w:rFonts w:ascii="Times New Roman" w:hAnsi="Times New Roman" w:cs="Times New Roman"/>
          <w:sz w:val="28"/>
          <w:szCs w:val="28"/>
          <w:lang w:val="uk-UA"/>
        </w:rPr>
        <w:t>ення</w:t>
      </w:r>
      <w:r w:rsidRPr="00AA0A3F">
        <w:rPr>
          <w:rFonts w:ascii="Times New Roman" w:hAnsi="Times New Roman" w:cs="Times New Roman"/>
          <w:sz w:val="28"/>
          <w:szCs w:val="28"/>
          <w:lang w:val="uk-UA"/>
        </w:rPr>
        <w:t xml:space="preserve"> доступ</w:t>
      </w:r>
      <w:r w:rsidR="00005A4E">
        <w:rPr>
          <w:rFonts w:ascii="Times New Roman" w:hAnsi="Times New Roman" w:cs="Times New Roman"/>
          <w:sz w:val="28"/>
          <w:szCs w:val="28"/>
          <w:lang w:val="uk-UA"/>
        </w:rPr>
        <w:t>у</w:t>
      </w:r>
      <w:r w:rsidRPr="00AA0A3F">
        <w:rPr>
          <w:rFonts w:ascii="Times New Roman" w:hAnsi="Times New Roman" w:cs="Times New Roman"/>
          <w:sz w:val="28"/>
          <w:szCs w:val="28"/>
          <w:lang w:val="uk-UA"/>
        </w:rPr>
        <w:t xml:space="preserve"> молоді до культури, науки, технологій, мистецтва, спорту та дозвілля, створюючи належні умови для повного розгортання креативного та інноваційного потенціалу в усіх </w:t>
      </w:r>
      <w:r w:rsidRPr="00A6503E">
        <w:rPr>
          <w:rFonts w:ascii="Times New Roman" w:hAnsi="Times New Roman" w:cs="Times New Roman"/>
          <w:sz w:val="28"/>
          <w:szCs w:val="28"/>
          <w:lang w:val="uk-UA"/>
        </w:rPr>
        <w:t>сферах</w:t>
      </w:r>
      <w:r w:rsidR="00A6503E">
        <w:rPr>
          <w:rFonts w:ascii="Times New Roman" w:hAnsi="Times New Roman" w:cs="Times New Roman"/>
          <w:sz w:val="28"/>
          <w:szCs w:val="28"/>
          <w:lang w:val="uk-UA"/>
        </w:rPr>
        <w:t>.</w:t>
      </w:r>
    </w:p>
    <w:p w14:paraId="2A58FA61" w14:textId="624A171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Для цього створюється консультаційна Рада у справах молоді та супутніх галузей</w:t>
      </w:r>
      <w:r w:rsidR="00005A4E">
        <w:rPr>
          <w:rFonts w:ascii="Times New Roman" w:hAnsi="Times New Roman" w:cs="Times New Roman"/>
          <w:sz w:val="28"/>
          <w:szCs w:val="28"/>
          <w:lang w:val="uk-UA"/>
        </w:rPr>
        <w:t>.</w:t>
      </w:r>
    </w:p>
    <w:p w14:paraId="4F64694E" w14:textId="77777777" w:rsidR="00005A4E" w:rsidRPr="001C09E7" w:rsidRDefault="00005A4E" w:rsidP="005B1AD1">
      <w:pPr>
        <w:spacing w:after="0" w:line="360" w:lineRule="auto"/>
        <w:ind w:left="709" w:hanging="709"/>
        <w:jc w:val="both"/>
        <w:rPr>
          <w:rFonts w:ascii="Times New Roman" w:hAnsi="Times New Roman" w:cs="Times New Roman"/>
          <w:sz w:val="28"/>
          <w:szCs w:val="28"/>
          <w:lang w:val="uk-UA"/>
        </w:rPr>
      </w:pPr>
    </w:p>
    <w:p w14:paraId="328A1AA1" w14:textId="77777777" w:rsidR="00E65BAA" w:rsidRPr="00005A4E" w:rsidRDefault="00E65BAA" w:rsidP="005B1AD1">
      <w:pPr>
        <w:spacing w:after="0" w:line="360" w:lineRule="auto"/>
        <w:ind w:left="709" w:hanging="709"/>
        <w:jc w:val="both"/>
        <w:rPr>
          <w:rFonts w:ascii="Times New Roman" w:hAnsi="Times New Roman" w:cs="Times New Roman"/>
          <w:b/>
          <w:bCs/>
          <w:sz w:val="28"/>
          <w:szCs w:val="28"/>
          <w:lang w:val="uk-UA"/>
        </w:rPr>
      </w:pPr>
      <w:r w:rsidRPr="00005A4E">
        <w:rPr>
          <w:rFonts w:ascii="Times New Roman" w:hAnsi="Times New Roman" w:cs="Times New Roman"/>
          <w:b/>
          <w:bCs/>
          <w:sz w:val="28"/>
          <w:szCs w:val="28"/>
          <w:lang w:val="uk-UA"/>
        </w:rPr>
        <w:t>Стаття 34</w:t>
      </w:r>
    </w:p>
    <w:p w14:paraId="772C5F96" w14:textId="3D0F05BA"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Державна влада розробляє і використовує стратегії</w:t>
      </w:r>
      <w:r w:rsidR="00005A4E">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спрямовані </w:t>
      </w:r>
      <w:r w:rsidR="00005A4E">
        <w:rPr>
          <w:rFonts w:ascii="Times New Roman" w:hAnsi="Times New Roman" w:cs="Times New Roman"/>
          <w:sz w:val="28"/>
          <w:szCs w:val="28"/>
          <w:lang w:val="uk-UA"/>
        </w:rPr>
        <w:t>на</w:t>
      </w:r>
      <w:r w:rsidRPr="001C09E7">
        <w:rPr>
          <w:rFonts w:ascii="Times New Roman" w:hAnsi="Times New Roman" w:cs="Times New Roman"/>
          <w:sz w:val="28"/>
          <w:szCs w:val="28"/>
          <w:lang w:val="uk-UA"/>
        </w:rPr>
        <w:t xml:space="preserve"> людей загалом і людей з особливими потребами.</w:t>
      </w:r>
    </w:p>
    <w:p w14:paraId="7C5BFA2B" w14:textId="2AC894B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Тому до обов</w:t>
      </w:r>
      <w:r w:rsidR="00355C0D">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державної влади входить контроль за:</w:t>
      </w:r>
    </w:p>
    <w:p w14:paraId="6F994D69" w14:textId="23347B0A" w:rsidR="00E65BAA" w:rsidRPr="00355C0D" w:rsidRDefault="00E65BAA" w:rsidP="00355C0D">
      <w:pPr>
        <w:pStyle w:val="a3"/>
        <w:numPr>
          <w:ilvl w:val="0"/>
          <w:numId w:val="12"/>
        </w:numPr>
        <w:spacing w:after="0" w:line="360" w:lineRule="auto"/>
        <w:ind w:left="0" w:firstLine="284"/>
        <w:jc w:val="both"/>
        <w:rPr>
          <w:rFonts w:ascii="Times New Roman" w:hAnsi="Times New Roman" w:cs="Times New Roman"/>
          <w:sz w:val="28"/>
          <w:szCs w:val="28"/>
          <w:lang w:val="uk-UA"/>
        </w:rPr>
      </w:pPr>
      <w:r w:rsidRPr="00355C0D">
        <w:rPr>
          <w:rFonts w:ascii="Times New Roman" w:hAnsi="Times New Roman" w:cs="Times New Roman"/>
          <w:sz w:val="28"/>
          <w:szCs w:val="28"/>
          <w:lang w:val="uk-UA"/>
        </w:rPr>
        <w:t>розглядом та запобіганням уразливості певних категорій жінок і матерів, дітей та людей похилого віку;</w:t>
      </w:r>
    </w:p>
    <w:p w14:paraId="673BB6D8" w14:textId="7330A451" w:rsidR="00E65BAA" w:rsidRPr="00355C0D" w:rsidRDefault="00E65BAA" w:rsidP="00355C0D">
      <w:pPr>
        <w:pStyle w:val="a3"/>
        <w:numPr>
          <w:ilvl w:val="0"/>
          <w:numId w:val="12"/>
        </w:numPr>
        <w:spacing w:after="0" w:line="360" w:lineRule="auto"/>
        <w:ind w:left="0" w:firstLine="284"/>
        <w:jc w:val="both"/>
        <w:rPr>
          <w:rFonts w:ascii="Times New Roman" w:hAnsi="Times New Roman" w:cs="Times New Roman"/>
          <w:sz w:val="28"/>
          <w:szCs w:val="28"/>
          <w:lang w:val="uk-UA"/>
        </w:rPr>
      </w:pPr>
      <w:r w:rsidRPr="00355C0D">
        <w:rPr>
          <w:rFonts w:ascii="Times New Roman" w:hAnsi="Times New Roman" w:cs="Times New Roman"/>
          <w:sz w:val="28"/>
          <w:szCs w:val="28"/>
          <w:lang w:val="uk-UA"/>
        </w:rPr>
        <w:t>реабілітаці</w:t>
      </w:r>
      <w:r w:rsidR="00355C0D">
        <w:rPr>
          <w:rFonts w:ascii="Times New Roman" w:hAnsi="Times New Roman" w:cs="Times New Roman"/>
          <w:sz w:val="28"/>
          <w:szCs w:val="28"/>
          <w:lang w:val="uk-UA"/>
        </w:rPr>
        <w:t>ю</w:t>
      </w:r>
      <w:r w:rsidRPr="00355C0D">
        <w:rPr>
          <w:rFonts w:ascii="Times New Roman" w:hAnsi="Times New Roman" w:cs="Times New Roman"/>
          <w:sz w:val="28"/>
          <w:szCs w:val="28"/>
          <w:lang w:val="uk-UA"/>
        </w:rPr>
        <w:t xml:space="preserve"> </w:t>
      </w:r>
      <w:r w:rsidR="00355C0D">
        <w:rPr>
          <w:rFonts w:ascii="Times New Roman" w:hAnsi="Times New Roman" w:cs="Times New Roman"/>
          <w:sz w:val="28"/>
          <w:szCs w:val="28"/>
          <w:lang w:val="uk-UA"/>
        </w:rPr>
        <w:t>й</w:t>
      </w:r>
      <w:r w:rsidRPr="00355C0D">
        <w:rPr>
          <w:rFonts w:ascii="Times New Roman" w:hAnsi="Times New Roman" w:cs="Times New Roman"/>
          <w:sz w:val="28"/>
          <w:szCs w:val="28"/>
          <w:lang w:val="uk-UA"/>
        </w:rPr>
        <w:t xml:space="preserve"> повернення</w:t>
      </w:r>
      <w:r w:rsidR="00355C0D">
        <w:rPr>
          <w:rFonts w:ascii="Times New Roman" w:hAnsi="Times New Roman" w:cs="Times New Roman"/>
          <w:sz w:val="28"/>
          <w:szCs w:val="28"/>
          <w:lang w:val="uk-UA"/>
        </w:rPr>
        <w:t>м</w:t>
      </w:r>
      <w:r w:rsidRPr="00355C0D">
        <w:rPr>
          <w:rFonts w:ascii="Times New Roman" w:hAnsi="Times New Roman" w:cs="Times New Roman"/>
          <w:sz w:val="28"/>
          <w:szCs w:val="28"/>
          <w:lang w:val="uk-UA"/>
        </w:rPr>
        <w:t xml:space="preserve"> до повноцінного соціального </w:t>
      </w:r>
      <w:r w:rsidR="00355C0D">
        <w:rPr>
          <w:rFonts w:ascii="Times New Roman" w:hAnsi="Times New Roman" w:cs="Times New Roman"/>
          <w:sz w:val="28"/>
          <w:szCs w:val="28"/>
          <w:lang w:val="uk-UA"/>
        </w:rPr>
        <w:t>й</w:t>
      </w:r>
      <w:r w:rsidRPr="00355C0D">
        <w:rPr>
          <w:rFonts w:ascii="Times New Roman" w:hAnsi="Times New Roman" w:cs="Times New Roman"/>
          <w:sz w:val="28"/>
          <w:szCs w:val="28"/>
          <w:lang w:val="uk-UA"/>
        </w:rPr>
        <w:t xml:space="preserve"> цивільного життя осіб з фізичними та психологічними травмами </w:t>
      </w:r>
      <w:r w:rsidR="00355C0D">
        <w:rPr>
          <w:rFonts w:ascii="Times New Roman" w:hAnsi="Times New Roman" w:cs="Times New Roman"/>
          <w:sz w:val="28"/>
          <w:szCs w:val="28"/>
          <w:lang w:val="uk-UA"/>
        </w:rPr>
        <w:t>і</w:t>
      </w:r>
      <w:r w:rsidRPr="00355C0D">
        <w:rPr>
          <w:rFonts w:ascii="Times New Roman" w:hAnsi="Times New Roman" w:cs="Times New Roman"/>
          <w:sz w:val="28"/>
          <w:szCs w:val="28"/>
          <w:lang w:val="uk-UA"/>
        </w:rPr>
        <w:t xml:space="preserve"> полегшення користування правами, гарантованими для всіх.</w:t>
      </w:r>
    </w:p>
    <w:p w14:paraId="06BD1891" w14:textId="77777777" w:rsidR="00355C0D" w:rsidRDefault="00355C0D" w:rsidP="005B1AD1">
      <w:pPr>
        <w:spacing w:after="0" w:line="360" w:lineRule="auto"/>
        <w:ind w:left="709" w:hanging="709"/>
        <w:jc w:val="both"/>
        <w:rPr>
          <w:rFonts w:ascii="Times New Roman" w:hAnsi="Times New Roman" w:cs="Times New Roman"/>
          <w:sz w:val="28"/>
          <w:szCs w:val="28"/>
          <w:lang w:val="uk-UA"/>
        </w:rPr>
      </w:pPr>
    </w:p>
    <w:p w14:paraId="78E2667D" w14:textId="6BFDE813" w:rsidR="00E65BAA" w:rsidRPr="00355C0D" w:rsidRDefault="00E65BAA" w:rsidP="005B1AD1">
      <w:pPr>
        <w:spacing w:after="0" w:line="360" w:lineRule="auto"/>
        <w:ind w:left="709" w:hanging="709"/>
        <w:jc w:val="both"/>
        <w:rPr>
          <w:rFonts w:ascii="Times New Roman" w:hAnsi="Times New Roman" w:cs="Times New Roman"/>
          <w:b/>
          <w:bCs/>
          <w:sz w:val="28"/>
          <w:szCs w:val="28"/>
          <w:lang w:val="uk-UA"/>
        </w:rPr>
      </w:pPr>
      <w:r w:rsidRPr="00355C0D">
        <w:rPr>
          <w:rFonts w:ascii="Times New Roman" w:hAnsi="Times New Roman" w:cs="Times New Roman"/>
          <w:b/>
          <w:bCs/>
          <w:sz w:val="28"/>
          <w:szCs w:val="28"/>
          <w:lang w:val="uk-UA"/>
        </w:rPr>
        <w:t>Стаття 35</w:t>
      </w:r>
    </w:p>
    <w:p w14:paraId="2082CA70"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гарантує право власності.</w:t>
      </w:r>
    </w:p>
    <w:p w14:paraId="549CFC6F" w14:textId="73A5FFB4"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може обмежити характер і право користування власністю у разі потреби</w:t>
      </w:r>
      <w:r w:rsidR="00570745">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виходячи з вимог соціально- економічного розвитку. Експропріація </w:t>
      </w:r>
      <w:r w:rsidRPr="001C09E7">
        <w:rPr>
          <w:rFonts w:ascii="Times New Roman" w:hAnsi="Times New Roman" w:cs="Times New Roman"/>
          <w:sz w:val="28"/>
          <w:szCs w:val="28"/>
          <w:lang w:val="uk-UA"/>
        </w:rPr>
        <w:lastRenderedPageBreak/>
        <w:t>власності можлива лише у формах та на умовах, передбачених законодавством.</w:t>
      </w:r>
    </w:p>
    <w:p w14:paraId="258D0EAF" w14:textId="06E1D64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Держава гарантує свободу підприємництва та вільної конкуренції. Воно сприяє постійн</w:t>
      </w:r>
      <w:r w:rsidR="00570745">
        <w:rPr>
          <w:rFonts w:ascii="Times New Roman" w:hAnsi="Times New Roman" w:cs="Times New Roman"/>
          <w:sz w:val="28"/>
          <w:szCs w:val="28"/>
          <w:lang w:val="uk-UA"/>
        </w:rPr>
        <w:t>ій</w:t>
      </w:r>
      <w:r w:rsidRPr="001C09E7">
        <w:rPr>
          <w:rFonts w:ascii="Times New Roman" w:hAnsi="Times New Roman" w:cs="Times New Roman"/>
          <w:sz w:val="28"/>
          <w:szCs w:val="28"/>
          <w:lang w:val="uk-UA"/>
        </w:rPr>
        <w:t xml:space="preserve"> самореалізації людини, таким чином даючи можливість консолідації соціальної справедливості, збереження природних ресурсів держави та прав майбутніх поколінь.</w:t>
      </w:r>
    </w:p>
    <w:p w14:paraId="2F7919AE" w14:textId="20E743A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Держава контролює гарантії рівних шансів для всіх громадян та особливий захист для найбільш соціально незахищених верств населення.</w:t>
      </w:r>
    </w:p>
    <w:p w14:paraId="631C3FC7" w14:textId="77777777" w:rsidR="00570745" w:rsidRPr="001C09E7" w:rsidRDefault="00570745" w:rsidP="005B1AD1">
      <w:pPr>
        <w:spacing w:after="0" w:line="360" w:lineRule="auto"/>
        <w:ind w:left="709" w:hanging="709"/>
        <w:jc w:val="both"/>
        <w:rPr>
          <w:rFonts w:ascii="Times New Roman" w:hAnsi="Times New Roman" w:cs="Times New Roman"/>
          <w:sz w:val="28"/>
          <w:szCs w:val="28"/>
          <w:lang w:val="uk-UA"/>
        </w:rPr>
      </w:pPr>
    </w:p>
    <w:p w14:paraId="53DAF456" w14:textId="77777777" w:rsidR="00E65BAA" w:rsidRPr="00570745" w:rsidRDefault="00E65BAA" w:rsidP="005B1AD1">
      <w:pPr>
        <w:spacing w:after="0" w:line="360" w:lineRule="auto"/>
        <w:ind w:left="709" w:hanging="709"/>
        <w:jc w:val="both"/>
        <w:rPr>
          <w:rFonts w:ascii="Times New Roman" w:hAnsi="Times New Roman" w:cs="Times New Roman"/>
          <w:b/>
          <w:bCs/>
          <w:sz w:val="28"/>
          <w:szCs w:val="28"/>
          <w:lang w:val="uk-UA"/>
        </w:rPr>
      </w:pPr>
      <w:r w:rsidRPr="00570745">
        <w:rPr>
          <w:rFonts w:ascii="Times New Roman" w:hAnsi="Times New Roman" w:cs="Times New Roman"/>
          <w:b/>
          <w:bCs/>
          <w:sz w:val="28"/>
          <w:szCs w:val="28"/>
          <w:lang w:val="uk-UA"/>
        </w:rPr>
        <w:t>Стаття 36</w:t>
      </w:r>
    </w:p>
    <w:p w14:paraId="11DC7610" w14:textId="4DC79FC4"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Законодавство застосовує санкції щодо злочинів</w:t>
      </w:r>
      <w:r w:rsidR="00570745">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щодо конфлікту інтересів, професійних правопорушень та інших злочинів фінансового характеру.</w:t>
      </w:r>
    </w:p>
    <w:p w14:paraId="51AA1017" w14:textId="1C90951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Державна влада зобов</w:t>
      </w:r>
      <w:r w:rsidR="00570745">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язана запобігати та припиняти</w:t>
      </w:r>
      <w:r w:rsidR="00570745">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відповідно до положень закону</w:t>
      </w:r>
      <w:r w:rsidR="00570745">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будь-які форми правопорушень адміністрацій та державних організацій, використання підвідомчих їм фінансових коштів, розподілу та управління державними ринками.</w:t>
      </w:r>
    </w:p>
    <w:p w14:paraId="043818C0" w14:textId="17DDA23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Законодавство припиняє вплив та привілеї, порушення домінантних та монопольних позицій та інших технік порушення правил вільної </w:t>
      </w:r>
      <w:r w:rsidR="00304426">
        <w:rPr>
          <w:rFonts w:ascii="Times New Roman" w:hAnsi="Times New Roman" w:cs="Times New Roman"/>
          <w:sz w:val="28"/>
          <w:szCs w:val="28"/>
          <w:lang w:val="uk-UA"/>
        </w:rPr>
        <w:t>й</w:t>
      </w:r>
      <w:r w:rsidRPr="001C09E7">
        <w:rPr>
          <w:rFonts w:ascii="Times New Roman" w:hAnsi="Times New Roman" w:cs="Times New Roman"/>
          <w:sz w:val="28"/>
          <w:szCs w:val="28"/>
          <w:lang w:val="uk-UA"/>
        </w:rPr>
        <w:t xml:space="preserve"> справедливої конкуренції у сфері економічних відносин.</w:t>
      </w:r>
    </w:p>
    <w:p w14:paraId="771A41C8" w14:textId="2CA47AC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Для цього створюється Національний Комітет із чесності, запобігання та боротьби з нечесною конкуренцією.</w:t>
      </w:r>
    </w:p>
    <w:p w14:paraId="3D064476" w14:textId="77777777" w:rsidR="00304426" w:rsidRPr="001C09E7" w:rsidRDefault="00304426" w:rsidP="005B1AD1">
      <w:pPr>
        <w:spacing w:after="0" w:line="360" w:lineRule="auto"/>
        <w:ind w:left="709" w:hanging="709"/>
        <w:jc w:val="both"/>
        <w:rPr>
          <w:rFonts w:ascii="Times New Roman" w:hAnsi="Times New Roman" w:cs="Times New Roman"/>
          <w:sz w:val="28"/>
          <w:szCs w:val="28"/>
          <w:lang w:val="uk-UA"/>
        </w:rPr>
      </w:pPr>
    </w:p>
    <w:p w14:paraId="455A9329" w14:textId="77777777" w:rsidR="00E65BAA" w:rsidRPr="00304426" w:rsidRDefault="00E65BAA" w:rsidP="005B1AD1">
      <w:pPr>
        <w:spacing w:after="0" w:line="360" w:lineRule="auto"/>
        <w:ind w:left="709" w:hanging="709"/>
        <w:jc w:val="both"/>
        <w:rPr>
          <w:rFonts w:ascii="Times New Roman" w:hAnsi="Times New Roman" w:cs="Times New Roman"/>
          <w:b/>
          <w:bCs/>
          <w:sz w:val="28"/>
          <w:szCs w:val="28"/>
          <w:lang w:val="uk-UA"/>
        </w:rPr>
      </w:pPr>
      <w:r w:rsidRPr="00304426">
        <w:rPr>
          <w:rFonts w:ascii="Times New Roman" w:hAnsi="Times New Roman" w:cs="Times New Roman"/>
          <w:b/>
          <w:bCs/>
          <w:sz w:val="28"/>
          <w:szCs w:val="28"/>
          <w:lang w:val="uk-UA"/>
        </w:rPr>
        <w:t>Стаття 37</w:t>
      </w:r>
    </w:p>
    <w:p w14:paraId="3ECC6F53" w14:textId="7551089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Кожен громадянин зобов</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 поважати конституцію та дотримуватися положень закону. Громадяни зобов</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язані користуватися своїми правами і свободами у дусі відповідальності та відповідальної громадянської позиції, використовувати свої права на підставі обов</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передбачених конституцією.</w:t>
      </w:r>
    </w:p>
    <w:p w14:paraId="40C3C42D" w14:textId="77777777" w:rsidR="00304426" w:rsidRPr="001C09E7" w:rsidRDefault="00304426" w:rsidP="005B1AD1">
      <w:pPr>
        <w:spacing w:after="0" w:line="360" w:lineRule="auto"/>
        <w:ind w:left="709" w:hanging="709"/>
        <w:jc w:val="both"/>
        <w:rPr>
          <w:rFonts w:ascii="Times New Roman" w:hAnsi="Times New Roman" w:cs="Times New Roman"/>
          <w:sz w:val="28"/>
          <w:szCs w:val="28"/>
          <w:lang w:val="uk-UA"/>
        </w:rPr>
      </w:pPr>
    </w:p>
    <w:p w14:paraId="43D79E6A" w14:textId="77777777" w:rsidR="00E65BAA" w:rsidRPr="00304426" w:rsidRDefault="00E65BAA" w:rsidP="005B1AD1">
      <w:pPr>
        <w:spacing w:after="0" w:line="360" w:lineRule="auto"/>
        <w:ind w:left="709" w:hanging="709"/>
        <w:jc w:val="both"/>
        <w:rPr>
          <w:rFonts w:ascii="Times New Roman" w:hAnsi="Times New Roman" w:cs="Times New Roman"/>
          <w:b/>
          <w:bCs/>
          <w:sz w:val="28"/>
          <w:szCs w:val="28"/>
          <w:lang w:val="uk-UA"/>
        </w:rPr>
      </w:pPr>
      <w:r w:rsidRPr="00304426">
        <w:rPr>
          <w:rFonts w:ascii="Times New Roman" w:hAnsi="Times New Roman" w:cs="Times New Roman"/>
          <w:b/>
          <w:bCs/>
          <w:sz w:val="28"/>
          <w:szCs w:val="28"/>
          <w:lang w:val="uk-UA"/>
        </w:rPr>
        <w:lastRenderedPageBreak/>
        <w:t>Стаття 38</w:t>
      </w:r>
    </w:p>
    <w:p w14:paraId="41E52B7D" w14:textId="6E2DD0F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Усі громадяни повинні захищати свою батьківщину та її територіальну цілісність від </w:t>
      </w:r>
      <w:r w:rsidR="00304426">
        <w:rPr>
          <w:rFonts w:ascii="Times New Roman" w:hAnsi="Times New Roman" w:cs="Times New Roman"/>
          <w:sz w:val="28"/>
          <w:szCs w:val="28"/>
          <w:lang w:val="uk-UA"/>
        </w:rPr>
        <w:t>будь-яки</w:t>
      </w:r>
      <w:r w:rsidRPr="001C09E7">
        <w:rPr>
          <w:rFonts w:ascii="Times New Roman" w:hAnsi="Times New Roman" w:cs="Times New Roman"/>
          <w:sz w:val="28"/>
          <w:szCs w:val="28"/>
          <w:lang w:val="uk-UA"/>
        </w:rPr>
        <w:t>х агресій та загроз.</w:t>
      </w:r>
    </w:p>
    <w:p w14:paraId="6EB75BC4" w14:textId="77777777" w:rsidR="00304426" w:rsidRPr="001C09E7" w:rsidRDefault="00304426" w:rsidP="005B1AD1">
      <w:pPr>
        <w:spacing w:after="0" w:line="360" w:lineRule="auto"/>
        <w:ind w:left="709" w:hanging="709"/>
        <w:jc w:val="both"/>
        <w:rPr>
          <w:rFonts w:ascii="Times New Roman" w:hAnsi="Times New Roman" w:cs="Times New Roman"/>
          <w:sz w:val="28"/>
          <w:szCs w:val="28"/>
          <w:lang w:val="uk-UA"/>
        </w:rPr>
      </w:pPr>
    </w:p>
    <w:p w14:paraId="0FC2323B" w14:textId="77777777" w:rsidR="00E65BAA" w:rsidRPr="00304426" w:rsidRDefault="00E65BAA" w:rsidP="005B1AD1">
      <w:pPr>
        <w:spacing w:after="0" w:line="360" w:lineRule="auto"/>
        <w:ind w:left="709" w:hanging="709"/>
        <w:jc w:val="both"/>
        <w:rPr>
          <w:rFonts w:ascii="Times New Roman" w:hAnsi="Times New Roman" w:cs="Times New Roman"/>
          <w:b/>
          <w:bCs/>
          <w:sz w:val="28"/>
          <w:szCs w:val="28"/>
          <w:lang w:val="uk-UA"/>
        </w:rPr>
      </w:pPr>
      <w:r w:rsidRPr="00304426">
        <w:rPr>
          <w:rFonts w:ascii="Times New Roman" w:hAnsi="Times New Roman" w:cs="Times New Roman"/>
          <w:b/>
          <w:bCs/>
          <w:sz w:val="28"/>
          <w:szCs w:val="28"/>
          <w:lang w:val="uk-UA"/>
        </w:rPr>
        <w:t>Стаття 39</w:t>
      </w:r>
    </w:p>
    <w:p w14:paraId="280DB06A" w14:textId="294E5B5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Кожен громадянин зобов</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у міру своїх можливостей</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сприяти благу держави у формах</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передбачених конституцією, </w:t>
      </w:r>
      <w:r w:rsidRPr="00A6503E">
        <w:rPr>
          <w:rFonts w:ascii="Times New Roman" w:hAnsi="Times New Roman" w:cs="Times New Roman"/>
          <w:sz w:val="28"/>
          <w:szCs w:val="28"/>
          <w:lang w:val="uk-UA"/>
        </w:rPr>
        <w:t>створювати та розподіляти</w:t>
      </w:r>
      <w:r w:rsidR="00A6503E">
        <w:rPr>
          <w:rFonts w:ascii="Times New Roman" w:hAnsi="Times New Roman" w:cs="Times New Roman"/>
          <w:sz w:val="28"/>
          <w:szCs w:val="28"/>
          <w:lang w:val="uk-UA"/>
        </w:rPr>
        <w:t xml:space="preserve"> матеріальні й соціальні блага</w:t>
      </w:r>
      <w:r w:rsidRPr="001C09E7">
        <w:rPr>
          <w:rFonts w:ascii="Times New Roman" w:hAnsi="Times New Roman" w:cs="Times New Roman"/>
          <w:sz w:val="28"/>
          <w:szCs w:val="28"/>
          <w:lang w:val="uk-UA"/>
        </w:rPr>
        <w:t>.</w:t>
      </w:r>
    </w:p>
    <w:p w14:paraId="42CC1225" w14:textId="77777777" w:rsidR="00304426" w:rsidRPr="001C09E7" w:rsidRDefault="00304426" w:rsidP="005B1AD1">
      <w:pPr>
        <w:spacing w:after="0" w:line="360" w:lineRule="auto"/>
        <w:ind w:left="709" w:hanging="709"/>
        <w:jc w:val="both"/>
        <w:rPr>
          <w:rFonts w:ascii="Times New Roman" w:hAnsi="Times New Roman" w:cs="Times New Roman"/>
          <w:sz w:val="28"/>
          <w:szCs w:val="28"/>
          <w:lang w:val="uk-UA"/>
        </w:rPr>
      </w:pPr>
    </w:p>
    <w:p w14:paraId="3035A814" w14:textId="77777777" w:rsidR="00E65BAA" w:rsidRPr="00304426" w:rsidRDefault="00E65BAA" w:rsidP="005B1AD1">
      <w:pPr>
        <w:spacing w:after="0" w:line="360" w:lineRule="auto"/>
        <w:ind w:left="709" w:hanging="709"/>
        <w:jc w:val="both"/>
        <w:rPr>
          <w:rFonts w:ascii="Times New Roman" w:hAnsi="Times New Roman" w:cs="Times New Roman"/>
          <w:b/>
          <w:bCs/>
          <w:sz w:val="28"/>
          <w:szCs w:val="28"/>
          <w:lang w:val="uk-UA"/>
        </w:rPr>
      </w:pPr>
      <w:r w:rsidRPr="00304426">
        <w:rPr>
          <w:rFonts w:ascii="Times New Roman" w:hAnsi="Times New Roman" w:cs="Times New Roman"/>
          <w:b/>
          <w:bCs/>
          <w:sz w:val="28"/>
          <w:szCs w:val="28"/>
          <w:lang w:val="uk-UA"/>
        </w:rPr>
        <w:t>Стаття 40</w:t>
      </w:r>
    </w:p>
    <w:p w14:paraId="157DCB61" w14:textId="03D2718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Усі громадяни зобов</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язані</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на підставі своїх доходів</w:t>
      </w:r>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оплачувати державні витрати та витрати держави внаслідок лих </w:t>
      </w:r>
      <w:r w:rsidR="00304426">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природних катастроф.</w:t>
      </w:r>
    </w:p>
    <w:p w14:paraId="3B5A4938" w14:textId="77777777" w:rsidR="00304426" w:rsidRPr="001C09E7" w:rsidRDefault="00304426" w:rsidP="005B1AD1">
      <w:pPr>
        <w:spacing w:after="0" w:line="360" w:lineRule="auto"/>
        <w:ind w:left="709" w:hanging="709"/>
        <w:jc w:val="both"/>
        <w:rPr>
          <w:rFonts w:ascii="Times New Roman" w:hAnsi="Times New Roman" w:cs="Times New Roman"/>
          <w:sz w:val="28"/>
          <w:szCs w:val="28"/>
          <w:lang w:val="uk-UA"/>
        </w:rPr>
      </w:pPr>
    </w:p>
    <w:p w14:paraId="15EFFFFD" w14:textId="5832D79A" w:rsidR="00E65BAA" w:rsidRPr="00304426" w:rsidRDefault="00BD7CAF" w:rsidP="00304426">
      <w:pPr>
        <w:spacing w:after="0" w:line="360" w:lineRule="auto"/>
        <w:ind w:left="709" w:hanging="709"/>
        <w:jc w:val="center"/>
        <w:rPr>
          <w:rFonts w:ascii="Times New Roman" w:hAnsi="Times New Roman" w:cs="Times New Roman"/>
          <w:b/>
          <w:bCs/>
          <w:sz w:val="28"/>
          <w:szCs w:val="28"/>
          <w:lang w:val="uk-UA"/>
        </w:rPr>
      </w:pPr>
      <w:r w:rsidRPr="00304426">
        <w:rPr>
          <w:rFonts w:ascii="Times New Roman" w:hAnsi="Times New Roman" w:cs="Times New Roman"/>
          <w:b/>
          <w:bCs/>
          <w:sz w:val="28"/>
          <w:szCs w:val="28"/>
          <w:lang w:val="uk-UA"/>
        </w:rPr>
        <w:t>РОЗДІЛ ТРЕТІЙ</w:t>
      </w:r>
    </w:p>
    <w:p w14:paraId="333C45C8" w14:textId="77777777" w:rsidR="00E65BAA" w:rsidRPr="00304426" w:rsidRDefault="00E65BAA" w:rsidP="00304426">
      <w:pPr>
        <w:spacing w:after="0" w:line="360" w:lineRule="auto"/>
        <w:ind w:left="709" w:hanging="709"/>
        <w:jc w:val="center"/>
        <w:rPr>
          <w:rFonts w:ascii="Times New Roman" w:hAnsi="Times New Roman" w:cs="Times New Roman"/>
          <w:b/>
          <w:bCs/>
          <w:sz w:val="28"/>
          <w:szCs w:val="28"/>
          <w:lang w:val="uk-UA"/>
        </w:rPr>
      </w:pPr>
      <w:r w:rsidRPr="00304426">
        <w:rPr>
          <w:rFonts w:ascii="Times New Roman" w:hAnsi="Times New Roman" w:cs="Times New Roman"/>
          <w:b/>
          <w:bCs/>
          <w:sz w:val="28"/>
          <w:szCs w:val="28"/>
          <w:lang w:val="uk-UA"/>
        </w:rPr>
        <w:t>ПРО КОРОЛІВСТВО</w:t>
      </w:r>
    </w:p>
    <w:p w14:paraId="2A4DDE54" w14:textId="77777777" w:rsidR="00E65BAA" w:rsidRPr="00304426" w:rsidRDefault="00E65BAA" w:rsidP="005B1AD1">
      <w:pPr>
        <w:spacing w:after="0" w:line="360" w:lineRule="auto"/>
        <w:ind w:left="709" w:hanging="709"/>
        <w:jc w:val="both"/>
        <w:rPr>
          <w:rFonts w:ascii="Times New Roman" w:hAnsi="Times New Roman" w:cs="Times New Roman"/>
          <w:b/>
          <w:bCs/>
          <w:sz w:val="28"/>
          <w:szCs w:val="28"/>
          <w:lang w:val="uk-UA"/>
        </w:rPr>
      </w:pPr>
      <w:r w:rsidRPr="00304426">
        <w:rPr>
          <w:rFonts w:ascii="Times New Roman" w:hAnsi="Times New Roman" w:cs="Times New Roman"/>
          <w:b/>
          <w:bCs/>
          <w:sz w:val="28"/>
          <w:szCs w:val="28"/>
          <w:lang w:val="uk-UA"/>
        </w:rPr>
        <w:t>Стаття 41</w:t>
      </w:r>
    </w:p>
    <w:p w14:paraId="0856F9BC" w14:textId="1AEF5394"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w:t>
      </w:r>
      <w:r w:rsidR="00304426">
        <w:rPr>
          <w:rFonts w:ascii="Times New Roman" w:hAnsi="Times New Roman" w:cs="Times New Roman"/>
          <w:sz w:val="28"/>
          <w:szCs w:val="28"/>
          <w:lang w:val="uk-UA"/>
        </w:rPr>
        <w:t>, як</w:t>
      </w:r>
      <w:r w:rsidRPr="001C09E7">
        <w:rPr>
          <w:rFonts w:ascii="Times New Roman" w:hAnsi="Times New Roman" w:cs="Times New Roman"/>
          <w:sz w:val="28"/>
          <w:szCs w:val="28"/>
          <w:lang w:val="uk-UA"/>
        </w:rPr>
        <w:t xml:space="preserve"> </w:t>
      </w:r>
      <w:proofErr w:type="spellStart"/>
      <w:r w:rsidRPr="001C09E7">
        <w:rPr>
          <w:rFonts w:ascii="Times New Roman" w:hAnsi="Times New Roman" w:cs="Times New Roman"/>
          <w:sz w:val="28"/>
          <w:szCs w:val="28"/>
          <w:lang w:val="uk-UA"/>
        </w:rPr>
        <w:t>Амір</w:t>
      </w:r>
      <w:proofErr w:type="spellEnd"/>
      <w:r w:rsidRPr="001C09E7">
        <w:rPr>
          <w:rFonts w:ascii="Times New Roman" w:hAnsi="Times New Roman" w:cs="Times New Roman"/>
          <w:sz w:val="28"/>
          <w:szCs w:val="28"/>
          <w:lang w:val="uk-UA"/>
        </w:rPr>
        <w:t xml:space="preserve"> Аль</w:t>
      </w:r>
      <w:r w:rsidR="00304426">
        <w:rPr>
          <w:rFonts w:ascii="Times New Roman" w:hAnsi="Times New Roman" w:cs="Times New Roman"/>
          <w:sz w:val="28"/>
          <w:szCs w:val="28"/>
          <w:lang w:val="uk-UA"/>
        </w:rPr>
        <w:t>-</w:t>
      </w:r>
      <w:proofErr w:type="spellStart"/>
      <w:r w:rsidRPr="001C09E7">
        <w:rPr>
          <w:rFonts w:ascii="Times New Roman" w:hAnsi="Times New Roman" w:cs="Times New Roman"/>
          <w:sz w:val="28"/>
          <w:szCs w:val="28"/>
          <w:lang w:val="uk-UA"/>
        </w:rPr>
        <w:t>Мулімінін</w:t>
      </w:r>
      <w:proofErr w:type="spellEnd"/>
      <w:r w:rsidR="0030442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контролює повагу до ісламу. Король виступає гарантом вільного виконання культів.</w:t>
      </w:r>
    </w:p>
    <w:p w14:paraId="0BB76423" w14:textId="642D8E56"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є головою Вищої Ради </w:t>
      </w:r>
      <w:proofErr w:type="spellStart"/>
      <w:r w:rsidRPr="00A6503E">
        <w:rPr>
          <w:rFonts w:ascii="Times New Roman" w:hAnsi="Times New Roman" w:cs="Times New Roman"/>
          <w:sz w:val="28"/>
          <w:szCs w:val="28"/>
          <w:lang w:val="uk-UA"/>
        </w:rPr>
        <w:t>Улема</w:t>
      </w:r>
      <w:proofErr w:type="spellEnd"/>
      <w:r w:rsidRPr="001C09E7">
        <w:rPr>
          <w:rFonts w:ascii="Times New Roman" w:hAnsi="Times New Roman" w:cs="Times New Roman"/>
          <w:sz w:val="28"/>
          <w:szCs w:val="28"/>
          <w:lang w:val="uk-UA"/>
        </w:rPr>
        <w:t xml:space="preserve"> і зобов</w:t>
      </w:r>
      <w:r w:rsidR="00412F6E">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 розглядати питання, що подаються йому.</w:t>
      </w:r>
    </w:p>
    <w:p w14:paraId="15894718" w14:textId="5786E63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Рада є єдиною інстанцією, яка надає релігійні консультації (</w:t>
      </w:r>
      <w:proofErr w:type="spellStart"/>
      <w:r w:rsidR="00412F6E" w:rsidRPr="001C09E7">
        <w:rPr>
          <w:rFonts w:ascii="Times New Roman" w:hAnsi="Times New Roman" w:cs="Times New Roman"/>
          <w:sz w:val="28"/>
          <w:szCs w:val="28"/>
          <w:lang w:val="uk-UA"/>
        </w:rPr>
        <w:t>ф</w:t>
      </w:r>
      <w:r w:rsidR="00A6503E">
        <w:rPr>
          <w:rFonts w:ascii="Times New Roman" w:hAnsi="Times New Roman" w:cs="Times New Roman"/>
          <w:sz w:val="28"/>
          <w:szCs w:val="28"/>
          <w:lang w:val="uk-UA"/>
        </w:rPr>
        <w:t>е</w:t>
      </w:r>
      <w:r w:rsidR="00412F6E" w:rsidRPr="001C09E7">
        <w:rPr>
          <w:rFonts w:ascii="Times New Roman" w:hAnsi="Times New Roman" w:cs="Times New Roman"/>
          <w:sz w:val="28"/>
          <w:szCs w:val="28"/>
          <w:lang w:val="uk-UA"/>
        </w:rPr>
        <w:t>тва</w:t>
      </w:r>
      <w:proofErr w:type="spellEnd"/>
      <w:r w:rsidRPr="001C09E7">
        <w:rPr>
          <w:rFonts w:ascii="Times New Roman" w:hAnsi="Times New Roman" w:cs="Times New Roman"/>
          <w:sz w:val="28"/>
          <w:szCs w:val="28"/>
          <w:lang w:val="uk-UA"/>
        </w:rPr>
        <w:t xml:space="preserve">) перед їх офіційним </w:t>
      </w:r>
      <w:r w:rsidR="00412F6E">
        <w:rPr>
          <w:rFonts w:ascii="Times New Roman" w:hAnsi="Times New Roman" w:cs="Times New Roman"/>
          <w:sz w:val="28"/>
          <w:szCs w:val="28"/>
          <w:lang w:val="uk-UA"/>
        </w:rPr>
        <w:t>за</w:t>
      </w:r>
      <w:r w:rsidRPr="001C09E7">
        <w:rPr>
          <w:rFonts w:ascii="Times New Roman" w:hAnsi="Times New Roman" w:cs="Times New Roman"/>
          <w:sz w:val="28"/>
          <w:szCs w:val="28"/>
          <w:lang w:val="uk-UA"/>
        </w:rPr>
        <w:t>твердженням з питань, що знаходяться у сфері їхньої професійної компетенції на основі принципів, приписів та догматів ісламу.</w:t>
      </w:r>
    </w:p>
    <w:p w14:paraId="4E7915E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proofErr w:type="spellStart"/>
      <w:r w:rsidRPr="001C09E7">
        <w:rPr>
          <w:rFonts w:ascii="Times New Roman" w:hAnsi="Times New Roman" w:cs="Times New Roman"/>
          <w:sz w:val="28"/>
          <w:szCs w:val="28"/>
          <w:lang w:val="uk-UA"/>
        </w:rPr>
        <w:t>Дахір</w:t>
      </w:r>
      <w:proofErr w:type="spellEnd"/>
      <w:r w:rsidRPr="001C09E7">
        <w:rPr>
          <w:rFonts w:ascii="Times New Roman" w:hAnsi="Times New Roman" w:cs="Times New Roman"/>
          <w:sz w:val="28"/>
          <w:szCs w:val="28"/>
          <w:lang w:val="uk-UA"/>
        </w:rPr>
        <w:t xml:space="preserve"> визначає повноваження, структуру та порядок роботи Ради.</w:t>
      </w:r>
    </w:p>
    <w:p w14:paraId="164ACD0A" w14:textId="426B9D47"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виконує</w:t>
      </w:r>
      <w:r w:rsidR="00412F6E">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у вигляді </w:t>
      </w:r>
      <w:proofErr w:type="spellStart"/>
      <w:r w:rsidRPr="001C09E7">
        <w:rPr>
          <w:rFonts w:ascii="Times New Roman" w:hAnsi="Times New Roman" w:cs="Times New Roman"/>
          <w:sz w:val="28"/>
          <w:szCs w:val="28"/>
          <w:lang w:val="uk-UA"/>
        </w:rPr>
        <w:t>дахіра</w:t>
      </w:r>
      <w:proofErr w:type="spellEnd"/>
      <w:r w:rsidR="00412F6E">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релігійні прерогативи, надані виключно йому цією статтею конституції в організації </w:t>
      </w:r>
      <w:proofErr w:type="spellStart"/>
      <w:r w:rsidRPr="001C09E7">
        <w:rPr>
          <w:rFonts w:ascii="Times New Roman" w:hAnsi="Times New Roman" w:cs="Times New Roman"/>
          <w:sz w:val="28"/>
          <w:szCs w:val="28"/>
          <w:lang w:val="uk-UA"/>
        </w:rPr>
        <w:t>Імарат</w:t>
      </w:r>
      <w:proofErr w:type="spellEnd"/>
      <w:r w:rsidRPr="001C09E7">
        <w:rPr>
          <w:rFonts w:ascii="Times New Roman" w:hAnsi="Times New Roman" w:cs="Times New Roman"/>
          <w:sz w:val="28"/>
          <w:szCs w:val="28"/>
          <w:lang w:val="uk-UA"/>
        </w:rPr>
        <w:t xml:space="preserve"> Аль </w:t>
      </w:r>
      <w:proofErr w:type="spellStart"/>
      <w:r w:rsidRPr="001C09E7">
        <w:rPr>
          <w:rFonts w:ascii="Times New Roman" w:hAnsi="Times New Roman" w:cs="Times New Roman"/>
          <w:sz w:val="28"/>
          <w:szCs w:val="28"/>
          <w:lang w:val="uk-UA"/>
        </w:rPr>
        <w:t>Мулімінін</w:t>
      </w:r>
      <w:proofErr w:type="spellEnd"/>
      <w:r w:rsidRPr="001C09E7">
        <w:rPr>
          <w:rFonts w:ascii="Times New Roman" w:hAnsi="Times New Roman" w:cs="Times New Roman"/>
          <w:sz w:val="28"/>
          <w:szCs w:val="28"/>
          <w:lang w:val="uk-UA"/>
        </w:rPr>
        <w:t>.</w:t>
      </w:r>
    </w:p>
    <w:p w14:paraId="357D806A" w14:textId="77777777" w:rsidR="00412F6E" w:rsidRPr="001C09E7" w:rsidRDefault="00412F6E" w:rsidP="005B1AD1">
      <w:pPr>
        <w:spacing w:after="0" w:line="360" w:lineRule="auto"/>
        <w:ind w:left="709" w:hanging="709"/>
        <w:jc w:val="both"/>
        <w:rPr>
          <w:rFonts w:ascii="Times New Roman" w:hAnsi="Times New Roman" w:cs="Times New Roman"/>
          <w:sz w:val="28"/>
          <w:szCs w:val="28"/>
          <w:lang w:val="uk-UA"/>
        </w:rPr>
      </w:pPr>
    </w:p>
    <w:p w14:paraId="60F98B8C" w14:textId="77777777" w:rsidR="00FC1200" w:rsidRDefault="00FC1200" w:rsidP="005B1AD1">
      <w:pPr>
        <w:spacing w:after="0" w:line="360" w:lineRule="auto"/>
        <w:ind w:left="709" w:hanging="709"/>
        <w:jc w:val="both"/>
        <w:rPr>
          <w:rFonts w:ascii="Times New Roman" w:hAnsi="Times New Roman" w:cs="Times New Roman"/>
          <w:b/>
          <w:bCs/>
          <w:sz w:val="28"/>
          <w:szCs w:val="28"/>
          <w:lang w:val="uk-UA"/>
        </w:rPr>
      </w:pPr>
    </w:p>
    <w:p w14:paraId="12AFF219" w14:textId="77777777" w:rsidR="00FC1200" w:rsidRDefault="00FC1200" w:rsidP="005B1AD1">
      <w:pPr>
        <w:spacing w:after="0" w:line="360" w:lineRule="auto"/>
        <w:ind w:left="709" w:hanging="709"/>
        <w:jc w:val="both"/>
        <w:rPr>
          <w:rFonts w:ascii="Times New Roman" w:hAnsi="Times New Roman" w:cs="Times New Roman"/>
          <w:b/>
          <w:bCs/>
          <w:sz w:val="28"/>
          <w:szCs w:val="28"/>
          <w:lang w:val="uk-UA"/>
        </w:rPr>
      </w:pPr>
    </w:p>
    <w:p w14:paraId="4EA8A4FD" w14:textId="606B6288" w:rsidR="00E65BAA" w:rsidRPr="00412F6E" w:rsidRDefault="00E65BAA" w:rsidP="005B1AD1">
      <w:pPr>
        <w:spacing w:after="0" w:line="360" w:lineRule="auto"/>
        <w:ind w:left="709" w:hanging="709"/>
        <w:jc w:val="both"/>
        <w:rPr>
          <w:rFonts w:ascii="Times New Roman" w:hAnsi="Times New Roman" w:cs="Times New Roman"/>
          <w:b/>
          <w:bCs/>
          <w:sz w:val="28"/>
          <w:szCs w:val="28"/>
          <w:lang w:val="uk-UA"/>
        </w:rPr>
      </w:pPr>
      <w:r w:rsidRPr="00412F6E">
        <w:rPr>
          <w:rFonts w:ascii="Times New Roman" w:hAnsi="Times New Roman" w:cs="Times New Roman"/>
          <w:b/>
          <w:bCs/>
          <w:sz w:val="28"/>
          <w:szCs w:val="28"/>
          <w:lang w:val="uk-UA"/>
        </w:rPr>
        <w:lastRenderedPageBreak/>
        <w:t>Стаття 42</w:t>
      </w:r>
    </w:p>
    <w:p w14:paraId="36CE6C21" w14:textId="02D382B3"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є </w:t>
      </w:r>
      <w:r w:rsidR="00FC1200">
        <w:rPr>
          <w:rFonts w:ascii="Times New Roman" w:hAnsi="Times New Roman" w:cs="Times New Roman"/>
          <w:sz w:val="28"/>
          <w:szCs w:val="28"/>
          <w:lang w:val="uk-UA"/>
        </w:rPr>
        <w:t>главою</w:t>
      </w:r>
      <w:r w:rsidRPr="001C09E7">
        <w:rPr>
          <w:rFonts w:ascii="Times New Roman" w:hAnsi="Times New Roman" w:cs="Times New Roman"/>
          <w:sz w:val="28"/>
          <w:szCs w:val="28"/>
          <w:lang w:val="uk-UA"/>
        </w:rPr>
        <w:t xml:space="preserve"> держави, її найвищим представником, символом єдності нації, гарантом сталості </w:t>
      </w:r>
      <w:r w:rsidR="00412F6E">
        <w:rPr>
          <w:rFonts w:ascii="Times New Roman" w:hAnsi="Times New Roman" w:cs="Times New Roman"/>
          <w:sz w:val="28"/>
          <w:szCs w:val="28"/>
          <w:lang w:val="uk-UA"/>
        </w:rPr>
        <w:t>й</w:t>
      </w:r>
      <w:r w:rsidRPr="001C09E7">
        <w:rPr>
          <w:rFonts w:ascii="Times New Roman" w:hAnsi="Times New Roman" w:cs="Times New Roman"/>
          <w:sz w:val="28"/>
          <w:szCs w:val="28"/>
          <w:lang w:val="uk-UA"/>
        </w:rPr>
        <w:t xml:space="preserve"> постійного розвитку та головним арбітром при суперечках між державними організаціями. Також король контролює повагу до конституції, належну роботу конституційних організацій, захист демократичного вибору, прав і свобод громадян, територіальних одиниць та дотримання міжнародних зобов</w:t>
      </w:r>
      <w:r w:rsidR="00412F6E">
        <w:rPr>
          <w:rFonts w:ascii="Times New Roman" w:hAnsi="Times New Roman" w:cs="Times New Roman"/>
          <w:sz w:val="28"/>
          <w:szCs w:val="28"/>
          <w:lang w:val="uk-UA"/>
        </w:rPr>
        <w:t>’</w:t>
      </w:r>
      <w:r w:rsidRPr="001C09E7">
        <w:rPr>
          <w:rFonts w:ascii="Times New Roman" w:hAnsi="Times New Roman" w:cs="Times New Roman"/>
          <w:sz w:val="28"/>
          <w:szCs w:val="28"/>
          <w:lang w:val="uk-UA"/>
        </w:rPr>
        <w:t>язань королівства.</w:t>
      </w:r>
    </w:p>
    <w:p w14:paraId="28170F3F" w14:textId="406FB87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виступає гарантом незалежності </w:t>
      </w:r>
      <w:r w:rsidR="00412F6E">
        <w:rPr>
          <w:rFonts w:ascii="Times New Roman" w:hAnsi="Times New Roman" w:cs="Times New Roman"/>
          <w:sz w:val="28"/>
          <w:szCs w:val="28"/>
          <w:lang w:val="uk-UA"/>
        </w:rPr>
        <w:t>й</w:t>
      </w:r>
      <w:r w:rsidRPr="001C09E7">
        <w:rPr>
          <w:rFonts w:ascii="Times New Roman" w:hAnsi="Times New Roman" w:cs="Times New Roman"/>
          <w:sz w:val="28"/>
          <w:szCs w:val="28"/>
          <w:lang w:val="uk-UA"/>
        </w:rPr>
        <w:t xml:space="preserve"> територіальної цілісності королівства на підставі автентичних кордонів.</w:t>
      </w:r>
    </w:p>
    <w:p w14:paraId="17B0B4E3" w14:textId="2D5C645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виконує свої обов'язки у вигляді </w:t>
      </w:r>
      <w:proofErr w:type="spellStart"/>
      <w:r w:rsidRPr="001C09E7">
        <w:rPr>
          <w:rFonts w:ascii="Times New Roman" w:hAnsi="Times New Roman" w:cs="Times New Roman"/>
          <w:sz w:val="28"/>
          <w:szCs w:val="28"/>
          <w:lang w:val="uk-UA"/>
        </w:rPr>
        <w:t>дах</w:t>
      </w:r>
      <w:r w:rsidR="00412F6E">
        <w:rPr>
          <w:rFonts w:ascii="Times New Roman" w:hAnsi="Times New Roman" w:cs="Times New Roman"/>
          <w:sz w:val="28"/>
          <w:szCs w:val="28"/>
          <w:lang w:val="uk-UA"/>
        </w:rPr>
        <w:t>і</w:t>
      </w:r>
      <w:r w:rsidRPr="001C09E7">
        <w:rPr>
          <w:rFonts w:ascii="Times New Roman" w:hAnsi="Times New Roman" w:cs="Times New Roman"/>
          <w:sz w:val="28"/>
          <w:szCs w:val="28"/>
          <w:lang w:val="uk-UA"/>
        </w:rPr>
        <w:t>р</w:t>
      </w:r>
      <w:r w:rsidR="00412F6E">
        <w:rPr>
          <w:rFonts w:ascii="Times New Roman" w:hAnsi="Times New Roman" w:cs="Times New Roman"/>
          <w:sz w:val="28"/>
          <w:szCs w:val="28"/>
          <w:lang w:val="uk-UA"/>
        </w:rPr>
        <w:t>і</w:t>
      </w:r>
      <w:r w:rsidRPr="001C09E7">
        <w:rPr>
          <w:rFonts w:ascii="Times New Roman" w:hAnsi="Times New Roman" w:cs="Times New Roman"/>
          <w:sz w:val="28"/>
          <w:szCs w:val="28"/>
          <w:lang w:val="uk-UA"/>
        </w:rPr>
        <w:t>в</w:t>
      </w:r>
      <w:proofErr w:type="spellEnd"/>
      <w:r w:rsidR="00412F6E">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виходячи з повноважень, наданих йому цієї конституцією.</w:t>
      </w:r>
    </w:p>
    <w:p w14:paraId="71182980" w14:textId="4C8269DF" w:rsidR="00E65BAA" w:rsidRDefault="00E65BAA" w:rsidP="005B1AD1">
      <w:pPr>
        <w:spacing w:after="0" w:line="360" w:lineRule="auto"/>
        <w:ind w:left="709" w:hanging="709"/>
        <w:jc w:val="both"/>
        <w:rPr>
          <w:rFonts w:ascii="Times New Roman" w:hAnsi="Times New Roman" w:cs="Times New Roman"/>
          <w:sz w:val="28"/>
          <w:szCs w:val="28"/>
          <w:lang w:val="uk-UA"/>
        </w:rPr>
      </w:pPr>
      <w:proofErr w:type="spellStart"/>
      <w:r w:rsidRPr="001C09E7">
        <w:rPr>
          <w:rFonts w:ascii="Times New Roman" w:hAnsi="Times New Roman" w:cs="Times New Roman"/>
          <w:sz w:val="28"/>
          <w:szCs w:val="28"/>
          <w:lang w:val="uk-UA"/>
        </w:rPr>
        <w:t>Дахіри</w:t>
      </w:r>
      <w:proofErr w:type="spellEnd"/>
      <w:r w:rsidRPr="001C09E7">
        <w:rPr>
          <w:rFonts w:ascii="Times New Roman" w:hAnsi="Times New Roman" w:cs="Times New Roman"/>
          <w:sz w:val="28"/>
          <w:szCs w:val="28"/>
          <w:lang w:val="uk-UA"/>
        </w:rPr>
        <w:t xml:space="preserve"> підписуються керівником уряду, за винятком </w:t>
      </w:r>
      <w:proofErr w:type="spellStart"/>
      <w:r w:rsidRPr="001C09E7">
        <w:rPr>
          <w:rFonts w:ascii="Times New Roman" w:hAnsi="Times New Roman" w:cs="Times New Roman"/>
          <w:sz w:val="28"/>
          <w:szCs w:val="28"/>
          <w:lang w:val="uk-UA"/>
        </w:rPr>
        <w:t>дахірів</w:t>
      </w:r>
      <w:proofErr w:type="spellEnd"/>
      <w:r w:rsidRPr="001C09E7">
        <w:rPr>
          <w:rFonts w:ascii="Times New Roman" w:hAnsi="Times New Roman" w:cs="Times New Roman"/>
          <w:sz w:val="28"/>
          <w:szCs w:val="28"/>
          <w:lang w:val="uk-UA"/>
        </w:rPr>
        <w:t>, зазначених у статтях 41,44 (2 абзац), статті 47 (1-ий та 6-ий абзаци), статтях 51,57, 59,130 (1-ий та 4-ий абзаци) та статті 174.</w:t>
      </w:r>
    </w:p>
    <w:p w14:paraId="42246B0D" w14:textId="77777777" w:rsidR="00412F6E" w:rsidRPr="001C09E7" w:rsidRDefault="00412F6E" w:rsidP="005B1AD1">
      <w:pPr>
        <w:spacing w:after="0" w:line="360" w:lineRule="auto"/>
        <w:ind w:left="709" w:hanging="709"/>
        <w:jc w:val="both"/>
        <w:rPr>
          <w:rFonts w:ascii="Times New Roman" w:hAnsi="Times New Roman" w:cs="Times New Roman"/>
          <w:sz w:val="28"/>
          <w:szCs w:val="28"/>
          <w:lang w:val="uk-UA"/>
        </w:rPr>
      </w:pPr>
    </w:p>
    <w:p w14:paraId="46FD06D1"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Стаття 43</w:t>
      </w:r>
    </w:p>
    <w:p w14:paraId="73FB4861" w14:textId="3D9B9D6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Корона Марокко та конституційні права передаються у спадок від батька </w:t>
      </w:r>
      <w:r w:rsidR="00412F6E">
        <w:rPr>
          <w:rFonts w:ascii="Times New Roman" w:hAnsi="Times New Roman" w:cs="Times New Roman"/>
          <w:sz w:val="28"/>
          <w:szCs w:val="28"/>
          <w:lang w:val="uk-UA"/>
        </w:rPr>
        <w:t xml:space="preserve">до </w:t>
      </w:r>
      <w:r w:rsidRPr="001C09E7">
        <w:rPr>
          <w:rFonts w:ascii="Times New Roman" w:hAnsi="Times New Roman" w:cs="Times New Roman"/>
          <w:sz w:val="28"/>
          <w:szCs w:val="28"/>
          <w:lang w:val="uk-UA"/>
        </w:rPr>
        <w:t>сина по прямій чоловічій лінії та порядку первородства ЙОГО ВЕЛИЧОСТІ КОРОЛЯ МУХАММЕДА VI. Виняток становлять випадки</w:t>
      </w:r>
      <w:r w:rsidR="00412F6E">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коли король за життя призначає своїм наступником іншого сина, а не старшого. У разі відсутності нащадків прямої чоловічої лінії</w:t>
      </w:r>
      <w:r w:rsidR="00412F6E">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трон передається чоловікам </w:t>
      </w:r>
      <w:r w:rsidR="00412F6E">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родичам</w:t>
      </w:r>
      <w:r w:rsidR="00412F6E">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по бічній лінії на тих же умовах.</w:t>
      </w:r>
    </w:p>
    <w:p w14:paraId="15F17453" w14:textId="77777777" w:rsidR="00412F6E" w:rsidRPr="001C09E7" w:rsidRDefault="00412F6E" w:rsidP="005B1AD1">
      <w:pPr>
        <w:spacing w:after="0" w:line="360" w:lineRule="auto"/>
        <w:ind w:left="709" w:hanging="709"/>
        <w:jc w:val="both"/>
        <w:rPr>
          <w:rFonts w:ascii="Times New Roman" w:hAnsi="Times New Roman" w:cs="Times New Roman"/>
          <w:sz w:val="28"/>
          <w:szCs w:val="28"/>
          <w:lang w:val="uk-UA"/>
        </w:rPr>
      </w:pPr>
    </w:p>
    <w:p w14:paraId="0A14A3E2"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Стаття 44</w:t>
      </w:r>
    </w:p>
    <w:p w14:paraId="54DFC548" w14:textId="6B084A2C"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вважається неповнолітнім до досягнення ним 18-ти років. У період неповноліття короля</w:t>
      </w:r>
      <w:r w:rsidR="00412F6E">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конституційні повноваження виконуються Регентською Радою. Виняток становить право перегляду конституції. Регентська Рада функціонує як консультаційний орган при королі до моменту досягнення ним віку двадцяти років.</w:t>
      </w:r>
    </w:p>
    <w:p w14:paraId="27A02D21" w14:textId="6BE5EA06"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 xml:space="preserve">Головою Регентської Ради виступає президент Конституційного Суду. Крім цього, до складу Регентської Ради входить Керівник Уряду, Голова Палати Представників, Голова Палати Радників, </w:t>
      </w:r>
      <w:r w:rsidRPr="00DF74A2">
        <w:rPr>
          <w:rFonts w:ascii="Times New Roman" w:hAnsi="Times New Roman" w:cs="Times New Roman"/>
          <w:sz w:val="28"/>
          <w:szCs w:val="28"/>
          <w:lang w:val="uk-UA"/>
        </w:rPr>
        <w:t>делегований</w:t>
      </w:r>
      <w:r w:rsidRPr="001C09E7">
        <w:rPr>
          <w:rFonts w:ascii="Times New Roman" w:hAnsi="Times New Roman" w:cs="Times New Roman"/>
          <w:sz w:val="28"/>
          <w:szCs w:val="28"/>
          <w:lang w:val="uk-UA"/>
        </w:rPr>
        <w:t xml:space="preserve"> голова Верховного Суду, Генеральний Секретар Верховної Ради </w:t>
      </w:r>
      <w:proofErr w:type="spellStart"/>
      <w:r w:rsidRPr="00F50CB9">
        <w:rPr>
          <w:rFonts w:ascii="Times New Roman" w:hAnsi="Times New Roman" w:cs="Times New Roman"/>
          <w:sz w:val="28"/>
          <w:szCs w:val="28"/>
          <w:lang w:val="uk-UA"/>
        </w:rPr>
        <w:t>Улема</w:t>
      </w:r>
      <w:proofErr w:type="spellEnd"/>
      <w:r w:rsidRPr="001C09E7">
        <w:rPr>
          <w:rFonts w:ascii="Times New Roman" w:hAnsi="Times New Roman" w:cs="Times New Roman"/>
          <w:sz w:val="28"/>
          <w:szCs w:val="28"/>
          <w:lang w:val="uk-UA"/>
        </w:rPr>
        <w:t xml:space="preserve"> та десять представників, особисто призначених королем.</w:t>
      </w:r>
    </w:p>
    <w:p w14:paraId="6E4FD187" w14:textId="77777777" w:rsidR="00B13246" w:rsidRPr="001C09E7" w:rsidRDefault="00B13246" w:rsidP="005B1AD1">
      <w:pPr>
        <w:spacing w:after="0" w:line="360" w:lineRule="auto"/>
        <w:ind w:left="709" w:hanging="709"/>
        <w:jc w:val="both"/>
        <w:rPr>
          <w:rFonts w:ascii="Times New Roman" w:hAnsi="Times New Roman" w:cs="Times New Roman"/>
          <w:sz w:val="28"/>
          <w:szCs w:val="28"/>
          <w:lang w:val="uk-UA"/>
        </w:rPr>
      </w:pPr>
    </w:p>
    <w:p w14:paraId="46F019E3" w14:textId="77777777"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45</w:t>
      </w:r>
    </w:p>
    <w:p w14:paraId="041DFD93" w14:textId="182A28B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w:t>
      </w:r>
      <w:r w:rsidR="00FC1200">
        <w:rPr>
          <w:rFonts w:ascii="Times New Roman" w:hAnsi="Times New Roman" w:cs="Times New Roman"/>
          <w:sz w:val="28"/>
          <w:szCs w:val="28"/>
          <w:lang w:val="uk-UA"/>
        </w:rPr>
        <w:t>затверджує цивільний лист</w:t>
      </w:r>
      <w:r w:rsidR="00B13246">
        <w:rPr>
          <w:rFonts w:ascii="Times New Roman" w:hAnsi="Times New Roman" w:cs="Times New Roman"/>
          <w:sz w:val="28"/>
          <w:szCs w:val="28"/>
          <w:lang w:val="uk-UA"/>
        </w:rPr>
        <w:t>.</w:t>
      </w:r>
    </w:p>
    <w:p w14:paraId="7AB37B52" w14:textId="77777777" w:rsidR="00B13246" w:rsidRPr="001C09E7" w:rsidRDefault="00B13246" w:rsidP="005B1AD1">
      <w:pPr>
        <w:spacing w:after="0" w:line="360" w:lineRule="auto"/>
        <w:ind w:left="709" w:hanging="709"/>
        <w:jc w:val="both"/>
        <w:rPr>
          <w:rFonts w:ascii="Times New Roman" w:hAnsi="Times New Roman" w:cs="Times New Roman"/>
          <w:sz w:val="28"/>
          <w:szCs w:val="28"/>
          <w:lang w:val="uk-UA"/>
        </w:rPr>
      </w:pPr>
    </w:p>
    <w:p w14:paraId="0D95974B" w14:textId="77777777"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46</w:t>
      </w:r>
    </w:p>
    <w:p w14:paraId="3ED9D623" w14:textId="2008F23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Персона короля є недоторканною і </w:t>
      </w:r>
      <w:r w:rsidR="00B13246">
        <w:rPr>
          <w:rFonts w:ascii="Times New Roman" w:hAnsi="Times New Roman" w:cs="Times New Roman"/>
          <w:sz w:val="28"/>
          <w:szCs w:val="28"/>
          <w:lang w:val="uk-UA"/>
        </w:rPr>
        <w:t>йому слід</w:t>
      </w:r>
      <w:r w:rsidRPr="001C09E7">
        <w:rPr>
          <w:rFonts w:ascii="Times New Roman" w:hAnsi="Times New Roman" w:cs="Times New Roman"/>
          <w:sz w:val="28"/>
          <w:szCs w:val="28"/>
          <w:lang w:val="uk-UA"/>
        </w:rPr>
        <w:t xml:space="preserve"> надавати належну повагу.</w:t>
      </w:r>
    </w:p>
    <w:p w14:paraId="1240588F" w14:textId="77777777" w:rsidR="00B13246" w:rsidRPr="001C09E7" w:rsidRDefault="00B13246" w:rsidP="005B1AD1">
      <w:pPr>
        <w:spacing w:after="0" w:line="360" w:lineRule="auto"/>
        <w:ind w:left="709" w:hanging="709"/>
        <w:jc w:val="both"/>
        <w:rPr>
          <w:rFonts w:ascii="Times New Roman" w:hAnsi="Times New Roman" w:cs="Times New Roman"/>
          <w:sz w:val="28"/>
          <w:szCs w:val="28"/>
          <w:lang w:val="uk-UA"/>
        </w:rPr>
      </w:pPr>
    </w:p>
    <w:p w14:paraId="45F8D7E7" w14:textId="77777777"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47</w:t>
      </w:r>
    </w:p>
    <w:p w14:paraId="767F94ED"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призначає керівника уряду із представників політичної партії, яка набрала на виборах до Палати Представників найбільшу кількість голосів.</w:t>
      </w:r>
    </w:p>
    <w:p w14:paraId="17814A67" w14:textId="49922B1C"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призначає інших урядовців</w:t>
      </w:r>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виходячи з кандидатур, поданих керівником уряду.</w:t>
      </w:r>
    </w:p>
    <w:p w14:paraId="56100019" w14:textId="388C9AA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Марокко має право</w:t>
      </w:r>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з власної ініціативи та після консультацій з керівником уряду</w:t>
      </w:r>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звільнити з посади одного чи кількох членів уряду.</w:t>
      </w:r>
    </w:p>
    <w:p w14:paraId="3EE09F2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Уряду має право попросити короля звільнити з посади одного або кількох членів уряду.</w:t>
      </w:r>
    </w:p>
    <w:p w14:paraId="4A45FCA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Уряду має право попросити короля звільнити з посади одного або кількох членів уряду на підставі фактів індивідуальної або колективної відставки.</w:t>
      </w:r>
    </w:p>
    <w:p w14:paraId="79FB2F18"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разі відставки керівника уряду король звільняє всіх урядовців.</w:t>
      </w:r>
    </w:p>
    <w:p w14:paraId="344A990A" w14:textId="3A2C7185" w:rsidR="00E65BAA" w:rsidRDefault="00B13246" w:rsidP="005B1AD1">
      <w:pPr>
        <w:spacing w:after="0" w:line="360" w:lineRule="auto"/>
        <w:ind w:left="709" w:hanging="709"/>
        <w:jc w:val="both"/>
        <w:rPr>
          <w:rFonts w:ascii="Times New Roman" w:hAnsi="Times New Roman" w:cs="Times New Roman"/>
          <w:sz w:val="28"/>
          <w:szCs w:val="28"/>
          <w:lang w:val="uk-UA"/>
        </w:rPr>
      </w:pPr>
      <w:r>
        <w:rPr>
          <w:rFonts w:ascii="Times New Roman" w:hAnsi="Times New Roman" w:cs="Times New Roman"/>
          <w:sz w:val="28"/>
          <w:szCs w:val="28"/>
          <w:lang w:val="uk-UA"/>
        </w:rPr>
        <w:t>Відправле</w:t>
      </w:r>
      <w:r w:rsidR="00E65BAA" w:rsidRPr="001C09E7">
        <w:rPr>
          <w:rFonts w:ascii="Times New Roman" w:hAnsi="Times New Roman" w:cs="Times New Roman"/>
          <w:sz w:val="28"/>
          <w:szCs w:val="28"/>
          <w:lang w:val="uk-UA"/>
        </w:rPr>
        <w:t>ний у відставку уряд продовжує роботу над поточними справами уряду до моменту створення нового уряду.</w:t>
      </w:r>
    </w:p>
    <w:p w14:paraId="560BDBC0" w14:textId="77777777" w:rsidR="00B13246" w:rsidRPr="001C09E7" w:rsidRDefault="00B13246" w:rsidP="005B1AD1">
      <w:pPr>
        <w:spacing w:after="0" w:line="360" w:lineRule="auto"/>
        <w:ind w:left="709" w:hanging="709"/>
        <w:jc w:val="both"/>
        <w:rPr>
          <w:rFonts w:ascii="Times New Roman" w:hAnsi="Times New Roman" w:cs="Times New Roman"/>
          <w:sz w:val="28"/>
          <w:szCs w:val="28"/>
          <w:lang w:val="uk-UA"/>
        </w:rPr>
      </w:pPr>
    </w:p>
    <w:p w14:paraId="2CDDEF13" w14:textId="77777777"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48</w:t>
      </w:r>
    </w:p>
    <w:p w14:paraId="59296898" w14:textId="0FB29C0A"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голов</w:t>
      </w:r>
      <w:r w:rsidR="00F50CB9">
        <w:rPr>
          <w:rFonts w:ascii="Times New Roman" w:hAnsi="Times New Roman" w:cs="Times New Roman"/>
          <w:sz w:val="28"/>
          <w:szCs w:val="28"/>
          <w:lang w:val="uk-UA"/>
        </w:rPr>
        <w:t>ує в</w:t>
      </w:r>
      <w:r w:rsidRPr="001C09E7">
        <w:rPr>
          <w:rFonts w:ascii="Times New Roman" w:hAnsi="Times New Roman" w:cs="Times New Roman"/>
          <w:sz w:val="28"/>
          <w:szCs w:val="28"/>
          <w:lang w:val="uk-UA"/>
        </w:rPr>
        <w:t xml:space="preserve"> Рад</w:t>
      </w:r>
      <w:r w:rsidR="00F50CB9">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Міністрів, яка складається з керівника та членів уряду.</w:t>
      </w:r>
    </w:p>
    <w:p w14:paraId="249E6E01"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Рада міністрів збирається з ініціативи короля чи керівника уряду.</w:t>
      </w:r>
    </w:p>
    <w:p w14:paraId="6CEEED95" w14:textId="75F9A27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w:t>
      </w:r>
      <w:r w:rsidR="00B13246">
        <w:rPr>
          <w:rFonts w:ascii="Times New Roman" w:hAnsi="Times New Roman" w:cs="Times New Roman"/>
          <w:sz w:val="28"/>
          <w:szCs w:val="28"/>
          <w:lang w:val="uk-UA"/>
        </w:rPr>
        <w:t>о</w:t>
      </w:r>
      <w:r w:rsidRPr="001C09E7">
        <w:rPr>
          <w:rFonts w:ascii="Times New Roman" w:hAnsi="Times New Roman" w:cs="Times New Roman"/>
          <w:sz w:val="28"/>
          <w:szCs w:val="28"/>
          <w:lang w:val="uk-UA"/>
        </w:rPr>
        <w:t>роль має право</w:t>
      </w:r>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на підставі певного порядку денного</w:t>
      </w:r>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призначити керівника уряду головою Ради Міністрів.</w:t>
      </w:r>
    </w:p>
    <w:p w14:paraId="04D9A511" w14:textId="77777777" w:rsidR="00B13246" w:rsidRPr="001C09E7" w:rsidRDefault="00B13246" w:rsidP="005B1AD1">
      <w:pPr>
        <w:spacing w:after="0" w:line="360" w:lineRule="auto"/>
        <w:ind w:left="709" w:hanging="709"/>
        <w:jc w:val="both"/>
        <w:rPr>
          <w:rFonts w:ascii="Times New Roman" w:hAnsi="Times New Roman" w:cs="Times New Roman"/>
          <w:sz w:val="28"/>
          <w:szCs w:val="28"/>
          <w:lang w:val="uk-UA"/>
        </w:rPr>
      </w:pPr>
    </w:p>
    <w:p w14:paraId="251D6970" w14:textId="77777777"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49</w:t>
      </w:r>
    </w:p>
    <w:p w14:paraId="7462AE59"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Рада міністрів обговорює та приймає рішення з таких питань:</w:t>
      </w:r>
    </w:p>
    <w:p w14:paraId="08C7832C" w14:textId="2F1820DA"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стратегічні напрями державної політики;</w:t>
      </w:r>
    </w:p>
    <w:p w14:paraId="68FFE5C1" w14:textId="6B2371F0"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проекти перегляду конституції;</w:t>
      </w:r>
    </w:p>
    <w:p w14:paraId="3C1E14D9" w14:textId="75E1427D"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проекти органічних законів;</w:t>
      </w:r>
    </w:p>
    <w:p w14:paraId="6912ACB6" w14:textId="3A53808D"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загальні положення бюджету країни;</w:t>
      </w:r>
    </w:p>
    <w:p w14:paraId="0C78A0D4" w14:textId="00A60C7B"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проекти кадрового закону, передбачені статтею 71 (другий абзац) цієї конституції;</w:t>
      </w:r>
    </w:p>
    <w:p w14:paraId="0ABEAF46" w14:textId="21262884"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проект закону про амністію;</w:t>
      </w:r>
    </w:p>
    <w:p w14:paraId="5056C421" w14:textId="14F7F501"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проект текстів, що стосуються військової сфери;</w:t>
      </w:r>
    </w:p>
    <w:p w14:paraId="2BAF0C91" w14:textId="560CC95B"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оголошення надзвичайного стану;</w:t>
      </w:r>
    </w:p>
    <w:p w14:paraId="7581E3B3" w14:textId="50C106FC"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оголошення війни;</w:t>
      </w:r>
    </w:p>
    <w:p w14:paraId="13093FBE" w14:textId="581F5C8E"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проект декрету, передбаченого статтею 104 цієї конституції;</w:t>
      </w:r>
    </w:p>
    <w:p w14:paraId="64DF1D49" w14:textId="00C5F6C1" w:rsidR="00E65BAA" w:rsidRPr="00B13246" w:rsidRDefault="00B13246" w:rsidP="00B13246">
      <w:pPr>
        <w:pStyle w:val="a3"/>
        <w:numPr>
          <w:ilvl w:val="0"/>
          <w:numId w:val="14"/>
        </w:numPr>
        <w:spacing w:after="0" w:line="360" w:lineRule="auto"/>
        <w:ind w:left="0" w:firstLine="360"/>
        <w:jc w:val="both"/>
        <w:rPr>
          <w:rFonts w:ascii="Times New Roman" w:hAnsi="Times New Roman" w:cs="Times New Roman"/>
          <w:sz w:val="28"/>
          <w:szCs w:val="28"/>
          <w:lang w:val="uk-UA"/>
        </w:rPr>
      </w:pPr>
      <w:r w:rsidRPr="00B13246">
        <w:rPr>
          <w:rFonts w:ascii="Times New Roman" w:hAnsi="Times New Roman" w:cs="Times New Roman"/>
          <w:sz w:val="28"/>
          <w:szCs w:val="28"/>
          <w:lang w:val="uk-UA"/>
        </w:rPr>
        <w:t>призначення</w:t>
      </w:r>
      <w:r>
        <w:rPr>
          <w:rFonts w:ascii="Times New Roman" w:hAnsi="Times New Roman" w:cs="Times New Roman"/>
          <w:sz w:val="28"/>
          <w:szCs w:val="28"/>
          <w:lang w:val="uk-UA"/>
        </w:rPr>
        <w:t>,</w:t>
      </w:r>
      <w:r w:rsidRPr="00B13246">
        <w:rPr>
          <w:rFonts w:ascii="Times New Roman" w:hAnsi="Times New Roman" w:cs="Times New Roman"/>
          <w:sz w:val="28"/>
          <w:szCs w:val="28"/>
          <w:lang w:val="uk-UA"/>
        </w:rPr>
        <w:t xml:space="preserve"> на підставі пропозицій керівника уряду та міністра відповідного міністерства</w:t>
      </w:r>
      <w:r>
        <w:rPr>
          <w:rFonts w:ascii="Times New Roman" w:hAnsi="Times New Roman" w:cs="Times New Roman"/>
          <w:sz w:val="28"/>
          <w:szCs w:val="28"/>
          <w:lang w:val="uk-UA"/>
        </w:rPr>
        <w:t>,</w:t>
      </w:r>
      <w:r w:rsidRPr="00B13246">
        <w:rPr>
          <w:rFonts w:ascii="Times New Roman" w:hAnsi="Times New Roman" w:cs="Times New Roman"/>
          <w:sz w:val="28"/>
          <w:szCs w:val="28"/>
          <w:lang w:val="uk-UA"/>
        </w:rPr>
        <w:t xml:space="preserve"> на такі державні посади: керівник банку аль-Магр</w:t>
      </w:r>
      <w:r>
        <w:rPr>
          <w:rFonts w:ascii="Times New Roman" w:hAnsi="Times New Roman" w:cs="Times New Roman"/>
          <w:sz w:val="28"/>
          <w:szCs w:val="28"/>
          <w:lang w:val="uk-UA"/>
        </w:rPr>
        <w:t>и</w:t>
      </w:r>
      <w:r w:rsidRPr="00B13246">
        <w:rPr>
          <w:rFonts w:ascii="Times New Roman" w:hAnsi="Times New Roman" w:cs="Times New Roman"/>
          <w:sz w:val="28"/>
          <w:szCs w:val="28"/>
          <w:lang w:val="uk-UA"/>
        </w:rPr>
        <w:t>б, посл</w:t>
      </w:r>
      <w:r>
        <w:rPr>
          <w:rFonts w:ascii="Times New Roman" w:hAnsi="Times New Roman" w:cs="Times New Roman"/>
          <w:sz w:val="28"/>
          <w:szCs w:val="28"/>
          <w:lang w:val="uk-UA"/>
        </w:rPr>
        <w:t>и</w:t>
      </w:r>
      <w:r w:rsidRPr="00B13246">
        <w:rPr>
          <w:rFonts w:ascii="Times New Roman" w:hAnsi="Times New Roman" w:cs="Times New Roman"/>
          <w:sz w:val="28"/>
          <w:szCs w:val="28"/>
          <w:lang w:val="uk-UA"/>
        </w:rPr>
        <w:t>, валі, губернатор</w:t>
      </w:r>
      <w:r>
        <w:rPr>
          <w:rFonts w:ascii="Times New Roman" w:hAnsi="Times New Roman" w:cs="Times New Roman"/>
          <w:sz w:val="28"/>
          <w:szCs w:val="28"/>
          <w:lang w:val="uk-UA"/>
        </w:rPr>
        <w:t>и</w:t>
      </w:r>
      <w:r w:rsidRPr="00B13246">
        <w:rPr>
          <w:rFonts w:ascii="Times New Roman" w:hAnsi="Times New Roman" w:cs="Times New Roman"/>
          <w:sz w:val="28"/>
          <w:szCs w:val="28"/>
          <w:lang w:val="uk-UA"/>
        </w:rPr>
        <w:t>, керівник</w:t>
      </w:r>
      <w:r>
        <w:rPr>
          <w:rFonts w:ascii="Times New Roman" w:hAnsi="Times New Roman" w:cs="Times New Roman"/>
          <w:sz w:val="28"/>
          <w:szCs w:val="28"/>
          <w:lang w:val="uk-UA"/>
        </w:rPr>
        <w:t>и</w:t>
      </w:r>
      <w:r w:rsidRPr="00B13246">
        <w:rPr>
          <w:rFonts w:ascii="Times New Roman" w:hAnsi="Times New Roman" w:cs="Times New Roman"/>
          <w:sz w:val="28"/>
          <w:szCs w:val="28"/>
          <w:lang w:val="uk-UA"/>
        </w:rPr>
        <w:t xml:space="preserve"> відділів внутрішньої безпеки, керівник</w:t>
      </w:r>
      <w:r>
        <w:rPr>
          <w:rFonts w:ascii="Times New Roman" w:hAnsi="Times New Roman" w:cs="Times New Roman"/>
          <w:sz w:val="28"/>
          <w:szCs w:val="28"/>
          <w:lang w:val="uk-UA"/>
        </w:rPr>
        <w:t>и</w:t>
      </w:r>
      <w:r w:rsidRPr="00B13246">
        <w:rPr>
          <w:rFonts w:ascii="Times New Roman" w:hAnsi="Times New Roman" w:cs="Times New Roman"/>
          <w:sz w:val="28"/>
          <w:szCs w:val="28"/>
          <w:lang w:val="uk-UA"/>
        </w:rPr>
        <w:t xml:space="preserve"> стратегічних організацій та підприємств. В</w:t>
      </w:r>
      <w:r>
        <w:rPr>
          <w:rFonts w:ascii="Times New Roman" w:hAnsi="Times New Roman" w:cs="Times New Roman"/>
          <w:sz w:val="28"/>
          <w:szCs w:val="28"/>
          <w:lang w:val="uk-UA"/>
        </w:rPr>
        <w:t xml:space="preserve"> </w:t>
      </w:r>
      <w:r w:rsidRPr="00B13246">
        <w:rPr>
          <w:rFonts w:ascii="Times New Roman" w:hAnsi="Times New Roman" w:cs="Times New Roman"/>
          <w:sz w:val="28"/>
          <w:szCs w:val="28"/>
          <w:lang w:val="uk-UA"/>
        </w:rPr>
        <w:t>органічному законі вказано перелік подібних організацій та підприємств стратегічного призначення.</w:t>
      </w:r>
    </w:p>
    <w:p w14:paraId="4C0DC4B8" w14:textId="77777777" w:rsidR="00B13246" w:rsidRDefault="00B13246" w:rsidP="005B1AD1">
      <w:pPr>
        <w:spacing w:after="0" w:line="360" w:lineRule="auto"/>
        <w:ind w:left="709" w:hanging="709"/>
        <w:jc w:val="both"/>
        <w:rPr>
          <w:rFonts w:ascii="Times New Roman" w:hAnsi="Times New Roman" w:cs="Times New Roman"/>
          <w:sz w:val="28"/>
          <w:szCs w:val="28"/>
          <w:lang w:val="uk-UA"/>
        </w:rPr>
      </w:pPr>
    </w:p>
    <w:p w14:paraId="5E735B60" w14:textId="2C9E32C0"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50</w:t>
      </w:r>
    </w:p>
    <w:p w14:paraId="0A855442" w14:textId="3E34F728"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зобов</w:t>
      </w:r>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 оприлюднити закони протягом 30 днів із моменту отримання затвердженого урядом закону.</w:t>
      </w:r>
    </w:p>
    <w:p w14:paraId="37FE2E69" w14:textId="10FA96E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Оприлюднений таким чином закон має бути опублікований в «Офіційному бюлетені» протягом місяця з моменту видання </w:t>
      </w:r>
      <w:proofErr w:type="spellStart"/>
      <w:r w:rsidRPr="001C09E7">
        <w:rPr>
          <w:rFonts w:ascii="Times New Roman" w:hAnsi="Times New Roman" w:cs="Times New Roman"/>
          <w:sz w:val="28"/>
          <w:szCs w:val="28"/>
          <w:lang w:val="uk-UA"/>
        </w:rPr>
        <w:t>дахіра</w:t>
      </w:r>
      <w:proofErr w:type="spellEnd"/>
      <w:r w:rsidRPr="001C09E7">
        <w:rPr>
          <w:rFonts w:ascii="Times New Roman" w:hAnsi="Times New Roman" w:cs="Times New Roman"/>
          <w:sz w:val="28"/>
          <w:szCs w:val="28"/>
          <w:lang w:val="uk-UA"/>
        </w:rPr>
        <w:t xml:space="preserve"> про оприлюднення закону.</w:t>
      </w:r>
    </w:p>
    <w:p w14:paraId="787B8F1A" w14:textId="77777777" w:rsidR="00B13246" w:rsidRPr="001C09E7" w:rsidRDefault="00B13246" w:rsidP="005B1AD1">
      <w:pPr>
        <w:spacing w:after="0" w:line="360" w:lineRule="auto"/>
        <w:ind w:left="709" w:hanging="709"/>
        <w:jc w:val="both"/>
        <w:rPr>
          <w:rFonts w:ascii="Times New Roman" w:hAnsi="Times New Roman" w:cs="Times New Roman"/>
          <w:sz w:val="28"/>
          <w:szCs w:val="28"/>
          <w:lang w:val="uk-UA"/>
        </w:rPr>
      </w:pPr>
    </w:p>
    <w:p w14:paraId="2D474218" w14:textId="77777777"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51</w:t>
      </w:r>
    </w:p>
    <w:p w14:paraId="21BF654B" w14:textId="1CE6285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має право</w:t>
      </w:r>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на підставі </w:t>
      </w:r>
      <w:proofErr w:type="spellStart"/>
      <w:r w:rsidRPr="001C09E7">
        <w:rPr>
          <w:rFonts w:ascii="Times New Roman" w:hAnsi="Times New Roman" w:cs="Times New Roman"/>
          <w:sz w:val="28"/>
          <w:szCs w:val="28"/>
          <w:lang w:val="uk-UA"/>
        </w:rPr>
        <w:t>дахіра</w:t>
      </w:r>
      <w:proofErr w:type="spellEnd"/>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розпустити </w:t>
      </w:r>
      <w:r w:rsidR="00B13246">
        <w:rPr>
          <w:rFonts w:ascii="Times New Roman" w:hAnsi="Times New Roman" w:cs="Times New Roman"/>
          <w:sz w:val="28"/>
          <w:szCs w:val="28"/>
          <w:lang w:val="uk-UA"/>
        </w:rPr>
        <w:t>оби</w:t>
      </w:r>
      <w:r w:rsidRPr="001C09E7">
        <w:rPr>
          <w:rFonts w:ascii="Times New Roman" w:hAnsi="Times New Roman" w:cs="Times New Roman"/>
          <w:sz w:val="28"/>
          <w:szCs w:val="28"/>
          <w:lang w:val="uk-UA"/>
        </w:rPr>
        <w:t>дві Палати Парламенту або одну з них на умовах, зазначених у статтях 96-98.</w:t>
      </w:r>
    </w:p>
    <w:p w14:paraId="44A76C13" w14:textId="77777777" w:rsidR="00B13246" w:rsidRPr="001C09E7" w:rsidRDefault="00B13246" w:rsidP="005B1AD1">
      <w:pPr>
        <w:spacing w:after="0" w:line="360" w:lineRule="auto"/>
        <w:ind w:left="709" w:hanging="709"/>
        <w:jc w:val="both"/>
        <w:rPr>
          <w:rFonts w:ascii="Times New Roman" w:hAnsi="Times New Roman" w:cs="Times New Roman"/>
          <w:sz w:val="28"/>
          <w:szCs w:val="28"/>
          <w:lang w:val="uk-UA"/>
        </w:rPr>
      </w:pPr>
    </w:p>
    <w:p w14:paraId="469DA82A" w14:textId="77777777"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52</w:t>
      </w:r>
    </w:p>
    <w:p w14:paraId="29493CC2" w14:textId="268E4B9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має право спрямовувати послання нації та парламенту. Ці послання зачитуються перед </w:t>
      </w:r>
      <w:r w:rsidR="00B13246">
        <w:rPr>
          <w:rFonts w:ascii="Times New Roman" w:hAnsi="Times New Roman" w:cs="Times New Roman"/>
          <w:sz w:val="28"/>
          <w:szCs w:val="28"/>
          <w:lang w:val="uk-UA"/>
        </w:rPr>
        <w:t>об</w:t>
      </w:r>
      <w:r w:rsidRPr="001C09E7">
        <w:rPr>
          <w:rFonts w:ascii="Times New Roman" w:hAnsi="Times New Roman" w:cs="Times New Roman"/>
          <w:sz w:val="28"/>
          <w:szCs w:val="28"/>
          <w:lang w:val="uk-UA"/>
        </w:rPr>
        <w:t>ома палатами парламенту та не можуть бути предметом обговорень.</w:t>
      </w:r>
    </w:p>
    <w:p w14:paraId="3BF6481B" w14:textId="77777777" w:rsidR="00B13246" w:rsidRPr="001C09E7" w:rsidRDefault="00B13246" w:rsidP="005B1AD1">
      <w:pPr>
        <w:spacing w:after="0" w:line="360" w:lineRule="auto"/>
        <w:ind w:left="709" w:hanging="709"/>
        <w:jc w:val="both"/>
        <w:rPr>
          <w:rFonts w:ascii="Times New Roman" w:hAnsi="Times New Roman" w:cs="Times New Roman"/>
          <w:sz w:val="28"/>
          <w:szCs w:val="28"/>
          <w:lang w:val="uk-UA"/>
        </w:rPr>
      </w:pPr>
    </w:p>
    <w:p w14:paraId="79ACAEB9" w14:textId="77777777"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53</w:t>
      </w:r>
    </w:p>
    <w:p w14:paraId="70B7DDA6" w14:textId="2AD2CA86"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є верховним головнокомандувачем Збройних Сил Королівства. Він призначає людей на військові посади та має право делегувати цей обов</w:t>
      </w:r>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язок.</w:t>
      </w:r>
    </w:p>
    <w:p w14:paraId="73B030AC" w14:textId="77777777" w:rsidR="00B13246" w:rsidRPr="001C09E7" w:rsidRDefault="00B13246" w:rsidP="005B1AD1">
      <w:pPr>
        <w:spacing w:after="0" w:line="360" w:lineRule="auto"/>
        <w:ind w:left="709" w:hanging="709"/>
        <w:jc w:val="both"/>
        <w:rPr>
          <w:rFonts w:ascii="Times New Roman" w:hAnsi="Times New Roman" w:cs="Times New Roman"/>
          <w:sz w:val="28"/>
          <w:szCs w:val="28"/>
          <w:lang w:val="uk-UA"/>
        </w:rPr>
      </w:pPr>
    </w:p>
    <w:p w14:paraId="58BF1F9E" w14:textId="77777777" w:rsidR="00E65BAA" w:rsidRPr="00B13246" w:rsidRDefault="00E65BAA" w:rsidP="005B1AD1">
      <w:pPr>
        <w:spacing w:after="0" w:line="360" w:lineRule="auto"/>
        <w:ind w:left="709" w:hanging="709"/>
        <w:jc w:val="both"/>
        <w:rPr>
          <w:rFonts w:ascii="Times New Roman" w:hAnsi="Times New Roman" w:cs="Times New Roman"/>
          <w:b/>
          <w:bCs/>
          <w:sz w:val="28"/>
          <w:szCs w:val="28"/>
          <w:lang w:val="uk-UA"/>
        </w:rPr>
      </w:pPr>
      <w:r w:rsidRPr="00B13246">
        <w:rPr>
          <w:rFonts w:ascii="Times New Roman" w:hAnsi="Times New Roman" w:cs="Times New Roman"/>
          <w:b/>
          <w:bCs/>
          <w:sz w:val="28"/>
          <w:szCs w:val="28"/>
          <w:lang w:val="uk-UA"/>
        </w:rPr>
        <w:t>Стаття 54</w:t>
      </w:r>
    </w:p>
    <w:p w14:paraId="372CC30C" w14:textId="5A709C1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Справжньою конституцією створюється вища Рада Безпеки, до обов</w:t>
      </w:r>
      <w:r w:rsidR="00B13246">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якої входить розробка стратегій внутрішньої та зовнішньої безпеки країни та управління кризовими ситуаціями. Також до обов</w:t>
      </w:r>
      <w:r w:rsidR="00651941">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язків Ради входить контроль </w:t>
      </w:r>
      <w:proofErr w:type="spellStart"/>
      <w:r w:rsidRPr="001C09E7">
        <w:rPr>
          <w:rFonts w:ascii="Times New Roman" w:hAnsi="Times New Roman" w:cs="Times New Roman"/>
          <w:sz w:val="28"/>
          <w:szCs w:val="28"/>
          <w:lang w:val="uk-UA"/>
        </w:rPr>
        <w:t>інституціоналізації</w:t>
      </w:r>
      <w:proofErr w:type="spellEnd"/>
      <w:r w:rsidRPr="001C09E7">
        <w:rPr>
          <w:rFonts w:ascii="Times New Roman" w:hAnsi="Times New Roman" w:cs="Times New Roman"/>
          <w:sz w:val="28"/>
          <w:szCs w:val="28"/>
          <w:lang w:val="uk-UA"/>
        </w:rPr>
        <w:t xml:space="preserve"> норм правильного управління безпекою.</w:t>
      </w:r>
    </w:p>
    <w:p w14:paraId="4B43643F" w14:textId="7F0C446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виступає головою цієї </w:t>
      </w:r>
      <w:r w:rsidR="00651941" w:rsidRPr="001C09E7">
        <w:rPr>
          <w:rFonts w:ascii="Times New Roman" w:hAnsi="Times New Roman" w:cs="Times New Roman"/>
          <w:sz w:val="28"/>
          <w:szCs w:val="28"/>
          <w:lang w:val="uk-UA"/>
        </w:rPr>
        <w:t xml:space="preserve">Ради </w:t>
      </w:r>
      <w:r w:rsidRPr="001C09E7">
        <w:rPr>
          <w:rFonts w:ascii="Times New Roman" w:hAnsi="Times New Roman" w:cs="Times New Roman"/>
          <w:sz w:val="28"/>
          <w:szCs w:val="28"/>
          <w:lang w:val="uk-UA"/>
        </w:rPr>
        <w:t>та має право делегувати цей обов</w:t>
      </w:r>
      <w:r w:rsidR="00651941">
        <w:rPr>
          <w:rFonts w:ascii="Times New Roman" w:hAnsi="Times New Roman" w:cs="Times New Roman"/>
          <w:sz w:val="28"/>
          <w:szCs w:val="28"/>
          <w:lang w:val="uk-UA"/>
        </w:rPr>
        <w:t>’</w:t>
      </w:r>
      <w:r w:rsidRPr="001C09E7">
        <w:rPr>
          <w:rFonts w:ascii="Times New Roman" w:hAnsi="Times New Roman" w:cs="Times New Roman"/>
          <w:sz w:val="28"/>
          <w:szCs w:val="28"/>
          <w:lang w:val="uk-UA"/>
        </w:rPr>
        <w:t>язок керівнику уряду у разі наявності затвердженого порядку денного.</w:t>
      </w:r>
    </w:p>
    <w:p w14:paraId="7369AA43"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Крім керівника уряду до Ради Безпеки, входять голова Палати Представників, голова Палати Радників, </w:t>
      </w:r>
      <w:r w:rsidRPr="00DF74A2">
        <w:rPr>
          <w:rFonts w:ascii="Times New Roman" w:hAnsi="Times New Roman" w:cs="Times New Roman"/>
          <w:sz w:val="28"/>
          <w:szCs w:val="28"/>
          <w:lang w:val="uk-UA"/>
        </w:rPr>
        <w:t>делегований</w:t>
      </w:r>
      <w:r w:rsidRPr="001C09E7">
        <w:rPr>
          <w:rFonts w:ascii="Times New Roman" w:hAnsi="Times New Roman" w:cs="Times New Roman"/>
          <w:sz w:val="28"/>
          <w:szCs w:val="28"/>
          <w:lang w:val="uk-UA"/>
        </w:rPr>
        <w:t xml:space="preserve"> голова Верховного Суду, міністр внутрішніх справ, міністр закордонних справ, міністр юстиції та оборони, керівники відомств безпеки, вищі посадові особи Збройних Сил країни та інші належні особи, необхідні для роботи Ради.</w:t>
      </w:r>
    </w:p>
    <w:p w14:paraId="37B5C354" w14:textId="14A8DDB7"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внутрішньому регламенті Ради зазначено її організаційну структуру та порядок функціонування.</w:t>
      </w:r>
    </w:p>
    <w:p w14:paraId="2D4E753F" w14:textId="35F4BB78" w:rsidR="00651941" w:rsidRDefault="00651941" w:rsidP="005B1AD1">
      <w:pPr>
        <w:spacing w:after="0" w:line="360" w:lineRule="auto"/>
        <w:ind w:left="709" w:hanging="709"/>
        <w:jc w:val="both"/>
        <w:rPr>
          <w:rFonts w:ascii="Times New Roman" w:hAnsi="Times New Roman" w:cs="Times New Roman"/>
          <w:sz w:val="28"/>
          <w:szCs w:val="28"/>
          <w:lang w:val="uk-UA"/>
        </w:rPr>
      </w:pPr>
    </w:p>
    <w:p w14:paraId="08C8AC4F" w14:textId="77777777" w:rsidR="00651941" w:rsidRPr="001C09E7" w:rsidRDefault="00651941" w:rsidP="005B1AD1">
      <w:pPr>
        <w:spacing w:after="0" w:line="360" w:lineRule="auto"/>
        <w:ind w:left="709" w:hanging="709"/>
        <w:jc w:val="both"/>
        <w:rPr>
          <w:rFonts w:ascii="Times New Roman" w:hAnsi="Times New Roman" w:cs="Times New Roman"/>
          <w:sz w:val="28"/>
          <w:szCs w:val="28"/>
          <w:lang w:val="uk-UA"/>
        </w:rPr>
      </w:pPr>
    </w:p>
    <w:p w14:paraId="53133213" w14:textId="77777777" w:rsidR="00E65BAA" w:rsidRPr="00651941" w:rsidRDefault="00E65BAA" w:rsidP="005B1AD1">
      <w:pPr>
        <w:spacing w:after="0" w:line="360" w:lineRule="auto"/>
        <w:ind w:left="709" w:hanging="709"/>
        <w:jc w:val="both"/>
        <w:rPr>
          <w:rFonts w:ascii="Times New Roman" w:hAnsi="Times New Roman" w:cs="Times New Roman"/>
          <w:b/>
          <w:bCs/>
          <w:sz w:val="28"/>
          <w:szCs w:val="28"/>
          <w:lang w:val="uk-UA"/>
        </w:rPr>
      </w:pPr>
      <w:r w:rsidRPr="00651941">
        <w:rPr>
          <w:rFonts w:ascii="Times New Roman" w:hAnsi="Times New Roman" w:cs="Times New Roman"/>
          <w:b/>
          <w:bCs/>
          <w:sz w:val="28"/>
          <w:szCs w:val="28"/>
          <w:lang w:val="uk-UA"/>
        </w:rPr>
        <w:t>Стаття 55</w:t>
      </w:r>
    </w:p>
    <w:p w14:paraId="2274E476" w14:textId="35268922"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надає акредитацію послам та представникам країни в міжнародних організаціях. Посли інших держав та міжнародних організацій акредитовані </w:t>
      </w:r>
      <w:r w:rsidR="00651941">
        <w:rPr>
          <w:rFonts w:ascii="Times New Roman" w:hAnsi="Times New Roman" w:cs="Times New Roman"/>
          <w:sz w:val="28"/>
          <w:szCs w:val="28"/>
          <w:lang w:val="uk-UA"/>
        </w:rPr>
        <w:t>при</w:t>
      </w:r>
      <w:r w:rsidRPr="001C09E7">
        <w:rPr>
          <w:rFonts w:ascii="Times New Roman" w:hAnsi="Times New Roman" w:cs="Times New Roman"/>
          <w:sz w:val="28"/>
          <w:szCs w:val="28"/>
          <w:lang w:val="uk-UA"/>
        </w:rPr>
        <w:t xml:space="preserve"> корол</w:t>
      </w:r>
      <w:r w:rsidR="00651941">
        <w:rPr>
          <w:rFonts w:ascii="Times New Roman" w:hAnsi="Times New Roman" w:cs="Times New Roman"/>
          <w:sz w:val="28"/>
          <w:szCs w:val="28"/>
          <w:lang w:val="uk-UA"/>
        </w:rPr>
        <w:t>і</w:t>
      </w:r>
      <w:r w:rsidRPr="001C09E7">
        <w:rPr>
          <w:rFonts w:ascii="Times New Roman" w:hAnsi="Times New Roman" w:cs="Times New Roman"/>
          <w:sz w:val="28"/>
          <w:szCs w:val="28"/>
          <w:lang w:val="uk-UA"/>
        </w:rPr>
        <w:t>.</w:t>
      </w:r>
    </w:p>
    <w:p w14:paraId="796D495F" w14:textId="356ED5D2"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підписує та ратифікує угоди. З іншого боку, мирні угоди, угоди щодо об</w:t>
      </w:r>
      <w:r w:rsidR="00651941">
        <w:rPr>
          <w:rFonts w:ascii="Times New Roman" w:hAnsi="Times New Roman" w:cs="Times New Roman"/>
          <w:sz w:val="28"/>
          <w:szCs w:val="28"/>
          <w:lang w:val="uk-UA"/>
        </w:rPr>
        <w:t>’</w:t>
      </w:r>
      <w:r w:rsidRPr="001C09E7">
        <w:rPr>
          <w:rFonts w:ascii="Times New Roman" w:hAnsi="Times New Roman" w:cs="Times New Roman"/>
          <w:sz w:val="28"/>
          <w:szCs w:val="28"/>
          <w:lang w:val="uk-UA"/>
        </w:rPr>
        <w:t>єднання, зменшення кордонів, комерційні угоди, угоди про державні фінанси, угоди, ратифікація яких потребує законодавчих заходів, угоди про індивідуальні або колективні права та свободи</w:t>
      </w:r>
      <w:r w:rsidR="00651941">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можуть бути ратифіковані лише після їх затвердження законом.</w:t>
      </w:r>
    </w:p>
    <w:p w14:paraId="70A4BEC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має право направити до парламенту будь-яку іншу угоду чи конвенцію перед ратифікацією.</w:t>
      </w:r>
    </w:p>
    <w:p w14:paraId="7B384031" w14:textId="4526BFBC"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Якщо Конституційний Суд під головуванням короля, керівника уряду, голови </w:t>
      </w:r>
      <w:r w:rsidR="00651941" w:rsidRPr="001C09E7">
        <w:rPr>
          <w:rFonts w:ascii="Times New Roman" w:hAnsi="Times New Roman" w:cs="Times New Roman"/>
          <w:sz w:val="28"/>
          <w:szCs w:val="28"/>
          <w:lang w:val="uk-UA"/>
        </w:rPr>
        <w:t>Палати Представників</w:t>
      </w:r>
      <w:r w:rsidRPr="001C09E7">
        <w:rPr>
          <w:rFonts w:ascii="Times New Roman" w:hAnsi="Times New Roman" w:cs="Times New Roman"/>
          <w:sz w:val="28"/>
          <w:szCs w:val="28"/>
          <w:lang w:val="uk-UA"/>
        </w:rPr>
        <w:t xml:space="preserve">, голови </w:t>
      </w:r>
      <w:r w:rsidR="00651941" w:rsidRPr="001C09E7">
        <w:rPr>
          <w:rFonts w:ascii="Times New Roman" w:hAnsi="Times New Roman" w:cs="Times New Roman"/>
          <w:sz w:val="28"/>
          <w:szCs w:val="28"/>
          <w:lang w:val="uk-UA"/>
        </w:rPr>
        <w:t>Палати Радників</w:t>
      </w:r>
      <w:r w:rsidRPr="001C09E7">
        <w:rPr>
          <w:rFonts w:ascii="Times New Roman" w:hAnsi="Times New Roman" w:cs="Times New Roman"/>
          <w:sz w:val="28"/>
          <w:szCs w:val="28"/>
          <w:lang w:val="uk-UA"/>
        </w:rPr>
        <w:t>, на підставі голосів шістдесяти членів першої палати, чверті голосів представників другої палати дійдуть висновку, що міжнародні угоди містять положення, що суперечать нормам цієї конституції, то подібні угоди мають бути ратифіковані</w:t>
      </w:r>
      <w:r w:rsidR="00DF74A2">
        <w:rPr>
          <w:rFonts w:ascii="Times New Roman" w:hAnsi="Times New Roman" w:cs="Times New Roman"/>
          <w:sz w:val="28"/>
          <w:szCs w:val="28"/>
          <w:lang w:val="uk-UA"/>
        </w:rPr>
        <w:t xml:space="preserve"> лише після перегляду конституції</w:t>
      </w:r>
      <w:r w:rsidRPr="001C09E7">
        <w:rPr>
          <w:rFonts w:ascii="Times New Roman" w:hAnsi="Times New Roman" w:cs="Times New Roman"/>
          <w:sz w:val="28"/>
          <w:szCs w:val="28"/>
          <w:lang w:val="uk-UA"/>
        </w:rPr>
        <w:t>.</w:t>
      </w:r>
    </w:p>
    <w:p w14:paraId="7A966649" w14:textId="77777777" w:rsidR="00DF74A2" w:rsidRPr="001C09E7" w:rsidRDefault="00DF74A2" w:rsidP="005B1AD1">
      <w:pPr>
        <w:spacing w:after="0" w:line="360" w:lineRule="auto"/>
        <w:ind w:left="709" w:hanging="709"/>
        <w:jc w:val="both"/>
        <w:rPr>
          <w:rFonts w:ascii="Times New Roman" w:hAnsi="Times New Roman" w:cs="Times New Roman"/>
          <w:sz w:val="28"/>
          <w:szCs w:val="28"/>
          <w:lang w:val="uk-UA"/>
        </w:rPr>
      </w:pPr>
    </w:p>
    <w:p w14:paraId="38039EE6" w14:textId="77777777" w:rsidR="00E65BAA" w:rsidRPr="00DF74A2" w:rsidRDefault="00E65BAA" w:rsidP="005B1AD1">
      <w:pPr>
        <w:spacing w:after="0" w:line="360" w:lineRule="auto"/>
        <w:ind w:left="709" w:hanging="709"/>
        <w:jc w:val="both"/>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Стаття 56</w:t>
      </w:r>
    </w:p>
    <w:p w14:paraId="7DF3A435" w14:textId="6335388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виступає головою Верховного Суду</w:t>
      </w:r>
      <w:r w:rsidR="00DF74A2">
        <w:rPr>
          <w:rFonts w:ascii="Times New Roman" w:hAnsi="Times New Roman" w:cs="Times New Roman"/>
          <w:sz w:val="28"/>
          <w:szCs w:val="28"/>
          <w:lang w:val="uk-UA"/>
        </w:rPr>
        <w:t>.</w:t>
      </w:r>
    </w:p>
    <w:p w14:paraId="0BC5B9A8" w14:textId="77777777" w:rsidR="00DF74A2" w:rsidRPr="001C09E7" w:rsidRDefault="00DF74A2" w:rsidP="005B1AD1">
      <w:pPr>
        <w:spacing w:after="0" w:line="360" w:lineRule="auto"/>
        <w:ind w:left="709" w:hanging="709"/>
        <w:jc w:val="both"/>
        <w:rPr>
          <w:rFonts w:ascii="Times New Roman" w:hAnsi="Times New Roman" w:cs="Times New Roman"/>
          <w:sz w:val="28"/>
          <w:szCs w:val="28"/>
          <w:lang w:val="uk-UA"/>
        </w:rPr>
      </w:pPr>
    </w:p>
    <w:p w14:paraId="06EF9079" w14:textId="77777777" w:rsidR="00E65BAA" w:rsidRPr="00DF74A2" w:rsidRDefault="00E65BAA" w:rsidP="005B1AD1">
      <w:pPr>
        <w:spacing w:after="0" w:line="360" w:lineRule="auto"/>
        <w:ind w:left="709" w:hanging="709"/>
        <w:jc w:val="both"/>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Стаття 57</w:t>
      </w:r>
    </w:p>
    <w:p w14:paraId="2F863851" w14:textId="6185C69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затверджує</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за допомогою </w:t>
      </w:r>
      <w:proofErr w:type="spellStart"/>
      <w:r w:rsidRPr="001C09E7">
        <w:rPr>
          <w:rFonts w:ascii="Times New Roman" w:hAnsi="Times New Roman" w:cs="Times New Roman"/>
          <w:sz w:val="28"/>
          <w:szCs w:val="28"/>
          <w:lang w:val="uk-UA"/>
        </w:rPr>
        <w:t>дахіра</w:t>
      </w:r>
      <w:proofErr w:type="spellEnd"/>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призначення суддів Верховного Суду</w:t>
      </w:r>
      <w:r w:rsidR="00DF74A2">
        <w:rPr>
          <w:rFonts w:ascii="Times New Roman" w:hAnsi="Times New Roman" w:cs="Times New Roman"/>
          <w:sz w:val="28"/>
          <w:szCs w:val="28"/>
          <w:lang w:val="uk-UA"/>
        </w:rPr>
        <w:t>.</w:t>
      </w:r>
    </w:p>
    <w:p w14:paraId="641F9206" w14:textId="77777777" w:rsidR="00DF74A2" w:rsidRPr="001C09E7" w:rsidRDefault="00DF74A2" w:rsidP="005B1AD1">
      <w:pPr>
        <w:spacing w:after="0" w:line="360" w:lineRule="auto"/>
        <w:ind w:left="709" w:hanging="709"/>
        <w:jc w:val="both"/>
        <w:rPr>
          <w:rFonts w:ascii="Times New Roman" w:hAnsi="Times New Roman" w:cs="Times New Roman"/>
          <w:sz w:val="28"/>
          <w:szCs w:val="28"/>
          <w:lang w:val="uk-UA"/>
        </w:rPr>
      </w:pPr>
    </w:p>
    <w:p w14:paraId="4B2B4468" w14:textId="77777777" w:rsidR="00E65BAA" w:rsidRPr="00DF74A2" w:rsidRDefault="00E65BAA" w:rsidP="005B1AD1">
      <w:pPr>
        <w:spacing w:after="0" w:line="360" w:lineRule="auto"/>
        <w:ind w:left="709" w:hanging="709"/>
        <w:jc w:val="both"/>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Стаття 58</w:t>
      </w:r>
    </w:p>
    <w:p w14:paraId="55EC2079" w14:textId="555919E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має право помилування</w:t>
      </w:r>
      <w:r w:rsidR="00DF74A2">
        <w:rPr>
          <w:rFonts w:ascii="Times New Roman" w:hAnsi="Times New Roman" w:cs="Times New Roman"/>
          <w:sz w:val="28"/>
          <w:szCs w:val="28"/>
          <w:lang w:val="uk-UA"/>
        </w:rPr>
        <w:t>.</w:t>
      </w:r>
    </w:p>
    <w:p w14:paraId="5642C226" w14:textId="5A1F1DD8" w:rsidR="00DF74A2" w:rsidRDefault="00DF74A2" w:rsidP="005B1AD1">
      <w:pPr>
        <w:spacing w:after="0" w:line="360" w:lineRule="auto"/>
        <w:ind w:left="709" w:hanging="709"/>
        <w:jc w:val="both"/>
        <w:rPr>
          <w:rFonts w:ascii="Times New Roman" w:hAnsi="Times New Roman" w:cs="Times New Roman"/>
          <w:sz w:val="28"/>
          <w:szCs w:val="28"/>
          <w:lang w:val="uk-UA"/>
        </w:rPr>
      </w:pPr>
    </w:p>
    <w:p w14:paraId="76C8D2D7" w14:textId="114D671D" w:rsidR="00DF74A2" w:rsidRDefault="00DF74A2" w:rsidP="005B1AD1">
      <w:pPr>
        <w:spacing w:after="0" w:line="360" w:lineRule="auto"/>
        <w:ind w:left="709" w:hanging="709"/>
        <w:jc w:val="both"/>
        <w:rPr>
          <w:rFonts w:ascii="Times New Roman" w:hAnsi="Times New Roman" w:cs="Times New Roman"/>
          <w:sz w:val="28"/>
          <w:szCs w:val="28"/>
          <w:lang w:val="uk-UA"/>
        </w:rPr>
      </w:pPr>
    </w:p>
    <w:p w14:paraId="61797151" w14:textId="77777777" w:rsidR="00DF74A2" w:rsidRPr="001C09E7" w:rsidRDefault="00DF74A2" w:rsidP="005B1AD1">
      <w:pPr>
        <w:spacing w:after="0" w:line="360" w:lineRule="auto"/>
        <w:ind w:left="709" w:hanging="709"/>
        <w:jc w:val="both"/>
        <w:rPr>
          <w:rFonts w:ascii="Times New Roman" w:hAnsi="Times New Roman" w:cs="Times New Roman"/>
          <w:sz w:val="28"/>
          <w:szCs w:val="28"/>
          <w:lang w:val="uk-UA"/>
        </w:rPr>
      </w:pPr>
    </w:p>
    <w:p w14:paraId="5EA6A1DD" w14:textId="77777777" w:rsidR="00E65BAA" w:rsidRPr="00DF74A2" w:rsidRDefault="00E65BAA" w:rsidP="005B1AD1">
      <w:pPr>
        <w:spacing w:after="0" w:line="360" w:lineRule="auto"/>
        <w:ind w:left="709" w:hanging="709"/>
        <w:jc w:val="both"/>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Стаття 59</w:t>
      </w:r>
    </w:p>
    <w:p w14:paraId="399C884E" w14:textId="2ABDF60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У разі загрози </w:t>
      </w:r>
      <w:r w:rsidR="00DF74A2">
        <w:rPr>
          <w:rFonts w:ascii="Times New Roman" w:hAnsi="Times New Roman" w:cs="Times New Roman"/>
          <w:sz w:val="28"/>
          <w:szCs w:val="28"/>
          <w:lang w:val="uk-UA"/>
        </w:rPr>
        <w:t>непоруш</w:t>
      </w:r>
      <w:r w:rsidRPr="001C09E7">
        <w:rPr>
          <w:rFonts w:ascii="Times New Roman" w:hAnsi="Times New Roman" w:cs="Times New Roman"/>
          <w:sz w:val="28"/>
          <w:szCs w:val="28"/>
          <w:lang w:val="uk-UA"/>
        </w:rPr>
        <w:t>ності територіальної цілісності країни чи подій, що порушують постійне функціонування конституційних установ, після консультації з керівником уряду, головою Палати Представників, головою Палати Радників, головою Конституційного Суду та звернення до народу</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король має право оголосити надзвичайний стан. У такому разі король має право вжити заходів щодо захисту територіальної цілісності та якнайшвидшого повернення до нормального функціонування конституційних установ.</w:t>
      </w:r>
    </w:p>
    <w:p w14:paraId="4525FD30"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Парламент не може бути розпущений під час надзвичайного стану.</w:t>
      </w:r>
    </w:p>
    <w:p w14:paraId="5D6F0702"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Під час надзвичайного стану, передбачені цією конституцією права та свободи, залишаються незмінними.</w:t>
      </w:r>
    </w:p>
    <w:p w14:paraId="076CB923" w14:textId="2917838A" w:rsidR="00E65BAA" w:rsidRDefault="00DF74A2" w:rsidP="005B1AD1">
      <w:pPr>
        <w:spacing w:after="0" w:line="360" w:lineRule="auto"/>
        <w:ind w:left="709" w:hanging="709"/>
        <w:jc w:val="both"/>
        <w:rPr>
          <w:rFonts w:ascii="Times New Roman" w:hAnsi="Times New Roman" w:cs="Times New Roman"/>
          <w:sz w:val="28"/>
          <w:szCs w:val="28"/>
          <w:lang w:val="uk-UA"/>
        </w:rPr>
      </w:pPr>
      <w:r>
        <w:rPr>
          <w:rFonts w:ascii="Times New Roman" w:hAnsi="Times New Roman" w:cs="Times New Roman"/>
          <w:sz w:val="28"/>
          <w:szCs w:val="28"/>
          <w:lang w:val="uk-UA"/>
        </w:rPr>
        <w:t>Режим</w:t>
      </w:r>
      <w:r w:rsidR="00E65BAA" w:rsidRPr="001C09E7">
        <w:rPr>
          <w:rFonts w:ascii="Times New Roman" w:hAnsi="Times New Roman" w:cs="Times New Roman"/>
          <w:sz w:val="28"/>
          <w:szCs w:val="28"/>
          <w:lang w:val="uk-UA"/>
        </w:rPr>
        <w:t xml:space="preserve"> надзвичайного стану припиняється на тих самих умовах, що і починається, після завершення умов, на підставі яких було оголошено надзвичайний стан.</w:t>
      </w:r>
    </w:p>
    <w:p w14:paraId="36A4C82F" w14:textId="77777777" w:rsidR="00DF74A2" w:rsidRPr="001C09E7" w:rsidRDefault="00DF74A2" w:rsidP="005B1AD1">
      <w:pPr>
        <w:spacing w:after="0" w:line="360" w:lineRule="auto"/>
        <w:ind w:left="709" w:hanging="709"/>
        <w:jc w:val="both"/>
        <w:rPr>
          <w:rFonts w:ascii="Times New Roman" w:hAnsi="Times New Roman" w:cs="Times New Roman"/>
          <w:sz w:val="28"/>
          <w:szCs w:val="28"/>
          <w:lang w:val="uk-UA"/>
        </w:rPr>
      </w:pPr>
    </w:p>
    <w:p w14:paraId="71072C48" w14:textId="77777777" w:rsidR="00E65BAA" w:rsidRPr="00DF74A2" w:rsidRDefault="00E65BAA" w:rsidP="00DF74A2">
      <w:pPr>
        <w:spacing w:after="0" w:line="360" w:lineRule="auto"/>
        <w:ind w:left="709" w:hanging="709"/>
        <w:jc w:val="center"/>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РОЗДІЛ ЧЕТВЕРТИЙ</w:t>
      </w:r>
    </w:p>
    <w:p w14:paraId="3B3ACBAE" w14:textId="77777777" w:rsidR="00E65BAA" w:rsidRPr="00DF74A2" w:rsidRDefault="00E65BAA" w:rsidP="00DF74A2">
      <w:pPr>
        <w:spacing w:after="0" w:line="360" w:lineRule="auto"/>
        <w:ind w:left="709" w:hanging="709"/>
        <w:jc w:val="center"/>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ПРО ЗАКОНОДАВЧУ ВЛАДУ</w:t>
      </w:r>
    </w:p>
    <w:p w14:paraId="59A4A00F" w14:textId="77777777" w:rsidR="00E65BAA" w:rsidRPr="00DF74A2" w:rsidRDefault="00E65BAA" w:rsidP="00DF74A2">
      <w:pPr>
        <w:spacing w:after="0" w:line="360" w:lineRule="auto"/>
        <w:ind w:left="709" w:hanging="709"/>
        <w:jc w:val="center"/>
        <w:rPr>
          <w:rFonts w:ascii="Times New Roman" w:hAnsi="Times New Roman" w:cs="Times New Roman"/>
          <w:i/>
          <w:iCs/>
          <w:sz w:val="28"/>
          <w:szCs w:val="28"/>
          <w:lang w:val="uk-UA"/>
        </w:rPr>
      </w:pPr>
      <w:r w:rsidRPr="00DF74A2">
        <w:rPr>
          <w:rFonts w:ascii="Times New Roman" w:hAnsi="Times New Roman" w:cs="Times New Roman"/>
          <w:i/>
          <w:iCs/>
          <w:sz w:val="28"/>
          <w:szCs w:val="28"/>
          <w:lang w:val="uk-UA"/>
        </w:rPr>
        <w:t>Організація Парламенту</w:t>
      </w:r>
    </w:p>
    <w:p w14:paraId="1B9D5517" w14:textId="77777777" w:rsidR="00E65BAA" w:rsidRPr="00DF74A2" w:rsidRDefault="00E65BAA" w:rsidP="005B1AD1">
      <w:pPr>
        <w:spacing w:after="0" w:line="360" w:lineRule="auto"/>
        <w:ind w:left="709" w:hanging="709"/>
        <w:jc w:val="both"/>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Стаття 60</w:t>
      </w:r>
    </w:p>
    <w:p w14:paraId="7DD60D92" w14:textId="491545A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Парламент складається з двох палат </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Палати</w:t>
      </w:r>
      <w:r w:rsidR="00DF74A2">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 xml:space="preserve">Представників та Палати Радників. Представники обох палат обираються у вигляді загального голосування. Представники палати </w:t>
      </w:r>
      <w:r w:rsidR="00DF74A2">
        <w:rPr>
          <w:rFonts w:ascii="Times New Roman" w:hAnsi="Times New Roman" w:cs="Times New Roman"/>
          <w:sz w:val="28"/>
          <w:szCs w:val="28"/>
          <w:lang w:val="uk-UA"/>
        </w:rPr>
        <w:t>не можуть</w:t>
      </w:r>
      <w:r w:rsidRPr="001C09E7">
        <w:rPr>
          <w:rFonts w:ascii="Times New Roman" w:hAnsi="Times New Roman" w:cs="Times New Roman"/>
          <w:sz w:val="28"/>
          <w:szCs w:val="28"/>
          <w:lang w:val="uk-UA"/>
        </w:rPr>
        <w:t xml:space="preserve"> передавати право голос</w:t>
      </w:r>
      <w:r w:rsidR="00DF74A2">
        <w:rPr>
          <w:rFonts w:ascii="Times New Roman" w:hAnsi="Times New Roman" w:cs="Times New Roman"/>
          <w:sz w:val="28"/>
          <w:szCs w:val="28"/>
          <w:lang w:val="uk-UA"/>
        </w:rPr>
        <w:t>у</w:t>
      </w:r>
      <w:r w:rsidRPr="001C09E7">
        <w:rPr>
          <w:rFonts w:ascii="Times New Roman" w:hAnsi="Times New Roman" w:cs="Times New Roman"/>
          <w:sz w:val="28"/>
          <w:szCs w:val="28"/>
          <w:lang w:val="uk-UA"/>
        </w:rPr>
        <w:t>.</w:t>
      </w:r>
    </w:p>
    <w:p w14:paraId="17D39F6A" w14:textId="7340EC5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Опозиція є невід</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ємною складовою кожної палати парламенту. Вона бере участь у створенні законодавчих актів та контролю їх виконання на підставі умов, передбачених у цьому розділі.</w:t>
      </w:r>
    </w:p>
    <w:p w14:paraId="1CB7FCE2" w14:textId="77777777" w:rsidR="00DF74A2" w:rsidRPr="001C09E7" w:rsidRDefault="00DF74A2" w:rsidP="005B1AD1">
      <w:pPr>
        <w:spacing w:after="0" w:line="360" w:lineRule="auto"/>
        <w:ind w:left="709" w:hanging="709"/>
        <w:jc w:val="both"/>
        <w:rPr>
          <w:rFonts w:ascii="Times New Roman" w:hAnsi="Times New Roman" w:cs="Times New Roman"/>
          <w:sz w:val="28"/>
          <w:szCs w:val="28"/>
          <w:lang w:val="uk-UA"/>
        </w:rPr>
      </w:pPr>
    </w:p>
    <w:p w14:paraId="71B9432C" w14:textId="77777777" w:rsidR="00DF74A2" w:rsidRDefault="00DF74A2" w:rsidP="005B1AD1">
      <w:pPr>
        <w:spacing w:after="0" w:line="360" w:lineRule="auto"/>
        <w:ind w:left="709" w:hanging="709"/>
        <w:jc w:val="both"/>
        <w:rPr>
          <w:rFonts w:ascii="Times New Roman" w:hAnsi="Times New Roman" w:cs="Times New Roman"/>
          <w:b/>
          <w:bCs/>
          <w:sz w:val="28"/>
          <w:szCs w:val="28"/>
          <w:lang w:val="uk-UA"/>
        </w:rPr>
      </w:pPr>
    </w:p>
    <w:p w14:paraId="683E8FB7" w14:textId="77777777" w:rsidR="00DF74A2" w:rsidRDefault="00DF74A2" w:rsidP="005B1AD1">
      <w:pPr>
        <w:spacing w:after="0" w:line="360" w:lineRule="auto"/>
        <w:ind w:left="709" w:hanging="709"/>
        <w:jc w:val="both"/>
        <w:rPr>
          <w:rFonts w:ascii="Times New Roman" w:hAnsi="Times New Roman" w:cs="Times New Roman"/>
          <w:b/>
          <w:bCs/>
          <w:sz w:val="28"/>
          <w:szCs w:val="28"/>
          <w:lang w:val="uk-UA"/>
        </w:rPr>
      </w:pPr>
    </w:p>
    <w:p w14:paraId="316A5B70" w14:textId="77777777" w:rsidR="00DF74A2" w:rsidRDefault="00DF74A2" w:rsidP="005B1AD1">
      <w:pPr>
        <w:spacing w:after="0" w:line="360" w:lineRule="auto"/>
        <w:ind w:left="709" w:hanging="709"/>
        <w:jc w:val="both"/>
        <w:rPr>
          <w:rFonts w:ascii="Times New Roman" w:hAnsi="Times New Roman" w:cs="Times New Roman"/>
          <w:b/>
          <w:bCs/>
          <w:sz w:val="28"/>
          <w:szCs w:val="28"/>
          <w:lang w:val="uk-UA"/>
        </w:rPr>
      </w:pPr>
    </w:p>
    <w:p w14:paraId="2C976546" w14:textId="431C580A" w:rsidR="00E65BAA" w:rsidRPr="00DF74A2" w:rsidRDefault="00E65BAA" w:rsidP="005B1AD1">
      <w:pPr>
        <w:spacing w:after="0" w:line="360" w:lineRule="auto"/>
        <w:ind w:left="709" w:hanging="709"/>
        <w:jc w:val="both"/>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Стаття 61</w:t>
      </w:r>
    </w:p>
    <w:p w14:paraId="4714F802" w14:textId="554FE09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Будь-</w:t>
      </w:r>
      <w:r w:rsidR="00DF74A2">
        <w:rPr>
          <w:rFonts w:ascii="Times New Roman" w:hAnsi="Times New Roman" w:cs="Times New Roman"/>
          <w:sz w:val="28"/>
          <w:szCs w:val="28"/>
          <w:lang w:val="uk-UA"/>
        </w:rPr>
        <w:t>хто</w:t>
      </w:r>
      <w:r w:rsidRPr="001C09E7">
        <w:rPr>
          <w:rFonts w:ascii="Times New Roman" w:hAnsi="Times New Roman" w:cs="Times New Roman"/>
          <w:sz w:val="28"/>
          <w:szCs w:val="28"/>
          <w:lang w:val="uk-UA"/>
        </w:rPr>
        <w:t xml:space="preserve"> із членів однієї з палат парламенту, який відмовився від приналежності до політичної партії, групи чи парламентського угруповання, від імені якої він подавав свою кандидатуру на вибори, позбавляється свого мандата.</w:t>
      </w:r>
    </w:p>
    <w:p w14:paraId="0A7B4CCE" w14:textId="5F7CADC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Конституційний суд</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під головуванням голови відповідної палати</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оголошує про вакансію та</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відповідно до положень внутрішнього розпорядку відповідної палати</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визначає термін та процедуру </w:t>
      </w:r>
      <w:r w:rsidR="00F50CB9">
        <w:rPr>
          <w:rFonts w:ascii="Times New Roman" w:hAnsi="Times New Roman" w:cs="Times New Roman"/>
          <w:sz w:val="28"/>
          <w:szCs w:val="28"/>
          <w:lang w:val="uk-UA"/>
        </w:rPr>
        <w:t>заміщення посади</w:t>
      </w:r>
      <w:r w:rsidRPr="001C09E7">
        <w:rPr>
          <w:rFonts w:ascii="Times New Roman" w:hAnsi="Times New Roman" w:cs="Times New Roman"/>
          <w:sz w:val="28"/>
          <w:szCs w:val="28"/>
          <w:lang w:val="uk-UA"/>
        </w:rPr>
        <w:t>.</w:t>
      </w:r>
    </w:p>
    <w:p w14:paraId="130C21AF" w14:textId="77777777" w:rsidR="00DF74A2" w:rsidRPr="001C09E7" w:rsidRDefault="00DF74A2" w:rsidP="005B1AD1">
      <w:pPr>
        <w:spacing w:after="0" w:line="360" w:lineRule="auto"/>
        <w:ind w:left="709" w:hanging="709"/>
        <w:jc w:val="both"/>
        <w:rPr>
          <w:rFonts w:ascii="Times New Roman" w:hAnsi="Times New Roman" w:cs="Times New Roman"/>
          <w:sz w:val="28"/>
          <w:szCs w:val="28"/>
          <w:lang w:val="uk-UA"/>
        </w:rPr>
      </w:pPr>
    </w:p>
    <w:p w14:paraId="373E39C7" w14:textId="77777777" w:rsidR="00E65BAA" w:rsidRPr="00DF74A2" w:rsidRDefault="00E65BAA" w:rsidP="005B1AD1">
      <w:pPr>
        <w:spacing w:after="0" w:line="360" w:lineRule="auto"/>
        <w:ind w:left="709" w:hanging="709"/>
        <w:jc w:val="both"/>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Стаття 62</w:t>
      </w:r>
    </w:p>
    <w:p w14:paraId="693B50F2" w14:textId="6D6CA5B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Члени Палати Представників обираються строком на п</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ять років шляхом прямого відкритого голосування. Термін дії повноважень легіслатури завершується під час відкриття жовтневого засідання останнього п</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ятого року з</w:t>
      </w:r>
      <w:r w:rsidR="00DF74A2">
        <w:rPr>
          <w:rFonts w:ascii="Times New Roman" w:hAnsi="Times New Roman" w:cs="Times New Roman"/>
          <w:sz w:val="28"/>
          <w:szCs w:val="28"/>
          <w:lang w:val="uk-UA"/>
        </w:rPr>
        <w:t xml:space="preserve"> часу</w:t>
      </w:r>
      <w:r w:rsidRPr="001C09E7">
        <w:rPr>
          <w:rFonts w:ascii="Times New Roman" w:hAnsi="Times New Roman" w:cs="Times New Roman"/>
          <w:sz w:val="28"/>
          <w:szCs w:val="28"/>
          <w:lang w:val="uk-UA"/>
        </w:rPr>
        <w:t xml:space="preserve"> виборів членів палати.</w:t>
      </w:r>
    </w:p>
    <w:p w14:paraId="239D42F6" w14:textId="071E591C"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Органічний закон визначає: кількість членів палати; виборчий режим; принцип утворення виборчих округів; умови подання кандидатури</w:t>
      </w:r>
      <w:r w:rsidR="00DF74A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невідповідності; порядок обмеження кількості мандатів та організації виборчої кампанії.</w:t>
      </w:r>
    </w:p>
    <w:p w14:paraId="631E922F" w14:textId="5A8F625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Голова </w:t>
      </w:r>
      <w:r w:rsidR="00DF74A2" w:rsidRPr="001C09E7">
        <w:rPr>
          <w:rFonts w:ascii="Times New Roman" w:hAnsi="Times New Roman" w:cs="Times New Roman"/>
          <w:sz w:val="28"/>
          <w:szCs w:val="28"/>
          <w:lang w:val="uk-UA"/>
        </w:rPr>
        <w:t>Палати Представників</w:t>
      </w:r>
      <w:r w:rsidRPr="001C09E7">
        <w:rPr>
          <w:rFonts w:ascii="Times New Roman" w:hAnsi="Times New Roman" w:cs="Times New Roman"/>
          <w:sz w:val="28"/>
          <w:szCs w:val="28"/>
          <w:lang w:val="uk-UA"/>
        </w:rPr>
        <w:t xml:space="preserve">, члени бюро та голови постійних комісій та їх представництв обираються </w:t>
      </w:r>
      <w:r w:rsidR="00DF74A2">
        <w:rPr>
          <w:rFonts w:ascii="Times New Roman" w:hAnsi="Times New Roman" w:cs="Times New Roman"/>
          <w:sz w:val="28"/>
          <w:szCs w:val="28"/>
          <w:lang w:val="uk-UA"/>
        </w:rPr>
        <w:t xml:space="preserve">від </w:t>
      </w:r>
      <w:r w:rsidRPr="001C09E7">
        <w:rPr>
          <w:rFonts w:ascii="Times New Roman" w:hAnsi="Times New Roman" w:cs="Times New Roman"/>
          <w:sz w:val="28"/>
          <w:szCs w:val="28"/>
          <w:lang w:val="uk-UA"/>
        </w:rPr>
        <w:t>с</w:t>
      </w:r>
      <w:r w:rsidR="00DF74A2">
        <w:rPr>
          <w:rFonts w:ascii="Times New Roman" w:hAnsi="Times New Roman" w:cs="Times New Roman"/>
          <w:sz w:val="28"/>
          <w:szCs w:val="28"/>
          <w:lang w:val="uk-UA"/>
        </w:rPr>
        <w:t xml:space="preserve">амого </w:t>
      </w:r>
      <w:r w:rsidRPr="001C09E7">
        <w:rPr>
          <w:rFonts w:ascii="Times New Roman" w:hAnsi="Times New Roman" w:cs="Times New Roman"/>
          <w:sz w:val="28"/>
          <w:szCs w:val="28"/>
          <w:lang w:val="uk-UA"/>
        </w:rPr>
        <w:t>початку легіслатури. Переобрання відбувається через три роки під час квітневої сесії до кінця вищезгаданої легіслатури.</w:t>
      </w:r>
    </w:p>
    <w:p w14:paraId="26DB0578" w14:textId="49BB9504"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Члени бюро обираються з пропорцій, поданих у палаті груп.</w:t>
      </w:r>
    </w:p>
    <w:p w14:paraId="3C50A141" w14:textId="77777777" w:rsidR="00DF74A2" w:rsidRPr="001C09E7" w:rsidRDefault="00DF74A2" w:rsidP="005B1AD1">
      <w:pPr>
        <w:spacing w:after="0" w:line="360" w:lineRule="auto"/>
        <w:ind w:left="709" w:hanging="709"/>
        <w:jc w:val="both"/>
        <w:rPr>
          <w:rFonts w:ascii="Times New Roman" w:hAnsi="Times New Roman" w:cs="Times New Roman"/>
          <w:sz w:val="28"/>
          <w:szCs w:val="28"/>
          <w:lang w:val="uk-UA"/>
        </w:rPr>
      </w:pPr>
    </w:p>
    <w:p w14:paraId="3B6D91C1" w14:textId="77777777" w:rsidR="00E65BAA" w:rsidRPr="00DF74A2" w:rsidRDefault="00E65BAA" w:rsidP="005B1AD1">
      <w:pPr>
        <w:spacing w:after="0" w:line="360" w:lineRule="auto"/>
        <w:ind w:left="709" w:hanging="709"/>
        <w:jc w:val="both"/>
        <w:rPr>
          <w:rFonts w:ascii="Times New Roman" w:hAnsi="Times New Roman" w:cs="Times New Roman"/>
          <w:b/>
          <w:bCs/>
          <w:sz w:val="28"/>
          <w:szCs w:val="28"/>
          <w:lang w:val="uk-UA"/>
        </w:rPr>
      </w:pPr>
      <w:r w:rsidRPr="00DF74A2">
        <w:rPr>
          <w:rFonts w:ascii="Times New Roman" w:hAnsi="Times New Roman" w:cs="Times New Roman"/>
          <w:b/>
          <w:bCs/>
          <w:sz w:val="28"/>
          <w:szCs w:val="28"/>
          <w:lang w:val="uk-UA"/>
        </w:rPr>
        <w:t>Стаття 63</w:t>
      </w:r>
    </w:p>
    <w:p w14:paraId="757D65B0"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Палата Радників може містити від 90 до 120 членів. Представники Палати Радників обираються за допомогою загального непрямого голосування строком на шість років за таким принципом:</w:t>
      </w:r>
    </w:p>
    <w:p w14:paraId="66B30333" w14:textId="08D158C8" w:rsidR="00E65BAA" w:rsidRPr="00DF74A2" w:rsidRDefault="00E65BAA" w:rsidP="00DF74A2">
      <w:pPr>
        <w:pStyle w:val="a3"/>
        <w:numPr>
          <w:ilvl w:val="0"/>
          <w:numId w:val="14"/>
        </w:numPr>
        <w:spacing w:after="0" w:line="360" w:lineRule="auto"/>
        <w:ind w:left="0" w:firstLine="360"/>
        <w:jc w:val="both"/>
        <w:rPr>
          <w:rFonts w:ascii="Times New Roman" w:hAnsi="Times New Roman" w:cs="Times New Roman"/>
          <w:sz w:val="28"/>
          <w:szCs w:val="28"/>
          <w:lang w:val="uk-UA"/>
        </w:rPr>
      </w:pPr>
      <w:r w:rsidRPr="00DF74A2">
        <w:rPr>
          <w:rFonts w:ascii="Times New Roman" w:hAnsi="Times New Roman" w:cs="Times New Roman"/>
          <w:sz w:val="28"/>
          <w:szCs w:val="28"/>
          <w:lang w:val="uk-UA"/>
        </w:rPr>
        <w:t>три п</w:t>
      </w:r>
      <w:r w:rsidR="00DF74A2">
        <w:rPr>
          <w:rFonts w:ascii="Times New Roman" w:hAnsi="Times New Roman" w:cs="Times New Roman"/>
          <w:sz w:val="28"/>
          <w:szCs w:val="28"/>
          <w:lang w:val="uk-UA"/>
        </w:rPr>
        <w:t>’</w:t>
      </w:r>
      <w:r w:rsidRPr="00DF74A2">
        <w:rPr>
          <w:rFonts w:ascii="Times New Roman" w:hAnsi="Times New Roman" w:cs="Times New Roman"/>
          <w:sz w:val="28"/>
          <w:szCs w:val="28"/>
          <w:lang w:val="uk-UA"/>
        </w:rPr>
        <w:t>ят</w:t>
      </w:r>
      <w:r w:rsidR="00DF74A2">
        <w:rPr>
          <w:rFonts w:ascii="Times New Roman" w:hAnsi="Times New Roman" w:cs="Times New Roman"/>
          <w:sz w:val="28"/>
          <w:szCs w:val="28"/>
          <w:lang w:val="uk-UA"/>
        </w:rPr>
        <w:t>их</w:t>
      </w:r>
      <w:r w:rsidRPr="00DF74A2">
        <w:rPr>
          <w:rFonts w:ascii="Times New Roman" w:hAnsi="Times New Roman" w:cs="Times New Roman"/>
          <w:sz w:val="28"/>
          <w:szCs w:val="28"/>
          <w:lang w:val="uk-UA"/>
        </w:rPr>
        <w:t xml:space="preserve"> член</w:t>
      </w:r>
      <w:r w:rsidR="00DF74A2">
        <w:rPr>
          <w:rFonts w:ascii="Times New Roman" w:hAnsi="Times New Roman" w:cs="Times New Roman"/>
          <w:sz w:val="28"/>
          <w:szCs w:val="28"/>
          <w:lang w:val="uk-UA"/>
        </w:rPr>
        <w:t>ів</w:t>
      </w:r>
      <w:r w:rsidRPr="00DF74A2">
        <w:rPr>
          <w:rFonts w:ascii="Times New Roman" w:hAnsi="Times New Roman" w:cs="Times New Roman"/>
          <w:sz w:val="28"/>
          <w:szCs w:val="28"/>
          <w:lang w:val="uk-UA"/>
        </w:rPr>
        <w:t xml:space="preserve"> палати – представники територіальних колективів. Кількість місць розподіляється пропорційн</w:t>
      </w:r>
      <w:r w:rsidR="00DF74A2">
        <w:rPr>
          <w:rFonts w:ascii="Times New Roman" w:hAnsi="Times New Roman" w:cs="Times New Roman"/>
          <w:sz w:val="28"/>
          <w:szCs w:val="28"/>
          <w:lang w:val="uk-UA"/>
        </w:rPr>
        <w:t>им чин</w:t>
      </w:r>
      <w:r w:rsidRPr="00DF74A2">
        <w:rPr>
          <w:rFonts w:ascii="Times New Roman" w:hAnsi="Times New Roman" w:cs="Times New Roman"/>
          <w:sz w:val="28"/>
          <w:szCs w:val="28"/>
          <w:lang w:val="uk-UA"/>
        </w:rPr>
        <w:t>о</w:t>
      </w:r>
      <w:r w:rsidR="00DF74A2">
        <w:rPr>
          <w:rFonts w:ascii="Times New Roman" w:hAnsi="Times New Roman" w:cs="Times New Roman"/>
          <w:sz w:val="28"/>
          <w:szCs w:val="28"/>
          <w:lang w:val="uk-UA"/>
        </w:rPr>
        <w:t>м</w:t>
      </w:r>
      <w:r w:rsidRPr="00DF74A2">
        <w:rPr>
          <w:rFonts w:ascii="Times New Roman" w:hAnsi="Times New Roman" w:cs="Times New Roman"/>
          <w:sz w:val="28"/>
          <w:szCs w:val="28"/>
          <w:lang w:val="uk-UA"/>
        </w:rPr>
        <w:t xml:space="preserve"> до кількості територіальних </w:t>
      </w:r>
      <w:r w:rsidRPr="00DF74A2">
        <w:rPr>
          <w:rFonts w:ascii="Times New Roman" w:hAnsi="Times New Roman" w:cs="Times New Roman"/>
          <w:sz w:val="28"/>
          <w:szCs w:val="28"/>
          <w:lang w:val="uk-UA"/>
        </w:rPr>
        <w:lastRenderedPageBreak/>
        <w:t xml:space="preserve">одиниць королівства залежно від кількості населення, дотримуючись принципу рівності між регіонами. Одна третина </w:t>
      </w:r>
      <w:r w:rsidR="007454A7">
        <w:rPr>
          <w:rFonts w:ascii="Times New Roman" w:hAnsi="Times New Roman" w:cs="Times New Roman"/>
          <w:sz w:val="28"/>
          <w:szCs w:val="28"/>
          <w:lang w:val="uk-UA"/>
        </w:rPr>
        <w:t xml:space="preserve">представників </w:t>
      </w:r>
      <w:r w:rsidRPr="00DF74A2">
        <w:rPr>
          <w:rFonts w:ascii="Times New Roman" w:hAnsi="Times New Roman" w:cs="Times New Roman"/>
          <w:sz w:val="28"/>
          <w:szCs w:val="28"/>
          <w:lang w:val="uk-UA"/>
        </w:rPr>
        <w:t xml:space="preserve">регіонів обирається на регіональному рівні серед </w:t>
      </w:r>
      <w:r w:rsidR="007454A7">
        <w:rPr>
          <w:rFonts w:ascii="Times New Roman" w:hAnsi="Times New Roman" w:cs="Times New Roman"/>
          <w:sz w:val="28"/>
          <w:szCs w:val="28"/>
          <w:lang w:val="uk-UA"/>
        </w:rPr>
        <w:t>депутат</w:t>
      </w:r>
      <w:r w:rsidRPr="00DF74A2">
        <w:rPr>
          <w:rFonts w:ascii="Times New Roman" w:hAnsi="Times New Roman" w:cs="Times New Roman"/>
          <w:sz w:val="28"/>
          <w:szCs w:val="28"/>
          <w:lang w:val="uk-UA"/>
        </w:rPr>
        <w:t xml:space="preserve">ів Регіональної Ради. Дві третини, що залишилися, обираються на рівні регіону з представників регіонального колегіуму, </w:t>
      </w:r>
      <w:r w:rsidR="007454A7">
        <w:rPr>
          <w:rFonts w:ascii="Times New Roman" w:hAnsi="Times New Roman" w:cs="Times New Roman"/>
          <w:sz w:val="28"/>
          <w:szCs w:val="28"/>
          <w:lang w:val="uk-UA"/>
        </w:rPr>
        <w:t>який</w:t>
      </w:r>
      <w:r w:rsidRPr="00DF74A2">
        <w:rPr>
          <w:rFonts w:ascii="Times New Roman" w:hAnsi="Times New Roman" w:cs="Times New Roman"/>
          <w:sz w:val="28"/>
          <w:szCs w:val="28"/>
          <w:lang w:val="uk-UA"/>
        </w:rPr>
        <w:t xml:space="preserve"> складається з представників комунальних</w:t>
      </w:r>
      <w:r w:rsidR="007454A7" w:rsidRPr="007454A7">
        <w:rPr>
          <w:rFonts w:ascii="Times New Roman" w:hAnsi="Times New Roman" w:cs="Times New Roman"/>
          <w:sz w:val="28"/>
          <w:szCs w:val="28"/>
          <w:lang w:val="uk-UA"/>
        </w:rPr>
        <w:t xml:space="preserve"> </w:t>
      </w:r>
      <w:r w:rsidR="007454A7" w:rsidRPr="00DF74A2">
        <w:rPr>
          <w:rFonts w:ascii="Times New Roman" w:hAnsi="Times New Roman" w:cs="Times New Roman"/>
          <w:sz w:val="28"/>
          <w:szCs w:val="28"/>
          <w:lang w:val="uk-UA"/>
        </w:rPr>
        <w:t>рад</w:t>
      </w:r>
      <w:r w:rsidRPr="00DF74A2">
        <w:rPr>
          <w:rFonts w:ascii="Times New Roman" w:hAnsi="Times New Roman" w:cs="Times New Roman"/>
          <w:sz w:val="28"/>
          <w:szCs w:val="28"/>
          <w:lang w:val="uk-UA"/>
        </w:rPr>
        <w:t>, префектурних</w:t>
      </w:r>
      <w:r w:rsidR="007454A7" w:rsidRPr="007454A7">
        <w:rPr>
          <w:rFonts w:ascii="Times New Roman" w:hAnsi="Times New Roman" w:cs="Times New Roman"/>
          <w:sz w:val="28"/>
          <w:szCs w:val="28"/>
          <w:lang w:val="uk-UA"/>
        </w:rPr>
        <w:t xml:space="preserve"> </w:t>
      </w:r>
      <w:r w:rsidR="007454A7" w:rsidRPr="00DF74A2">
        <w:rPr>
          <w:rFonts w:ascii="Times New Roman" w:hAnsi="Times New Roman" w:cs="Times New Roman"/>
          <w:sz w:val="28"/>
          <w:szCs w:val="28"/>
          <w:lang w:val="uk-UA"/>
        </w:rPr>
        <w:t>рад</w:t>
      </w:r>
      <w:r w:rsidRPr="00DF74A2">
        <w:rPr>
          <w:rFonts w:ascii="Times New Roman" w:hAnsi="Times New Roman" w:cs="Times New Roman"/>
          <w:sz w:val="28"/>
          <w:szCs w:val="28"/>
          <w:lang w:val="uk-UA"/>
        </w:rPr>
        <w:t xml:space="preserve"> і рад провінцій.</w:t>
      </w:r>
    </w:p>
    <w:p w14:paraId="7C8EBBE0" w14:textId="5DA888E5" w:rsidR="00E65BAA" w:rsidRPr="00DF74A2" w:rsidRDefault="00E65BAA" w:rsidP="00DF74A2">
      <w:pPr>
        <w:pStyle w:val="a3"/>
        <w:numPr>
          <w:ilvl w:val="0"/>
          <w:numId w:val="14"/>
        </w:numPr>
        <w:spacing w:after="0" w:line="360" w:lineRule="auto"/>
        <w:ind w:left="0" w:firstLine="360"/>
        <w:jc w:val="both"/>
        <w:rPr>
          <w:rFonts w:ascii="Times New Roman" w:hAnsi="Times New Roman" w:cs="Times New Roman"/>
          <w:sz w:val="28"/>
          <w:szCs w:val="28"/>
          <w:lang w:val="uk-UA"/>
        </w:rPr>
      </w:pPr>
      <w:r w:rsidRPr="00DF74A2">
        <w:rPr>
          <w:rFonts w:ascii="Times New Roman" w:hAnsi="Times New Roman" w:cs="Times New Roman"/>
          <w:sz w:val="28"/>
          <w:szCs w:val="28"/>
          <w:lang w:val="uk-UA"/>
        </w:rPr>
        <w:t>дв</w:t>
      </w:r>
      <w:r w:rsidR="007454A7">
        <w:rPr>
          <w:rFonts w:ascii="Times New Roman" w:hAnsi="Times New Roman" w:cs="Times New Roman"/>
          <w:sz w:val="28"/>
          <w:szCs w:val="28"/>
          <w:lang w:val="uk-UA"/>
        </w:rPr>
        <w:t>і</w:t>
      </w:r>
      <w:r w:rsidRPr="00DF74A2">
        <w:rPr>
          <w:rFonts w:ascii="Times New Roman" w:hAnsi="Times New Roman" w:cs="Times New Roman"/>
          <w:sz w:val="28"/>
          <w:szCs w:val="28"/>
          <w:lang w:val="uk-UA"/>
        </w:rPr>
        <w:t xml:space="preserve"> п</w:t>
      </w:r>
      <w:r w:rsidR="007454A7">
        <w:rPr>
          <w:rFonts w:ascii="Times New Roman" w:hAnsi="Times New Roman" w:cs="Times New Roman"/>
          <w:sz w:val="28"/>
          <w:szCs w:val="28"/>
          <w:lang w:val="uk-UA"/>
        </w:rPr>
        <w:t>’</w:t>
      </w:r>
      <w:r w:rsidRPr="00DF74A2">
        <w:rPr>
          <w:rFonts w:ascii="Times New Roman" w:hAnsi="Times New Roman" w:cs="Times New Roman"/>
          <w:sz w:val="28"/>
          <w:szCs w:val="28"/>
          <w:lang w:val="uk-UA"/>
        </w:rPr>
        <w:t>ятих членів обирають у кожному регіоні виборчою комісією</w:t>
      </w:r>
      <w:r w:rsidR="007454A7">
        <w:rPr>
          <w:rFonts w:ascii="Times New Roman" w:hAnsi="Times New Roman" w:cs="Times New Roman"/>
          <w:sz w:val="28"/>
          <w:szCs w:val="28"/>
          <w:lang w:val="uk-UA"/>
        </w:rPr>
        <w:t>,</w:t>
      </w:r>
      <w:r w:rsidRPr="00DF74A2">
        <w:rPr>
          <w:rFonts w:ascii="Times New Roman" w:hAnsi="Times New Roman" w:cs="Times New Roman"/>
          <w:sz w:val="28"/>
          <w:szCs w:val="28"/>
          <w:lang w:val="uk-UA"/>
        </w:rPr>
        <w:t xml:space="preserve"> що складається з представників профспілок та організацій; найбільш успішних співробітників та членів, які обираються на національному рівні з виборчих комісій представників профспілок.</w:t>
      </w:r>
    </w:p>
    <w:p w14:paraId="0ACA865A" w14:textId="2A859F88"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Органічний закон визначає: кількість членів </w:t>
      </w:r>
      <w:r w:rsidR="007454A7" w:rsidRPr="001C09E7">
        <w:rPr>
          <w:rFonts w:ascii="Times New Roman" w:hAnsi="Times New Roman" w:cs="Times New Roman"/>
          <w:sz w:val="28"/>
          <w:szCs w:val="28"/>
          <w:lang w:val="uk-UA"/>
        </w:rPr>
        <w:t>Палати Радників</w:t>
      </w:r>
      <w:r w:rsidRPr="001C09E7">
        <w:rPr>
          <w:rFonts w:ascii="Times New Roman" w:hAnsi="Times New Roman" w:cs="Times New Roman"/>
          <w:sz w:val="28"/>
          <w:szCs w:val="28"/>
          <w:lang w:val="uk-UA"/>
        </w:rPr>
        <w:t>; виборчий режим; кількість представників</w:t>
      </w:r>
      <w:r w:rsidR="007454A7">
        <w:rPr>
          <w:rFonts w:ascii="Times New Roman" w:hAnsi="Times New Roman" w:cs="Times New Roman"/>
          <w:sz w:val="28"/>
          <w:szCs w:val="28"/>
          <w:lang w:val="uk-UA"/>
        </w:rPr>
        <w:t>, що</w:t>
      </w:r>
      <w:r w:rsidRPr="001C09E7">
        <w:rPr>
          <w:rFonts w:ascii="Times New Roman" w:hAnsi="Times New Roman" w:cs="Times New Roman"/>
          <w:sz w:val="28"/>
          <w:szCs w:val="28"/>
          <w:lang w:val="uk-UA"/>
        </w:rPr>
        <w:t xml:space="preserve"> обираються кожною виборчою комісією; розподіл кількості місць у регіонах; умови сумісності та несумісності; правила обмеження кількості мандатів та порядок організації виборчого процесу.</w:t>
      </w:r>
    </w:p>
    <w:p w14:paraId="1690D57B" w14:textId="5D00309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Голова </w:t>
      </w:r>
      <w:r w:rsidR="007454A7" w:rsidRPr="001C09E7">
        <w:rPr>
          <w:rFonts w:ascii="Times New Roman" w:hAnsi="Times New Roman" w:cs="Times New Roman"/>
          <w:sz w:val="28"/>
          <w:szCs w:val="28"/>
          <w:lang w:val="uk-UA"/>
        </w:rPr>
        <w:t>Палати Радників</w:t>
      </w:r>
      <w:r w:rsidRPr="001C09E7">
        <w:rPr>
          <w:rFonts w:ascii="Times New Roman" w:hAnsi="Times New Roman" w:cs="Times New Roman"/>
          <w:sz w:val="28"/>
          <w:szCs w:val="28"/>
          <w:lang w:val="uk-UA"/>
        </w:rPr>
        <w:t xml:space="preserve">, члени бюро </w:t>
      </w:r>
      <w:r w:rsidR="007454A7">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голови постійних комісій та їх представництв обираються </w:t>
      </w:r>
      <w:r w:rsidR="007454A7">
        <w:rPr>
          <w:rFonts w:ascii="Times New Roman" w:hAnsi="Times New Roman" w:cs="Times New Roman"/>
          <w:sz w:val="28"/>
          <w:szCs w:val="28"/>
          <w:lang w:val="uk-UA"/>
        </w:rPr>
        <w:t xml:space="preserve">від </w:t>
      </w:r>
      <w:r w:rsidRPr="001C09E7">
        <w:rPr>
          <w:rFonts w:ascii="Times New Roman" w:hAnsi="Times New Roman" w:cs="Times New Roman"/>
          <w:sz w:val="28"/>
          <w:szCs w:val="28"/>
          <w:lang w:val="uk-UA"/>
        </w:rPr>
        <w:t>початку легіслатури. Переобрання відбувається у середині терміну дії повноважень Ради.</w:t>
      </w:r>
    </w:p>
    <w:p w14:paraId="4D5A9EA8" w14:textId="11CDBCA7"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Члени бюро обираються з пропо</w:t>
      </w:r>
      <w:r w:rsidR="007454A7">
        <w:rPr>
          <w:rFonts w:ascii="Times New Roman" w:hAnsi="Times New Roman" w:cs="Times New Roman"/>
          <w:sz w:val="28"/>
          <w:szCs w:val="28"/>
          <w:lang w:val="uk-UA"/>
        </w:rPr>
        <w:t>зи</w:t>
      </w:r>
      <w:r w:rsidRPr="001C09E7">
        <w:rPr>
          <w:rFonts w:ascii="Times New Roman" w:hAnsi="Times New Roman" w:cs="Times New Roman"/>
          <w:sz w:val="28"/>
          <w:szCs w:val="28"/>
          <w:lang w:val="uk-UA"/>
        </w:rPr>
        <w:t>цій, поданих у палаті груп.</w:t>
      </w:r>
    </w:p>
    <w:p w14:paraId="1CCB1E93" w14:textId="77777777" w:rsidR="007454A7" w:rsidRPr="001C09E7" w:rsidRDefault="007454A7" w:rsidP="005B1AD1">
      <w:pPr>
        <w:spacing w:after="0" w:line="360" w:lineRule="auto"/>
        <w:ind w:left="709" w:hanging="709"/>
        <w:jc w:val="both"/>
        <w:rPr>
          <w:rFonts w:ascii="Times New Roman" w:hAnsi="Times New Roman" w:cs="Times New Roman"/>
          <w:sz w:val="28"/>
          <w:szCs w:val="28"/>
          <w:lang w:val="uk-UA"/>
        </w:rPr>
      </w:pPr>
    </w:p>
    <w:p w14:paraId="28857E1B" w14:textId="77777777" w:rsidR="00E65BAA" w:rsidRPr="007454A7" w:rsidRDefault="00E65BAA" w:rsidP="005B1AD1">
      <w:pPr>
        <w:spacing w:after="0" w:line="360" w:lineRule="auto"/>
        <w:ind w:left="709" w:hanging="709"/>
        <w:jc w:val="both"/>
        <w:rPr>
          <w:rFonts w:ascii="Times New Roman" w:hAnsi="Times New Roman" w:cs="Times New Roman"/>
          <w:b/>
          <w:bCs/>
          <w:sz w:val="28"/>
          <w:szCs w:val="28"/>
          <w:lang w:val="uk-UA"/>
        </w:rPr>
      </w:pPr>
      <w:r w:rsidRPr="007454A7">
        <w:rPr>
          <w:rFonts w:ascii="Times New Roman" w:hAnsi="Times New Roman" w:cs="Times New Roman"/>
          <w:b/>
          <w:bCs/>
          <w:sz w:val="28"/>
          <w:szCs w:val="28"/>
          <w:lang w:val="uk-UA"/>
        </w:rPr>
        <w:t>Стаття 64</w:t>
      </w:r>
    </w:p>
    <w:p w14:paraId="24439AF1" w14:textId="0E5FD73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Члени парламенту </w:t>
      </w:r>
      <w:r w:rsidR="007454A7" w:rsidRPr="007454A7">
        <w:rPr>
          <w:rFonts w:ascii="Times New Roman" w:hAnsi="Times New Roman" w:cs="Times New Roman"/>
          <w:sz w:val="28"/>
          <w:szCs w:val="28"/>
          <w:lang w:val="uk-UA"/>
        </w:rPr>
        <w:t xml:space="preserve">не можуть підлягати переслідуванням, розшуку, арешту, затриманню </w:t>
      </w:r>
      <w:r w:rsidRPr="001C09E7">
        <w:rPr>
          <w:rFonts w:ascii="Times New Roman" w:hAnsi="Times New Roman" w:cs="Times New Roman"/>
          <w:sz w:val="28"/>
          <w:szCs w:val="28"/>
          <w:lang w:val="uk-UA"/>
        </w:rPr>
        <w:t>на підставі голос</w:t>
      </w:r>
      <w:r w:rsidR="007454A7">
        <w:rPr>
          <w:rFonts w:ascii="Times New Roman" w:hAnsi="Times New Roman" w:cs="Times New Roman"/>
          <w:sz w:val="28"/>
          <w:szCs w:val="28"/>
          <w:lang w:val="uk-UA"/>
        </w:rPr>
        <w:t>ування</w:t>
      </w:r>
      <w:r w:rsidRPr="001C09E7">
        <w:rPr>
          <w:rFonts w:ascii="Times New Roman" w:hAnsi="Times New Roman" w:cs="Times New Roman"/>
          <w:sz w:val="28"/>
          <w:szCs w:val="28"/>
          <w:lang w:val="uk-UA"/>
        </w:rPr>
        <w:t xml:space="preserve"> при</w:t>
      </w:r>
      <w:r w:rsidR="007454A7">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 xml:space="preserve">виконанні парламентських функцій. Виняток становлять випадки висловлювань проти монархічної форми правління, </w:t>
      </w:r>
      <w:r w:rsidR="007454A7" w:rsidRPr="001C09E7">
        <w:rPr>
          <w:rFonts w:ascii="Times New Roman" w:hAnsi="Times New Roman" w:cs="Times New Roman"/>
          <w:sz w:val="28"/>
          <w:szCs w:val="28"/>
          <w:lang w:val="uk-UA"/>
        </w:rPr>
        <w:t xml:space="preserve">проти </w:t>
      </w:r>
      <w:r w:rsidRPr="001C09E7">
        <w:rPr>
          <w:rFonts w:ascii="Times New Roman" w:hAnsi="Times New Roman" w:cs="Times New Roman"/>
          <w:sz w:val="28"/>
          <w:szCs w:val="28"/>
          <w:lang w:val="uk-UA"/>
        </w:rPr>
        <w:t>мусульманської релігії чи</w:t>
      </w:r>
      <w:r w:rsidR="007454A7">
        <w:rPr>
          <w:rFonts w:ascii="Times New Roman" w:hAnsi="Times New Roman" w:cs="Times New Roman"/>
          <w:sz w:val="28"/>
          <w:szCs w:val="28"/>
          <w:lang w:val="uk-UA"/>
        </w:rPr>
        <w:t xml:space="preserve"> у разі</w:t>
      </w:r>
      <w:r w:rsidRPr="001C09E7">
        <w:rPr>
          <w:rFonts w:ascii="Times New Roman" w:hAnsi="Times New Roman" w:cs="Times New Roman"/>
          <w:sz w:val="28"/>
          <w:szCs w:val="28"/>
          <w:lang w:val="uk-UA"/>
        </w:rPr>
        <w:t xml:space="preserve"> неповаги до короля.</w:t>
      </w:r>
    </w:p>
    <w:p w14:paraId="4E528457" w14:textId="77777777" w:rsidR="007454A7" w:rsidRPr="001C09E7" w:rsidRDefault="007454A7" w:rsidP="005B1AD1">
      <w:pPr>
        <w:spacing w:after="0" w:line="360" w:lineRule="auto"/>
        <w:ind w:left="709" w:hanging="709"/>
        <w:jc w:val="both"/>
        <w:rPr>
          <w:rFonts w:ascii="Times New Roman" w:hAnsi="Times New Roman" w:cs="Times New Roman"/>
          <w:sz w:val="28"/>
          <w:szCs w:val="28"/>
          <w:lang w:val="uk-UA"/>
        </w:rPr>
      </w:pPr>
    </w:p>
    <w:p w14:paraId="6C0F7D76" w14:textId="77777777" w:rsidR="00F50CB9" w:rsidRDefault="00F50CB9" w:rsidP="005B1AD1">
      <w:pPr>
        <w:spacing w:after="0" w:line="360" w:lineRule="auto"/>
        <w:ind w:left="709" w:hanging="709"/>
        <w:jc w:val="both"/>
        <w:rPr>
          <w:rFonts w:ascii="Times New Roman" w:hAnsi="Times New Roman" w:cs="Times New Roman"/>
          <w:b/>
          <w:bCs/>
          <w:sz w:val="28"/>
          <w:szCs w:val="28"/>
          <w:lang w:val="uk-UA"/>
        </w:rPr>
      </w:pPr>
    </w:p>
    <w:p w14:paraId="0CCC85DC" w14:textId="77777777" w:rsidR="00F50CB9" w:rsidRDefault="00F50CB9" w:rsidP="005B1AD1">
      <w:pPr>
        <w:spacing w:after="0" w:line="360" w:lineRule="auto"/>
        <w:ind w:left="709" w:hanging="709"/>
        <w:jc w:val="both"/>
        <w:rPr>
          <w:rFonts w:ascii="Times New Roman" w:hAnsi="Times New Roman" w:cs="Times New Roman"/>
          <w:b/>
          <w:bCs/>
          <w:sz w:val="28"/>
          <w:szCs w:val="28"/>
          <w:lang w:val="uk-UA"/>
        </w:rPr>
      </w:pPr>
    </w:p>
    <w:p w14:paraId="0889FED7" w14:textId="77777777" w:rsidR="00F50CB9" w:rsidRDefault="00F50CB9" w:rsidP="005B1AD1">
      <w:pPr>
        <w:spacing w:after="0" w:line="360" w:lineRule="auto"/>
        <w:ind w:left="709" w:hanging="709"/>
        <w:jc w:val="both"/>
        <w:rPr>
          <w:rFonts w:ascii="Times New Roman" w:hAnsi="Times New Roman" w:cs="Times New Roman"/>
          <w:b/>
          <w:bCs/>
          <w:sz w:val="28"/>
          <w:szCs w:val="28"/>
          <w:lang w:val="uk-UA"/>
        </w:rPr>
      </w:pPr>
    </w:p>
    <w:p w14:paraId="509BCDD1" w14:textId="1D3800F8" w:rsidR="00E65BAA" w:rsidRPr="007454A7" w:rsidRDefault="00E65BAA" w:rsidP="005B1AD1">
      <w:pPr>
        <w:spacing w:after="0" w:line="360" w:lineRule="auto"/>
        <w:ind w:left="709" w:hanging="709"/>
        <w:jc w:val="both"/>
        <w:rPr>
          <w:rFonts w:ascii="Times New Roman" w:hAnsi="Times New Roman" w:cs="Times New Roman"/>
          <w:b/>
          <w:bCs/>
          <w:sz w:val="28"/>
          <w:szCs w:val="28"/>
          <w:lang w:val="uk-UA"/>
        </w:rPr>
      </w:pPr>
      <w:r w:rsidRPr="007454A7">
        <w:rPr>
          <w:rFonts w:ascii="Times New Roman" w:hAnsi="Times New Roman" w:cs="Times New Roman"/>
          <w:b/>
          <w:bCs/>
          <w:sz w:val="28"/>
          <w:szCs w:val="28"/>
          <w:lang w:val="uk-UA"/>
        </w:rPr>
        <w:lastRenderedPageBreak/>
        <w:t>Стаття 65</w:t>
      </w:r>
    </w:p>
    <w:p w14:paraId="0433A299" w14:textId="5405FFC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Парламент засідає двічі на рік. Король головує на відкритті першого засідання, яке розпочинається другої п</w:t>
      </w:r>
      <w:r w:rsidR="007454A7">
        <w:rPr>
          <w:rFonts w:ascii="Times New Roman" w:hAnsi="Times New Roman" w:cs="Times New Roman"/>
          <w:sz w:val="28"/>
          <w:szCs w:val="28"/>
          <w:lang w:val="uk-UA"/>
        </w:rPr>
        <w:t>’</w:t>
      </w:r>
      <w:r w:rsidRPr="001C09E7">
        <w:rPr>
          <w:rFonts w:ascii="Times New Roman" w:hAnsi="Times New Roman" w:cs="Times New Roman"/>
          <w:sz w:val="28"/>
          <w:szCs w:val="28"/>
          <w:lang w:val="uk-UA"/>
        </w:rPr>
        <w:t>ятниці жовтня. Друге засідання розпочинається у другу п</w:t>
      </w:r>
      <w:r w:rsidR="007454A7">
        <w:rPr>
          <w:rFonts w:ascii="Times New Roman" w:hAnsi="Times New Roman" w:cs="Times New Roman"/>
          <w:sz w:val="28"/>
          <w:szCs w:val="28"/>
          <w:lang w:val="uk-UA"/>
        </w:rPr>
        <w:t>’</w:t>
      </w:r>
      <w:r w:rsidRPr="001C09E7">
        <w:rPr>
          <w:rFonts w:ascii="Times New Roman" w:hAnsi="Times New Roman" w:cs="Times New Roman"/>
          <w:sz w:val="28"/>
          <w:szCs w:val="28"/>
          <w:lang w:val="uk-UA"/>
        </w:rPr>
        <w:t>ятницю квітня.</w:t>
      </w:r>
    </w:p>
    <w:p w14:paraId="4BF168A0" w14:textId="0532986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Оскільки парламент засідає щонайменше чотири місяці, закриття сесії оголошується у вигляді декрету.</w:t>
      </w:r>
    </w:p>
    <w:p w14:paraId="010DDE8C" w14:textId="77777777" w:rsidR="007454A7" w:rsidRPr="001C09E7" w:rsidRDefault="007454A7" w:rsidP="005B1AD1">
      <w:pPr>
        <w:spacing w:after="0" w:line="360" w:lineRule="auto"/>
        <w:ind w:left="709" w:hanging="709"/>
        <w:jc w:val="both"/>
        <w:rPr>
          <w:rFonts w:ascii="Times New Roman" w:hAnsi="Times New Roman" w:cs="Times New Roman"/>
          <w:sz w:val="28"/>
          <w:szCs w:val="28"/>
          <w:lang w:val="uk-UA"/>
        </w:rPr>
      </w:pPr>
    </w:p>
    <w:p w14:paraId="07479FF0" w14:textId="77777777" w:rsidR="00E65BAA" w:rsidRPr="008C1730" w:rsidRDefault="00E65BAA" w:rsidP="005B1AD1">
      <w:pPr>
        <w:spacing w:after="0" w:line="360" w:lineRule="auto"/>
        <w:ind w:left="709" w:hanging="709"/>
        <w:jc w:val="both"/>
        <w:rPr>
          <w:rFonts w:ascii="Times New Roman" w:hAnsi="Times New Roman" w:cs="Times New Roman"/>
          <w:b/>
          <w:bCs/>
          <w:sz w:val="28"/>
          <w:szCs w:val="28"/>
          <w:lang w:val="uk-UA"/>
        </w:rPr>
      </w:pPr>
      <w:r w:rsidRPr="008C1730">
        <w:rPr>
          <w:rFonts w:ascii="Times New Roman" w:hAnsi="Times New Roman" w:cs="Times New Roman"/>
          <w:b/>
          <w:bCs/>
          <w:sz w:val="28"/>
          <w:szCs w:val="28"/>
          <w:lang w:val="uk-UA"/>
        </w:rPr>
        <w:t>Стаття 66</w:t>
      </w:r>
    </w:p>
    <w:p w14:paraId="61CF7D8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Парламент може збиратися на позачергове засідання на підставі декрету, вимог двох третин членів Палати Представників або більшості голосів Палати Радників.</w:t>
      </w:r>
    </w:p>
    <w:p w14:paraId="70104903" w14:textId="4CA0DF1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Позачергове засідання парламенту проводиться на підставі чітко визначеного порядку денного. Після розгляду порядку денного позачергове засідання закривається виходячи з декрету.</w:t>
      </w:r>
    </w:p>
    <w:p w14:paraId="529C4239" w14:textId="77777777" w:rsidR="008C1730" w:rsidRPr="001C09E7" w:rsidRDefault="008C1730" w:rsidP="005B1AD1">
      <w:pPr>
        <w:spacing w:after="0" w:line="360" w:lineRule="auto"/>
        <w:ind w:left="709" w:hanging="709"/>
        <w:jc w:val="both"/>
        <w:rPr>
          <w:rFonts w:ascii="Times New Roman" w:hAnsi="Times New Roman" w:cs="Times New Roman"/>
          <w:sz w:val="28"/>
          <w:szCs w:val="28"/>
          <w:lang w:val="uk-UA"/>
        </w:rPr>
      </w:pPr>
    </w:p>
    <w:p w14:paraId="3BCDDA2C" w14:textId="77777777" w:rsidR="00E65BAA" w:rsidRPr="008C1730" w:rsidRDefault="00E65BAA" w:rsidP="005B1AD1">
      <w:pPr>
        <w:spacing w:after="0" w:line="360" w:lineRule="auto"/>
        <w:ind w:left="709" w:hanging="709"/>
        <w:jc w:val="both"/>
        <w:rPr>
          <w:rFonts w:ascii="Times New Roman" w:hAnsi="Times New Roman" w:cs="Times New Roman"/>
          <w:b/>
          <w:bCs/>
          <w:sz w:val="28"/>
          <w:szCs w:val="28"/>
          <w:lang w:val="uk-UA"/>
        </w:rPr>
      </w:pPr>
      <w:r w:rsidRPr="008C1730">
        <w:rPr>
          <w:rFonts w:ascii="Times New Roman" w:hAnsi="Times New Roman" w:cs="Times New Roman"/>
          <w:b/>
          <w:bCs/>
          <w:sz w:val="28"/>
          <w:szCs w:val="28"/>
          <w:lang w:val="uk-UA"/>
        </w:rPr>
        <w:t>Стаття 67</w:t>
      </w:r>
    </w:p>
    <w:p w14:paraId="63379AFB"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Міністри мають доступ до кожної палати парламенту та комісії. Міністри можуть використати допомогу наданих їм радників.</w:t>
      </w:r>
    </w:p>
    <w:p w14:paraId="67417695" w14:textId="79BBF1F4"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Крім постійних комісій, зазначених у попередньому абзаці, з ініціативи короля, двох третин членів </w:t>
      </w:r>
      <w:r w:rsidR="008C1730"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 xml:space="preserve">або третини членів </w:t>
      </w:r>
      <w:r w:rsidR="008C1730" w:rsidRPr="001C09E7">
        <w:rPr>
          <w:rFonts w:ascii="Times New Roman" w:hAnsi="Times New Roman" w:cs="Times New Roman"/>
          <w:sz w:val="28"/>
          <w:szCs w:val="28"/>
          <w:lang w:val="uk-UA"/>
        </w:rPr>
        <w:t>Палати Радників</w:t>
      </w:r>
      <w:r w:rsidRPr="001C09E7">
        <w:rPr>
          <w:rFonts w:ascii="Times New Roman" w:hAnsi="Times New Roman" w:cs="Times New Roman"/>
          <w:sz w:val="28"/>
          <w:szCs w:val="28"/>
          <w:lang w:val="uk-UA"/>
        </w:rPr>
        <w:t xml:space="preserve"> можуть створюватися комісії, які розглядають запити на певну тему, управління послугами, запити щодо підприємств або державних компаній. Потім ці комісії подають свої висновки до відповідної палати.</w:t>
      </w:r>
    </w:p>
    <w:p w14:paraId="556F2571"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Комісія, яка розглядає запити на певну тему, може створюватися тільки якщо йдеться про судові переслідування та протягом строку дії судових переслідувань. Якщо комісія вже створена, її повноваження закінчуються з моменту розголошення юридичної інформації на підставі фактів, щодо яких було створено комісію.</w:t>
      </w:r>
    </w:p>
    <w:p w14:paraId="23FC4EC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Комісії, які розглядають запити на певну тему, є тимчасовими. Їх повноваження закінчуються з моменту подання рапорту до бюро відповідної палати та у виняткових випадках голові відповідної палати.</w:t>
      </w:r>
    </w:p>
    <w:p w14:paraId="2167AD6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Відповідна палата розглядає звіти відповідних комісій на публічних засіданнях.</w:t>
      </w:r>
    </w:p>
    <w:p w14:paraId="2174BC63" w14:textId="3A3E1D0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 органічному законі вказано порядок функціонування цих комісій.</w:t>
      </w:r>
    </w:p>
    <w:p w14:paraId="7BEC1A8F" w14:textId="77777777" w:rsidR="008C1730" w:rsidRPr="001C09E7" w:rsidRDefault="008C1730" w:rsidP="005B1AD1">
      <w:pPr>
        <w:spacing w:after="0" w:line="360" w:lineRule="auto"/>
        <w:ind w:left="709" w:hanging="709"/>
        <w:jc w:val="both"/>
        <w:rPr>
          <w:rFonts w:ascii="Times New Roman" w:hAnsi="Times New Roman" w:cs="Times New Roman"/>
          <w:sz w:val="28"/>
          <w:szCs w:val="28"/>
          <w:lang w:val="uk-UA"/>
        </w:rPr>
      </w:pPr>
    </w:p>
    <w:p w14:paraId="166BE5A1" w14:textId="77777777" w:rsidR="00E65BAA" w:rsidRPr="008C1730" w:rsidRDefault="00E65BAA" w:rsidP="005B1AD1">
      <w:pPr>
        <w:spacing w:after="0" w:line="360" w:lineRule="auto"/>
        <w:ind w:left="709" w:hanging="709"/>
        <w:jc w:val="both"/>
        <w:rPr>
          <w:rFonts w:ascii="Times New Roman" w:hAnsi="Times New Roman" w:cs="Times New Roman"/>
          <w:b/>
          <w:bCs/>
          <w:sz w:val="28"/>
          <w:szCs w:val="28"/>
          <w:lang w:val="uk-UA"/>
        </w:rPr>
      </w:pPr>
      <w:r w:rsidRPr="008C1730">
        <w:rPr>
          <w:rFonts w:ascii="Times New Roman" w:hAnsi="Times New Roman" w:cs="Times New Roman"/>
          <w:b/>
          <w:bCs/>
          <w:sz w:val="28"/>
          <w:szCs w:val="28"/>
          <w:lang w:val="uk-UA"/>
        </w:rPr>
        <w:t>Стаття 68</w:t>
      </w:r>
    </w:p>
    <w:p w14:paraId="445505C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Засідання палат Парламенту є громадськими. Короткий зміст дебатів публікується у «Офіційному бюлетені» Парламенту.</w:t>
      </w:r>
    </w:p>
    <w:p w14:paraId="0CCBE7F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Кожна з палат парламенту може проводити закриті засідання на вимогу керівника уряду або двох третин членів палати.</w:t>
      </w:r>
    </w:p>
    <w:p w14:paraId="058F5A9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Засідання парламентських комісій закриті. Внутрішній регламент двох палат парламенту визначають випадки та правила, що надають цим комісіям можливість проводити відкриті засідання.</w:t>
      </w:r>
    </w:p>
    <w:p w14:paraId="6793BEA7" w14:textId="492912B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Парламент проводить спільні засідання </w:t>
      </w:r>
      <w:r w:rsidR="008C1730">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 парламенту у таких випадках:</w:t>
      </w:r>
    </w:p>
    <w:p w14:paraId="2A05FE69" w14:textId="28F0A743" w:rsidR="00E65BAA" w:rsidRPr="008C1730" w:rsidRDefault="00E65BAA" w:rsidP="008C1730">
      <w:pPr>
        <w:pStyle w:val="a3"/>
        <w:numPr>
          <w:ilvl w:val="0"/>
          <w:numId w:val="17"/>
        </w:numPr>
        <w:spacing w:after="0" w:line="360" w:lineRule="auto"/>
        <w:ind w:left="0" w:firstLine="349"/>
        <w:jc w:val="both"/>
        <w:rPr>
          <w:rFonts w:ascii="Times New Roman" w:hAnsi="Times New Roman" w:cs="Times New Roman"/>
          <w:sz w:val="28"/>
          <w:szCs w:val="28"/>
          <w:lang w:val="uk-UA"/>
        </w:rPr>
      </w:pPr>
      <w:r w:rsidRPr="008C1730">
        <w:rPr>
          <w:rFonts w:ascii="Times New Roman" w:hAnsi="Times New Roman" w:cs="Times New Roman"/>
          <w:sz w:val="28"/>
          <w:szCs w:val="28"/>
          <w:lang w:val="uk-UA"/>
        </w:rPr>
        <w:t>відкриття королем парламентського засідання другої п</w:t>
      </w:r>
      <w:r w:rsidR="008C1730">
        <w:rPr>
          <w:rFonts w:ascii="Times New Roman" w:hAnsi="Times New Roman" w:cs="Times New Roman"/>
          <w:sz w:val="28"/>
          <w:szCs w:val="28"/>
          <w:lang w:val="uk-UA"/>
        </w:rPr>
        <w:t>’</w:t>
      </w:r>
      <w:r w:rsidRPr="008C1730">
        <w:rPr>
          <w:rFonts w:ascii="Times New Roman" w:hAnsi="Times New Roman" w:cs="Times New Roman"/>
          <w:sz w:val="28"/>
          <w:szCs w:val="28"/>
          <w:lang w:val="uk-UA"/>
        </w:rPr>
        <w:t>ятниці жовтня та розгляду королівських послань до парламенту;</w:t>
      </w:r>
    </w:p>
    <w:p w14:paraId="42FDD1A5" w14:textId="013AB3CF" w:rsidR="00E65BAA" w:rsidRPr="008C1730" w:rsidRDefault="00E65BAA" w:rsidP="008C1730">
      <w:pPr>
        <w:pStyle w:val="a3"/>
        <w:numPr>
          <w:ilvl w:val="0"/>
          <w:numId w:val="17"/>
        </w:numPr>
        <w:spacing w:after="0" w:line="360" w:lineRule="auto"/>
        <w:ind w:left="0" w:firstLine="349"/>
        <w:jc w:val="both"/>
        <w:rPr>
          <w:rFonts w:ascii="Times New Roman" w:hAnsi="Times New Roman" w:cs="Times New Roman"/>
          <w:sz w:val="28"/>
          <w:szCs w:val="28"/>
          <w:lang w:val="uk-UA"/>
        </w:rPr>
      </w:pPr>
      <w:r w:rsidRPr="008C1730">
        <w:rPr>
          <w:rFonts w:ascii="Times New Roman" w:hAnsi="Times New Roman" w:cs="Times New Roman"/>
          <w:sz w:val="28"/>
          <w:szCs w:val="28"/>
          <w:lang w:val="uk-UA"/>
        </w:rPr>
        <w:t>затвердження переглянутого варіанта конституції відповідно до положень статті 174;</w:t>
      </w:r>
    </w:p>
    <w:p w14:paraId="1E607611" w14:textId="1F60DB3B" w:rsidR="00E65BAA" w:rsidRPr="008C1730" w:rsidRDefault="00E65BAA" w:rsidP="008C1730">
      <w:pPr>
        <w:pStyle w:val="a3"/>
        <w:numPr>
          <w:ilvl w:val="0"/>
          <w:numId w:val="17"/>
        </w:numPr>
        <w:spacing w:after="0" w:line="360" w:lineRule="auto"/>
        <w:ind w:left="0" w:firstLine="349"/>
        <w:jc w:val="both"/>
        <w:rPr>
          <w:rFonts w:ascii="Times New Roman" w:hAnsi="Times New Roman" w:cs="Times New Roman"/>
          <w:sz w:val="28"/>
          <w:szCs w:val="28"/>
          <w:lang w:val="uk-UA"/>
        </w:rPr>
      </w:pPr>
      <w:r w:rsidRPr="008C1730">
        <w:rPr>
          <w:rFonts w:ascii="Times New Roman" w:hAnsi="Times New Roman" w:cs="Times New Roman"/>
          <w:sz w:val="28"/>
          <w:szCs w:val="28"/>
          <w:lang w:val="uk-UA"/>
        </w:rPr>
        <w:t>заяв керівника уряду;</w:t>
      </w:r>
    </w:p>
    <w:p w14:paraId="759E3CD2" w14:textId="3EB49BA7" w:rsidR="00E65BAA" w:rsidRPr="008C1730" w:rsidRDefault="008C1730" w:rsidP="008C1730">
      <w:pPr>
        <w:pStyle w:val="a3"/>
        <w:numPr>
          <w:ilvl w:val="0"/>
          <w:numId w:val="17"/>
        </w:numPr>
        <w:spacing w:after="0" w:line="360" w:lineRule="auto"/>
        <w:ind w:left="0" w:firstLine="349"/>
        <w:jc w:val="both"/>
        <w:rPr>
          <w:rFonts w:ascii="Times New Roman" w:hAnsi="Times New Roman" w:cs="Times New Roman"/>
          <w:sz w:val="28"/>
          <w:szCs w:val="28"/>
          <w:lang w:val="uk-UA"/>
        </w:rPr>
      </w:pPr>
      <w:r w:rsidRPr="008C1730">
        <w:rPr>
          <w:rFonts w:ascii="Times New Roman" w:hAnsi="Times New Roman" w:cs="Times New Roman"/>
          <w:sz w:val="28"/>
          <w:szCs w:val="28"/>
          <w:lang w:val="uk-UA"/>
        </w:rPr>
        <w:t xml:space="preserve">подання </w:t>
      </w:r>
      <w:r w:rsidR="00E65BAA" w:rsidRPr="008C1730">
        <w:rPr>
          <w:rFonts w:ascii="Times New Roman" w:hAnsi="Times New Roman" w:cs="Times New Roman"/>
          <w:sz w:val="28"/>
          <w:szCs w:val="28"/>
          <w:lang w:val="uk-UA"/>
        </w:rPr>
        <w:t>річного бюджету країни;</w:t>
      </w:r>
    </w:p>
    <w:p w14:paraId="52902B8A" w14:textId="3DCAF53B" w:rsidR="00E65BAA" w:rsidRPr="008C1730" w:rsidRDefault="00E65BAA" w:rsidP="008C1730">
      <w:pPr>
        <w:pStyle w:val="a3"/>
        <w:numPr>
          <w:ilvl w:val="0"/>
          <w:numId w:val="17"/>
        </w:numPr>
        <w:spacing w:after="0" w:line="360" w:lineRule="auto"/>
        <w:ind w:left="0" w:firstLine="349"/>
        <w:jc w:val="both"/>
        <w:rPr>
          <w:rFonts w:ascii="Times New Roman" w:hAnsi="Times New Roman" w:cs="Times New Roman"/>
          <w:sz w:val="28"/>
          <w:szCs w:val="28"/>
          <w:lang w:val="uk-UA"/>
        </w:rPr>
      </w:pPr>
      <w:r w:rsidRPr="008C1730">
        <w:rPr>
          <w:rFonts w:ascii="Times New Roman" w:hAnsi="Times New Roman" w:cs="Times New Roman"/>
          <w:sz w:val="28"/>
          <w:szCs w:val="28"/>
          <w:lang w:val="uk-UA"/>
        </w:rPr>
        <w:t xml:space="preserve">виступів </w:t>
      </w:r>
      <w:r w:rsidR="008C1730">
        <w:rPr>
          <w:rFonts w:ascii="Times New Roman" w:hAnsi="Times New Roman" w:cs="Times New Roman"/>
          <w:sz w:val="28"/>
          <w:szCs w:val="28"/>
          <w:lang w:val="uk-UA"/>
        </w:rPr>
        <w:t>очіль</w:t>
      </w:r>
      <w:r w:rsidRPr="008C1730">
        <w:rPr>
          <w:rFonts w:ascii="Times New Roman" w:hAnsi="Times New Roman" w:cs="Times New Roman"/>
          <w:sz w:val="28"/>
          <w:szCs w:val="28"/>
          <w:lang w:val="uk-UA"/>
        </w:rPr>
        <w:t>ника держави та представників іноземних держав;</w:t>
      </w:r>
    </w:p>
    <w:p w14:paraId="7FE332A8" w14:textId="7761259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Крім цього, керівник уряду має право вимагати від голови </w:t>
      </w:r>
      <w:r w:rsidR="008C1730"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 xml:space="preserve">та голови </w:t>
      </w:r>
      <w:r w:rsidR="008C1730" w:rsidRPr="001C09E7">
        <w:rPr>
          <w:rFonts w:ascii="Times New Roman" w:hAnsi="Times New Roman" w:cs="Times New Roman"/>
          <w:sz w:val="28"/>
          <w:szCs w:val="28"/>
          <w:lang w:val="uk-UA"/>
        </w:rPr>
        <w:t xml:space="preserve">Палати Радників </w:t>
      </w:r>
      <w:r w:rsidRPr="001C09E7">
        <w:rPr>
          <w:rFonts w:ascii="Times New Roman" w:hAnsi="Times New Roman" w:cs="Times New Roman"/>
          <w:sz w:val="28"/>
          <w:szCs w:val="28"/>
          <w:lang w:val="uk-UA"/>
        </w:rPr>
        <w:t xml:space="preserve">проведення спільного засідання </w:t>
      </w:r>
      <w:r w:rsidR="008C1730">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 парламенту для надання інформації державної ваги.</w:t>
      </w:r>
    </w:p>
    <w:p w14:paraId="4A1B5BF4" w14:textId="40D4210E"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Спільні засідання проводяться під головуванням голови </w:t>
      </w:r>
      <w:r w:rsidR="008C1730" w:rsidRPr="001C09E7">
        <w:rPr>
          <w:rFonts w:ascii="Times New Roman" w:hAnsi="Times New Roman" w:cs="Times New Roman"/>
          <w:sz w:val="28"/>
          <w:szCs w:val="28"/>
          <w:lang w:val="uk-UA"/>
        </w:rPr>
        <w:t>Палати Представників</w:t>
      </w:r>
      <w:r w:rsidRPr="001C09E7">
        <w:rPr>
          <w:rFonts w:ascii="Times New Roman" w:hAnsi="Times New Roman" w:cs="Times New Roman"/>
          <w:sz w:val="28"/>
          <w:szCs w:val="28"/>
          <w:lang w:val="uk-UA"/>
        </w:rPr>
        <w:t xml:space="preserve">. У внутрішньому регламенті </w:t>
      </w:r>
      <w:r w:rsidR="008C1730">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 парламенту визначено порядок та правила п</w:t>
      </w:r>
      <w:r w:rsidR="008C1730">
        <w:rPr>
          <w:rFonts w:ascii="Times New Roman" w:hAnsi="Times New Roman" w:cs="Times New Roman"/>
          <w:sz w:val="28"/>
          <w:szCs w:val="28"/>
          <w:lang w:val="uk-UA"/>
        </w:rPr>
        <w:t>р</w:t>
      </w:r>
      <w:r w:rsidRPr="001C09E7">
        <w:rPr>
          <w:rFonts w:ascii="Times New Roman" w:hAnsi="Times New Roman" w:cs="Times New Roman"/>
          <w:sz w:val="28"/>
          <w:szCs w:val="28"/>
          <w:lang w:val="uk-UA"/>
        </w:rPr>
        <w:t>овед</w:t>
      </w:r>
      <w:r w:rsidR="008C1730">
        <w:rPr>
          <w:rFonts w:ascii="Times New Roman" w:hAnsi="Times New Roman" w:cs="Times New Roman"/>
          <w:sz w:val="28"/>
          <w:szCs w:val="28"/>
          <w:lang w:val="uk-UA"/>
        </w:rPr>
        <w:t>е</w:t>
      </w:r>
      <w:r w:rsidRPr="001C09E7">
        <w:rPr>
          <w:rFonts w:ascii="Times New Roman" w:hAnsi="Times New Roman" w:cs="Times New Roman"/>
          <w:sz w:val="28"/>
          <w:szCs w:val="28"/>
          <w:lang w:val="uk-UA"/>
        </w:rPr>
        <w:t>н</w:t>
      </w:r>
      <w:r w:rsidR="008C1730">
        <w:rPr>
          <w:rFonts w:ascii="Times New Roman" w:hAnsi="Times New Roman" w:cs="Times New Roman"/>
          <w:sz w:val="28"/>
          <w:szCs w:val="28"/>
          <w:lang w:val="uk-UA"/>
        </w:rPr>
        <w:t>ня</w:t>
      </w:r>
      <w:r w:rsidRPr="001C09E7">
        <w:rPr>
          <w:rFonts w:ascii="Times New Roman" w:hAnsi="Times New Roman" w:cs="Times New Roman"/>
          <w:sz w:val="28"/>
          <w:szCs w:val="28"/>
          <w:lang w:val="uk-UA"/>
        </w:rPr>
        <w:t xml:space="preserve"> цих засідань.</w:t>
      </w:r>
    </w:p>
    <w:p w14:paraId="16A38279" w14:textId="7E06577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 xml:space="preserve">Крім спільних засідань, постійні комісії парламенту можуть проводити спільні засідання для розгляду інформації про справи державної важливості. Засідання проводяться відповідно до правил внутрішнього розпорядку </w:t>
      </w:r>
      <w:r w:rsidR="00DA55AA">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w:t>
      </w:r>
    </w:p>
    <w:p w14:paraId="5456171E" w14:textId="05C1BE3B" w:rsidR="00DA55AA" w:rsidRDefault="00DA55AA" w:rsidP="005B1AD1">
      <w:pPr>
        <w:spacing w:after="0" w:line="360" w:lineRule="auto"/>
        <w:ind w:left="709" w:hanging="709"/>
        <w:jc w:val="both"/>
        <w:rPr>
          <w:rFonts w:ascii="Times New Roman" w:hAnsi="Times New Roman" w:cs="Times New Roman"/>
          <w:sz w:val="28"/>
          <w:szCs w:val="28"/>
          <w:lang w:val="uk-UA"/>
        </w:rPr>
      </w:pPr>
    </w:p>
    <w:p w14:paraId="74AB9939" w14:textId="77777777" w:rsidR="00DA55AA" w:rsidRPr="001C09E7" w:rsidRDefault="00DA55AA" w:rsidP="005B1AD1">
      <w:pPr>
        <w:spacing w:after="0" w:line="360" w:lineRule="auto"/>
        <w:ind w:left="709" w:hanging="709"/>
        <w:jc w:val="both"/>
        <w:rPr>
          <w:rFonts w:ascii="Times New Roman" w:hAnsi="Times New Roman" w:cs="Times New Roman"/>
          <w:sz w:val="28"/>
          <w:szCs w:val="28"/>
          <w:lang w:val="uk-UA"/>
        </w:rPr>
      </w:pPr>
    </w:p>
    <w:p w14:paraId="19D125D7" w14:textId="77777777" w:rsidR="00E65BAA" w:rsidRPr="00DA55AA" w:rsidRDefault="00E65BAA" w:rsidP="005B1AD1">
      <w:pPr>
        <w:spacing w:after="0" w:line="360" w:lineRule="auto"/>
        <w:ind w:left="709" w:hanging="709"/>
        <w:jc w:val="both"/>
        <w:rPr>
          <w:rFonts w:ascii="Times New Roman" w:hAnsi="Times New Roman" w:cs="Times New Roman"/>
          <w:b/>
          <w:bCs/>
          <w:sz w:val="28"/>
          <w:szCs w:val="28"/>
          <w:lang w:val="uk-UA"/>
        </w:rPr>
      </w:pPr>
      <w:r w:rsidRPr="00DA55AA">
        <w:rPr>
          <w:rFonts w:ascii="Times New Roman" w:hAnsi="Times New Roman" w:cs="Times New Roman"/>
          <w:b/>
          <w:bCs/>
          <w:sz w:val="28"/>
          <w:szCs w:val="28"/>
          <w:lang w:val="uk-UA"/>
        </w:rPr>
        <w:t>Стаття 69</w:t>
      </w:r>
    </w:p>
    <w:p w14:paraId="07A56055"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Кожна з палат створює та затверджує свій внутрішній регламент. Однак цей регламент може застосовуватися лише після затвердження конституційним судом відповідно до положень цієї конституції.</w:t>
      </w:r>
    </w:p>
    <w:p w14:paraId="6E6D4B55" w14:textId="499FF826"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З </w:t>
      </w:r>
      <w:r w:rsidR="00E01F59">
        <w:rPr>
          <w:rFonts w:ascii="Times New Roman" w:hAnsi="Times New Roman" w:cs="Times New Roman"/>
          <w:sz w:val="28"/>
          <w:szCs w:val="28"/>
          <w:lang w:val="uk-UA"/>
        </w:rPr>
        <w:t xml:space="preserve">моменту </w:t>
      </w:r>
      <w:r w:rsidRPr="001C09E7">
        <w:rPr>
          <w:rFonts w:ascii="Times New Roman" w:hAnsi="Times New Roman" w:cs="Times New Roman"/>
          <w:sz w:val="28"/>
          <w:szCs w:val="28"/>
          <w:lang w:val="uk-UA"/>
        </w:rPr>
        <w:t>розробки внутрішнього регламенту обидві палати парламенту мають знайти методи гармонійної та повноцінної роботи з гарантії її ефективності.</w:t>
      </w:r>
    </w:p>
    <w:p w14:paraId="71EFED6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внутрішньому регламенті мають бути зазначені:</w:t>
      </w:r>
    </w:p>
    <w:p w14:paraId="1C731CBA" w14:textId="39481191" w:rsidR="00E65BAA" w:rsidRPr="00E01F59" w:rsidRDefault="00E65BAA" w:rsidP="00E01F59">
      <w:pPr>
        <w:pStyle w:val="a3"/>
        <w:numPr>
          <w:ilvl w:val="0"/>
          <w:numId w:val="19"/>
        </w:numPr>
        <w:spacing w:after="0" w:line="360" w:lineRule="auto"/>
        <w:ind w:left="0" w:firstLine="360"/>
        <w:jc w:val="both"/>
        <w:rPr>
          <w:rFonts w:ascii="Times New Roman" w:hAnsi="Times New Roman" w:cs="Times New Roman"/>
          <w:sz w:val="28"/>
          <w:szCs w:val="28"/>
          <w:lang w:val="uk-UA"/>
        </w:rPr>
      </w:pPr>
      <w:r w:rsidRPr="00E01F59">
        <w:rPr>
          <w:rFonts w:ascii="Times New Roman" w:hAnsi="Times New Roman" w:cs="Times New Roman"/>
          <w:sz w:val="28"/>
          <w:szCs w:val="28"/>
          <w:lang w:val="uk-UA"/>
        </w:rPr>
        <w:t xml:space="preserve">правила структури, функціонування </w:t>
      </w:r>
      <w:r w:rsidR="00E01F59">
        <w:rPr>
          <w:rFonts w:ascii="Times New Roman" w:hAnsi="Times New Roman" w:cs="Times New Roman"/>
          <w:sz w:val="28"/>
          <w:szCs w:val="28"/>
          <w:lang w:val="uk-UA"/>
        </w:rPr>
        <w:t>й</w:t>
      </w:r>
      <w:r w:rsidRPr="00E01F59">
        <w:rPr>
          <w:rFonts w:ascii="Times New Roman" w:hAnsi="Times New Roman" w:cs="Times New Roman"/>
          <w:sz w:val="28"/>
          <w:szCs w:val="28"/>
          <w:lang w:val="uk-UA"/>
        </w:rPr>
        <w:t xml:space="preserve"> приналежності до парламентських груп та особливі права опозиційних груп;</w:t>
      </w:r>
    </w:p>
    <w:p w14:paraId="0721C7BE" w14:textId="1992B848" w:rsidR="00E65BAA" w:rsidRPr="00E01F59" w:rsidRDefault="00E65BAA" w:rsidP="00E01F59">
      <w:pPr>
        <w:pStyle w:val="a3"/>
        <w:numPr>
          <w:ilvl w:val="0"/>
          <w:numId w:val="19"/>
        </w:numPr>
        <w:spacing w:after="0" w:line="360" w:lineRule="auto"/>
        <w:ind w:left="0" w:firstLine="360"/>
        <w:jc w:val="both"/>
        <w:rPr>
          <w:rFonts w:ascii="Times New Roman" w:hAnsi="Times New Roman" w:cs="Times New Roman"/>
          <w:sz w:val="28"/>
          <w:szCs w:val="28"/>
          <w:lang w:val="uk-UA"/>
        </w:rPr>
      </w:pPr>
      <w:r w:rsidRPr="00E01F59">
        <w:rPr>
          <w:rFonts w:ascii="Times New Roman" w:hAnsi="Times New Roman" w:cs="Times New Roman"/>
          <w:sz w:val="28"/>
          <w:szCs w:val="28"/>
          <w:lang w:val="uk-UA"/>
        </w:rPr>
        <w:t>обов</w:t>
      </w:r>
      <w:r w:rsidR="00E01F59">
        <w:rPr>
          <w:rFonts w:ascii="Times New Roman" w:hAnsi="Times New Roman" w:cs="Times New Roman"/>
          <w:sz w:val="28"/>
          <w:szCs w:val="28"/>
          <w:lang w:val="uk-UA"/>
        </w:rPr>
        <w:t>’</w:t>
      </w:r>
      <w:r w:rsidRPr="00E01F59">
        <w:rPr>
          <w:rFonts w:ascii="Times New Roman" w:hAnsi="Times New Roman" w:cs="Times New Roman"/>
          <w:sz w:val="28"/>
          <w:szCs w:val="28"/>
          <w:lang w:val="uk-UA"/>
        </w:rPr>
        <w:t>язки ефективної участі членів парламенту у роботі комісій та пленарних засідан</w:t>
      </w:r>
      <w:r w:rsidR="00E01F59">
        <w:rPr>
          <w:rFonts w:ascii="Times New Roman" w:hAnsi="Times New Roman" w:cs="Times New Roman"/>
          <w:sz w:val="28"/>
          <w:szCs w:val="28"/>
          <w:lang w:val="uk-UA"/>
        </w:rPr>
        <w:t>нях</w:t>
      </w:r>
      <w:r w:rsidRPr="00E01F59">
        <w:rPr>
          <w:rFonts w:ascii="Times New Roman" w:hAnsi="Times New Roman" w:cs="Times New Roman"/>
          <w:sz w:val="28"/>
          <w:szCs w:val="28"/>
          <w:lang w:val="uk-UA"/>
        </w:rPr>
        <w:t>, включаючи санкції за відсутність на засіданнях комісій та пленарних засідан</w:t>
      </w:r>
      <w:r w:rsidR="00E01F59">
        <w:rPr>
          <w:rFonts w:ascii="Times New Roman" w:hAnsi="Times New Roman" w:cs="Times New Roman"/>
          <w:sz w:val="28"/>
          <w:szCs w:val="28"/>
          <w:lang w:val="uk-UA"/>
        </w:rPr>
        <w:t>нях</w:t>
      </w:r>
      <w:r w:rsidRPr="00E01F59">
        <w:rPr>
          <w:rFonts w:ascii="Times New Roman" w:hAnsi="Times New Roman" w:cs="Times New Roman"/>
          <w:sz w:val="28"/>
          <w:szCs w:val="28"/>
          <w:lang w:val="uk-UA"/>
        </w:rPr>
        <w:t>;</w:t>
      </w:r>
    </w:p>
    <w:p w14:paraId="35F87208" w14:textId="79F53BDF" w:rsidR="00E65BAA" w:rsidRPr="00E01F59" w:rsidRDefault="00E65BAA" w:rsidP="00E01F59">
      <w:pPr>
        <w:pStyle w:val="a3"/>
        <w:numPr>
          <w:ilvl w:val="0"/>
          <w:numId w:val="19"/>
        </w:numPr>
        <w:spacing w:after="0" w:line="360" w:lineRule="auto"/>
        <w:ind w:left="0" w:firstLine="360"/>
        <w:jc w:val="both"/>
        <w:rPr>
          <w:rFonts w:ascii="Times New Roman" w:hAnsi="Times New Roman" w:cs="Times New Roman"/>
          <w:sz w:val="28"/>
          <w:szCs w:val="28"/>
          <w:lang w:val="uk-UA"/>
        </w:rPr>
      </w:pPr>
      <w:r w:rsidRPr="00E01F59">
        <w:rPr>
          <w:rFonts w:ascii="Times New Roman" w:hAnsi="Times New Roman" w:cs="Times New Roman"/>
          <w:sz w:val="28"/>
          <w:szCs w:val="28"/>
          <w:lang w:val="uk-UA"/>
        </w:rPr>
        <w:t>повноваження, кількість та організаційна структура постійних комісій, включаючи присутність одного чи двох представників опозицій у комісії на підставі положень статті 10 цієї конституції.</w:t>
      </w:r>
    </w:p>
    <w:p w14:paraId="2412ED26" w14:textId="77777777" w:rsidR="00E01F59" w:rsidRDefault="00E01F59" w:rsidP="005B1AD1">
      <w:pPr>
        <w:spacing w:after="0" w:line="360" w:lineRule="auto"/>
        <w:ind w:left="709" w:hanging="709"/>
        <w:jc w:val="both"/>
        <w:rPr>
          <w:rFonts w:ascii="Times New Roman" w:hAnsi="Times New Roman" w:cs="Times New Roman"/>
          <w:sz w:val="28"/>
          <w:szCs w:val="28"/>
          <w:lang w:val="uk-UA"/>
        </w:rPr>
      </w:pPr>
    </w:p>
    <w:p w14:paraId="173B649E" w14:textId="18FFB016" w:rsidR="00E65BAA" w:rsidRPr="00E01F59" w:rsidRDefault="00E65BAA" w:rsidP="00E01F59">
      <w:pPr>
        <w:spacing w:after="0" w:line="360" w:lineRule="auto"/>
        <w:ind w:left="709" w:hanging="709"/>
        <w:jc w:val="center"/>
        <w:rPr>
          <w:rFonts w:ascii="Times New Roman" w:hAnsi="Times New Roman" w:cs="Times New Roman"/>
          <w:i/>
          <w:iCs/>
          <w:sz w:val="28"/>
          <w:szCs w:val="28"/>
          <w:lang w:val="uk-UA"/>
        </w:rPr>
      </w:pPr>
      <w:r w:rsidRPr="00E01F59">
        <w:rPr>
          <w:rFonts w:ascii="Times New Roman" w:hAnsi="Times New Roman" w:cs="Times New Roman"/>
          <w:i/>
          <w:iCs/>
          <w:sz w:val="28"/>
          <w:szCs w:val="28"/>
          <w:lang w:val="uk-UA"/>
        </w:rPr>
        <w:t>Повноваження парламенту</w:t>
      </w:r>
    </w:p>
    <w:p w14:paraId="5C8FAE5B" w14:textId="77777777" w:rsidR="00E65BAA" w:rsidRPr="00E01F59" w:rsidRDefault="00E65BAA" w:rsidP="005B1AD1">
      <w:pPr>
        <w:spacing w:after="0" w:line="360" w:lineRule="auto"/>
        <w:ind w:left="709" w:hanging="709"/>
        <w:jc w:val="both"/>
        <w:rPr>
          <w:rFonts w:ascii="Times New Roman" w:hAnsi="Times New Roman" w:cs="Times New Roman"/>
          <w:b/>
          <w:bCs/>
          <w:sz w:val="28"/>
          <w:szCs w:val="28"/>
          <w:lang w:val="uk-UA"/>
        </w:rPr>
      </w:pPr>
      <w:r w:rsidRPr="00E01F59">
        <w:rPr>
          <w:rFonts w:ascii="Times New Roman" w:hAnsi="Times New Roman" w:cs="Times New Roman"/>
          <w:b/>
          <w:bCs/>
          <w:sz w:val="28"/>
          <w:szCs w:val="28"/>
          <w:lang w:val="uk-UA"/>
        </w:rPr>
        <w:t>Стаття 70</w:t>
      </w:r>
    </w:p>
    <w:p w14:paraId="0F20B24D"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Парламент виконує законодавчу функцію.</w:t>
      </w:r>
    </w:p>
    <w:p w14:paraId="7464F442"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Парламент ухвалює закони, контролює роботу парламенту та оцінює державну політику.</w:t>
      </w:r>
    </w:p>
    <w:p w14:paraId="5FFB8255" w14:textId="3969EDC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На підставі закону, що уповноважує, уряд має право на обмежений термін і</w:t>
      </w:r>
      <w:r w:rsidR="00E01F59">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w:t>
      </w:r>
      <w:r w:rsidR="00E01F59" w:rsidRPr="001C09E7">
        <w:rPr>
          <w:rFonts w:ascii="Times New Roman" w:hAnsi="Times New Roman" w:cs="Times New Roman"/>
          <w:sz w:val="28"/>
          <w:szCs w:val="28"/>
          <w:lang w:val="uk-UA"/>
        </w:rPr>
        <w:t>з</w:t>
      </w:r>
      <w:r w:rsidRPr="001C09E7">
        <w:rPr>
          <w:rFonts w:ascii="Times New Roman" w:hAnsi="Times New Roman" w:cs="Times New Roman"/>
          <w:sz w:val="28"/>
          <w:szCs w:val="28"/>
          <w:lang w:val="uk-UA"/>
        </w:rPr>
        <w:t>а певних обставин</w:t>
      </w:r>
      <w:r w:rsidR="00E01F59">
        <w:rPr>
          <w:rFonts w:ascii="Times New Roman" w:hAnsi="Times New Roman" w:cs="Times New Roman"/>
          <w:sz w:val="28"/>
          <w:szCs w:val="28"/>
          <w:lang w:val="uk-UA"/>
        </w:rPr>
        <w:t>, право</w:t>
      </w:r>
      <w:r w:rsidRPr="001C09E7">
        <w:rPr>
          <w:rFonts w:ascii="Times New Roman" w:hAnsi="Times New Roman" w:cs="Times New Roman"/>
          <w:sz w:val="28"/>
          <w:szCs w:val="28"/>
          <w:lang w:val="uk-UA"/>
        </w:rPr>
        <w:t xml:space="preserve"> вживати заходів, які</w:t>
      </w:r>
      <w:r w:rsidR="00E01F59">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 основному</w:t>
      </w:r>
      <w:r w:rsidR="00E01F59">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є сферою </w:t>
      </w:r>
      <w:r w:rsidRPr="001C09E7">
        <w:rPr>
          <w:rFonts w:ascii="Times New Roman" w:hAnsi="Times New Roman" w:cs="Times New Roman"/>
          <w:sz w:val="28"/>
          <w:szCs w:val="28"/>
          <w:lang w:val="uk-UA"/>
        </w:rPr>
        <w:lastRenderedPageBreak/>
        <w:t xml:space="preserve">діяльності законодавчої влади. Заходи мають бути оформлені як декрет. Декрети набирають чинності з </w:t>
      </w:r>
      <w:r w:rsidR="00E01F59">
        <w:rPr>
          <w:rFonts w:ascii="Times New Roman" w:hAnsi="Times New Roman" w:cs="Times New Roman"/>
          <w:sz w:val="28"/>
          <w:szCs w:val="28"/>
          <w:lang w:val="uk-UA"/>
        </w:rPr>
        <w:t xml:space="preserve">моменту </w:t>
      </w:r>
      <w:r w:rsidRPr="001C09E7">
        <w:rPr>
          <w:rFonts w:ascii="Times New Roman" w:hAnsi="Times New Roman" w:cs="Times New Roman"/>
          <w:sz w:val="28"/>
          <w:szCs w:val="28"/>
          <w:lang w:val="uk-UA"/>
        </w:rPr>
        <w:t xml:space="preserve">їх публікації. Декрети мають бути спрямовані на ратифікацію парламенту у визначений термін у формі закону, що уповноважує. </w:t>
      </w:r>
      <w:proofErr w:type="spellStart"/>
      <w:r w:rsidRPr="001C09E7">
        <w:rPr>
          <w:rFonts w:ascii="Times New Roman" w:hAnsi="Times New Roman" w:cs="Times New Roman"/>
          <w:sz w:val="28"/>
          <w:szCs w:val="28"/>
          <w:lang w:val="uk-UA"/>
        </w:rPr>
        <w:t>Уповноважу</w:t>
      </w:r>
      <w:r w:rsidR="00E01F59">
        <w:rPr>
          <w:rFonts w:ascii="Times New Roman" w:hAnsi="Times New Roman" w:cs="Times New Roman"/>
          <w:sz w:val="28"/>
          <w:szCs w:val="28"/>
          <w:lang w:val="uk-UA"/>
        </w:rPr>
        <w:t>вальн</w:t>
      </w:r>
      <w:r w:rsidRPr="001C09E7">
        <w:rPr>
          <w:rFonts w:ascii="Times New Roman" w:hAnsi="Times New Roman" w:cs="Times New Roman"/>
          <w:sz w:val="28"/>
          <w:szCs w:val="28"/>
          <w:lang w:val="uk-UA"/>
        </w:rPr>
        <w:t>ий</w:t>
      </w:r>
      <w:proofErr w:type="spellEnd"/>
      <w:r w:rsidRPr="001C09E7">
        <w:rPr>
          <w:rFonts w:ascii="Times New Roman" w:hAnsi="Times New Roman" w:cs="Times New Roman"/>
          <w:sz w:val="28"/>
          <w:szCs w:val="28"/>
          <w:lang w:val="uk-UA"/>
        </w:rPr>
        <w:t xml:space="preserve"> закон стає недійсним у разі розпуску </w:t>
      </w:r>
      <w:r w:rsidR="00E01F59">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 або однієї з палат.</w:t>
      </w:r>
    </w:p>
    <w:p w14:paraId="2FD37AA5" w14:textId="77777777" w:rsidR="00E01F59" w:rsidRPr="001C09E7" w:rsidRDefault="00E01F59" w:rsidP="005B1AD1">
      <w:pPr>
        <w:spacing w:after="0" w:line="360" w:lineRule="auto"/>
        <w:ind w:left="709" w:hanging="709"/>
        <w:jc w:val="both"/>
        <w:rPr>
          <w:rFonts w:ascii="Times New Roman" w:hAnsi="Times New Roman" w:cs="Times New Roman"/>
          <w:sz w:val="28"/>
          <w:szCs w:val="28"/>
          <w:lang w:val="uk-UA"/>
        </w:rPr>
      </w:pPr>
    </w:p>
    <w:p w14:paraId="4EC3E88B" w14:textId="77777777" w:rsidR="00E65BAA" w:rsidRPr="00453733" w:rsidRDefault="00E65BAA" w:rsidP="005B1AD1">
      <w:pPr>
        <w:spacing w:after="0" w:line="360" w:lineRule="auto"/>
        <w:ind w:left="709" w:hanging="709"/>
        <w:jc w:val="both"/>
        <w:rPr>
          <w:rFonts w:ascii="Times New Roman" w:hAnsi="Times New Roman" w:cs="Times New Roman"/>
          <w:b/>
          <w:bCs/>
          <w:sz w:val="28"/>
          <w:szCs w:val="28"/>
          <w:lang w:val="uk-UA"/>
        </w:rPr>
      </w:pPr>
      <w:r w:rsidRPr="00453733">
        <w:rPr>
          <w:rFonts w:ascii="Times New Roman" w:hAnsi="Times New Roman" w:cs="Times New Roman"/>
          <w:b/>
          <w:bCs/>
          <w:sz w:val="28"/>
          <w:szCs w:val="28"/>
          <w:lang w:val="uk-UA"/>
        </w:rPr>
        <w:t>Стаття 71</w:t>
      </w:r>
    </w:p>
    <w:p w14:paraId="4CBD0B6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Крім сфер, зазначених в інших статтях конституції, до сфери повноважень законодавчої влади належить таке:</w:t>
      </w:r>
    </w:p>
    <w:p w14:paraId="0B6ACE94" w14:textId="5A5C5E9B"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фундаментальні прав</w:t>
      </w:r>
      <w:r>
        <w:rPr>
          <w:rFonts w:ascii="Times New Roman" w:hAnsi="Times New Roman" w:cs="Times New Roman"/>
          <w:sz w:val="28"/>
          <w:szCs w:val="28"/>
          <w:lang w:val="uk-UA"/>
        </w:rPr>
        <w:t>а</w:t>
      </w:r>
      <w:r w:rsidRPr="00453733">
        <w:rPr>
          <w:rFonts w:ascii="Times New Roman" w:hAnsi="Times New Roman" w:cs="Times New Roman"/>
          <w:sz w:val="28"/>
          <w:szCs w:val="28"/>
          <w:lang w:val="uk-UA"/>
        </w:rPr>
        <w:t xml:space="preserve"> та свободи, передбачені преамбулою та інші статтями цієї конституції;</w:t>
      </w:r>
    </w:p>
    <w:p w14:paraId="1B83AFAD" w14:textId="1692DB7C"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 xml:space="preserve">сімейний та </w:t>
      </w:r>
      <w:r w:rsidR="00F50CB9">
        <w:rPr>
          <w:rFonts w:ascii="Times New Roman" w:hAnsi="Times New Roman" w:cs="Times New Roman"/>
          <w:sz w:val="28"/>
          <w:szCs w:val="28"/>
          <w:lang w:val="uk-UA"/>
        </w:rPr>
        <w:t>цивільн</w:t>
      </w:r>
      <w:r w:rsidRPr="00F50CB9">
        <w:rPr>
          <w:rFonts w:ascii="Times New Roman" w:hAnsi="Times New Roman" w:cs="Times New Roman"/>
          <w:sz w:val="28"/>
          <w:szCs w:val="28"/>
          <w:lang w:val="uk-UA"/>
        </w:rPr>
        <w:t>ий</w:t>
      </w:r>
      <w:r w:rsidRPr="00453733">
        <w:rPr>
          <w:rFonts w:ascii="Times New Roman" w:hAnsi="Times New Roman" w:cs="Times New Roman"/>
          <w:sz w:val="28"/>
          <w:szCs w:val="28"/>
          <w:lang w:val="uk-UA"/>
        </w:rPr>
        <w:t xml:space="preserve"> статус;</w:t>
      </w:r>
    </w:p>
    <w:p w14:paraId="25F74442" w14:textId="28A55679"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принципи та правила системи охорони здоров</w:t>
      </w:r>
      <w:r>
        <w:rPr>
          <w:rFonts w:ascii="Times New Roman" w:hAnsi="Times New Roman" w:cs="Times New Roman"/>
          <w:sz w:val="28"/>
          <w:szCs w:val="28"/>
          <w:lang w:val="uk-UA"/>
        </w:rPr>
        <w:t>’</w:t>
      </w:r>
      <w:r w:rsidRPr="00453733">
        <w:rPr>
          <w:rFonts w:ascii="Times New Roman" w:hAnsi="Times New Roman" w:cs="Times New Roman"/>
          <w:sz w:val="28"/>
          <w:szCs w:val="28"/>
          <w:lang w:val="uk-UA"/>
        </w:rPr>
        <w:t>я;</w:t>
      </w:r>
    </w:p>
    <w:p w14:paraId="1A026B99" w14:textId="539DF886"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порядок роботи аудіовізуальних засобів масової інформації та преси у всіх формах;</w:t>
      </w:r>
    </w:p>
    <w:p w14:paraId="69E69B54" w14:textId="2B3CCEF4"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амністія;</w:t>
      </w:r>
    </w:p>
    <w:p w14:paraId="4EE1E20C" w14:textId="69F32EA1"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національності та умов</w:t>
      </w:r>
      <w:r>
        <w:rPr>
          <w:rFonts w:ascii="Times New Roman" w:hAnsi="Times New Roman" w:cs="Times New Roman"/>
          <w:sz w:val="28"/>
          <w:szCs w:val="28"/>
          <w:lang w:val="uk-UA"/>
        </w:rPr>
        <w:t>и</w:t>
      </w:r>
      <w:r w:rsidRPr="00453733">
        <w:rPr>
          <w:rFonts w:ascii="Times New Roman" w:hAnsi="Times New Roman" w:cs="Times New Roman"/>
          <w:sz w:val="28"/>
          <w:szCs w:val="28"/>
          <w:lang w:val="uk-UA"/>
        </w:rPr>
        <w:t xml:space="preserve"> проживання іноземців;</w:t>
      </w:r>
    </w:p>
    <w:p w14:paraId="4AA9BBDA" w14:textId="53D664AC"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визначення правопорушень та запобіжних заходів;</w:t>
      </w:r>
    </w:p>
    <w:p w14:paraId="6C987DB3" w14:textId="3150CC0D"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судова структура та створення нових категорій юрисдикцій;</w:t>
      </w:r>
    </w:p>
    <w:p w14:paraId="311B1E42" w14:textId="4B9D28BE"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цивільний та кримінальний кодекс;</w:t>
      </w:r>
    </w:p>
    <w:p w14:paraId="7864A8E8" w14:textId="5414C3D9"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пенітенціарний режим;</w:t>
      </w:r>
    </w:p>
    <w:p w14:paraId="48B0D1CE" w14:textId="793EBC96"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загальний статут цивільної служби;</w:t>
      </w:r>
    </w:p>
    <w:p w14:paraId="426D99B0" w14:textId="702C8FB1"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фундаментальні гарантії д</w:t>
      </w:r>
      <w:r>
        <w:rPr>
          <w:rFonts w:ascii="Times New Roman" w:hAnsi="Times New Roman" w:cs="Times New Roman"/>
          <w:sz w:val="28"/>
          <w:szCs w:val="28"/>
          <w:lang w:val="uk-UA"/>
        </w:rPr>
        <w:t>ля д</w:t>
      </w:r>
      <w:r w:rsidRPr="00453733">
        <w:rPr>
          <w:rFonts w:ascii="Times New Roman" w:hAnsi="Times New Roman" w:cs="Times New Roman"/>
          <w:sz w:val="28"/>
          <w:szCs w:val="28"/>
          <w:lang w:val="uk-UA"/>
        </w:rPr>
        <w:t>ержавних та військових службовців;</w:t>
      </w:r>
    </w:p>
    <w:p w14:paraId="01ADC437" w14:textId="5D0056FD"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статус служб та органів підтримки правопорядку;</w:t>
      </w:r>
    </w:p>
    <w:p w14:paraId="024D2C34" w14:textId="76255F36"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порядок територіальних одиниць та принципів зменшення територіальних повноважень;</w:t>
      </w:r>
    </w:p>
    <w:p w14:paraId="65A57F89" w14:textId="4B22656B"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виборча структура територіальних одиниць та принцип поділу виборчих округів;</w:t>
      </w:r>
    </w:p>
    <w:p w14:paraId="191AA7E6" w14:textId="38C0C244"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lastRenderedPageBreak/>
        <w:t>податкова політика та режим оподаткування, призначення податків та порядок збирання податків;</w:t>
      </w:r>
    </w:p>
    <w:p w14:paraId="2EA7DB6D" w14:textId="7A88DA6C"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юридичний порядок випуску валюти та статус центрального банку;</w:t>
      </w:r>
    </w:p>
    <w:p w14:paraId="7899B943" w14:textId="2F41C9FC"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порядок роботи митниці;</w:t>
      </w:r>
    </w:p>
    <w:p w14:paraId="3C654949" w14:textId="13870FB9"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порядок цивільних та комерційних зобов</w:t>
      </w:r>
      <w:r>
        <w:rPr>
          <w:rFonts w:ascii="Times New Roman" w:hAnsi="Times New Roman" w:cs="Times New Roman"/>
          <w:sz w:val="28"/>
          <w:szCs w:val="28"/>
          <w:lang w:val="uk-UA"/>
        </w:rPr>
        <w:t>’</w:t>
      </w:r>
      <w:r w:rsidRPr="00453733">
        <w:rPr>
          <w:rFonts w:ascii="Times New Roman" w:hAnsi="Times New Roman" w:cs="Times New Roman"/>
          <w:sz w:val="28"/>
          <w:szCs w:val="28"/>
          <w:lang w:val="uk-UA"/>
        </w:rPr>
        <w:t>язань, права підприємств та кооперативів;</w:t>
      </w:r>
    </w:p>
    <w:p w14:paraId="14B9386F" w14:textId="724CBF88"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реальні права, права власності на державну, приватну та колективну нерухомість;</w:t>
      </w:r>
    </w:p>
    <w:p w14:paraId="20B6B5AB" w14:textId="4966766B"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транспортна структура;</w:t>
      </w:r>
    </w:p>
    <w:p w14:paraId="1C643591" w14:textId="0E303E63"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трудовий кодекс, соціальний захист, травми на роботі та професійні захворювання;</w:t>
      </w:r>
    </w:p>
    <w:p w14:paraId="4B67CA5A" w14:textId="10CD14B0"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порядок роботи банків, страхових компаній і товариств;</w:t>
      </w:r>
    </w:p>
    <w:p w14:paraId="67CAADE4" w14:textId="4B1FC136"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порядок інформаційних та комунікаційних технологій;</w:t>
      </w:r>
    </w:p>
    <w:p w14:paraId="657E03CE" w14:textId="7C249691"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урбаністика та благоустрій території;</w:t>
      </w:r>
    </w:p>
    <w:p w14:paraId="2E64D8F8" w14:textId="78DF6CB0"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правила щодо охорони навколишнього середовища, охорони природних ресурсів та постійного розвитку;</w:t>
      </w:r>
    </w:p>
    <w:p w14:paraId="6DE4617B" w14:textId="3BAE8685"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порядок розташування водних, лісових та рибних ресурсів;</w:t>
      </w:r>
    </w:p>
    <w:p w14:paraId="6D7C9F25" w14:textId="3F72F09E"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визначення напрямів та загальної організаційної структури системи освіти, наукових досліджень та професійної освіти;</w:t>
      </w:r>
    </w:p>
    <w:p w14:paraId="60F24B32" w14:textId="0A839CC9"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створення державних організацій та інших юридичних</w:t>
      </w:r>
      <w:r>
        <w:rPr>
          <w:rFonts w:ascii="Times New Roman" w:hAnsi="Times New Roman" w:cs="Times New Roman"/>
          <w:sz w:val="28"/>
          <w:szCs w:val="28"/>
          <w:lang w:val="uk-UA"/>
        </w:rPr>
        <w:t xml:space="preserve"> осіб</w:t>
      </w:r>
      <w:r w:rsidRPr="00453733">
        <w:rPr>
          <w:rFonts w:ascii="Times New Roman" w:hAnsi="Times New Roman" w:cs="Times New Roman"/>
          <w:sz w:val="28"/>
          <w:szCs w:val="28"/>
          <w:lang w:val="uk-UA"/>
        </w:rPr>
        <w:t xml:space="preserve"> </w:t>
      </w:r>
      <w:r w:rsidR="00F50CB9">
        <w:rPr>
          <w:rFonts w:ascii="Times New Roman" w:hAnsi="Times New Roman" w:cs="Times New Roman"/>
          <w:sz w:val="28"/>
          <w:szCs w:val="28"/>
          <w:lang w:val="uk-UA"/>
        </w:rPr>
        <w:t>публічн</w:t>
      </w:r>
      <w:r w:rsidRPr="00F50CB9">
        <w:rPr>
          <w:rFonts w:ascii="Times New Roman" w:hAnsi="Times New Roman" w:cs="Times New Roman"/>
          <w:sz w:val="28"/>
          <w:szCs w:val="28"/>
          <w:lang w:val="uk-UA"/>
        </w:rPr>
        <w:t>ого</w:t>
      </w:r>
      <w:r w:rsidRPr="00453733">
        <w:rPr>
          <w:rFonts w:ascii="Times New Roman" w:hAnsi="Times New Roman" w:cs="Times New Roman"/>
          <w:sz w:val="28"/>
          <w:szCs w:val="28"/>
          <w:lang w:val="uk-UA"/>
        </w:rPr>
        <w:t xml:space="preserve"> права;</w:t>
      </w:r>
    </w:p>
    <w:p w14:paraId="4A3BA7A3" w14:textId="412153DD" w:rsidR="00E65BAA" w:rsidRPr="00453733" w:rsidRDefault="00453733" w:rsidP="00453733">
      <w:pPr>
        <w:pStyle w:val="a3"/>
        <w:numPr>
          <w:ilvl w:val="0"/>
          <w:numId w:val="21"/>
        </w:numPr>
        <w:spacing w:after="0" w:line="360" w:lineRule="auto"/>
        <w:ind w:left="0" w:firstLine="349"/>
        <w:jc w:val="both"/>
        <w:rPr>
          <w:rFonts w:ascii="Times New Roman" w:hAnsi="Times New Roman" w:cs="Times New Roman"/>
          <w:sz w:val="28"/>
          <w:szCs w:val="28"/>
          <w:lang w:val="uk-UA"/>
        </w:rPr>
      </w:pPr>
      <w:r w:rsidRPr="00453733">
        <w:rPr>
          <w:rFonts w:ascii="Times New Roman" w:hAnsi="Times New Roman" w:cs="Times New Roman"/>
          <w:sz w:val="28"/>
          <w:szCs w:val="28"/>
          <w:lang w:val="uk-UA"/>
        </w:rPr>
        <w:t>націоналізація підприємств та порядок приватизації.</w:t>
      </w:r>
    </w:p>
    <w:p w14:paraId="6D9AF653" w14:textId="26B184E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Крім пунктів, зазначених у попередньому абзаці, парламент зобов</w:t>
      </w:r>
      <w:r w:rsidR="0045373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язаний затверджувати </w:t>
      </w:r>
      <w:r w:rsidRPr="00F50CB9">
        <w:rPr>
          <w:rFonts w:ascii="Times New Roman" w:hAnsi="Times New Roman" w:cs="Times New Roman"/>
          <w:sz w:val="28"/>
          <w:szCs w:val="28"/>
          <w:lang w:val="uk-UA"/>
        </w:rPr>
        <w:t>закони</w:t>
      </w:r>
      <w:r w:rsidR="00F50CB9">
        <w:rPr>
          <w:rFonts w:ascii="Times New Roman" w:hAnsi="Times New Roman" w:cs="Times New Roman"/>
          <w:sz w:val="28"/>
          <w:szCs w:val="28"/>
          <w:lang w:val="uk-UA"/>
        </w:rPr>
        <w:t>-</w:t>
      </w:r>
      <w:r w:rsidRPr="00F50CB9">
        <w:rPr>
          <w:rFonts w:ascii="Times New Roman" w:hAnsi="Times New Roman" w:cs="Times New Roman"/>
          <w:sz w:val="28"/>
          <w:szCs w:val="28"/>
          <w:lang w:val="uk-UA"/>
        </w:rPr>
        <w:t>рамки</w:t>
      </w:r>
      <w:r w:rsidRPr="001C09E7">
        <w:rPr>
          <w:rFonts w:ascii="Times New Roman" w:hAnsi="Times New Roman" w:cs="Times New Roman"/>
          <w:sz w:val="28"/>
          <w:szCs w:val="28"/>
          <w:lang w:val="uk-UA"/>
        </w:rPr>
        <w:t xml:space="preserve"> щодо фундаментальних завдань економічної, соціальної, екологічної та культурної діяльності держави.</w:t>
      </w:r>
    </w:p>
    <w:p w14:paraId="37F446C6" w14:textId="77777777" w:rsidR="00874601" w:rsidRPr="001C09E7" w:rsidRDefault="00874601" w:rsidP="005B1AD1">
      <w:pPr>
        <w:spacing w:after="0" w:line="360" w:lineRule="auto"/>
        <w:ind w:left="709" w:hanging="709"/>
        <w:jc w:val="both"/>
        <w:rPr>
          <w:rFonts w:ascii="Times New Roman" w:hAnsi="Times New Roman" w:cs="Times New Roman"/>
          <w:sz w:val="28"/>
          <w:szCs w:val="28"/>
          <w:lang w:val="uk-UA"/>
        </w:rPr>
      </w:pPr>
    </w:p>
    <w:p w14:paraId="6CE8AD62" w14:textId="77777777" w:rsidR="00E65BAA" w:rsidRPr="00B56647" w:rsidRDefault="00E65BAA" w:rsidP="005B1AD1">
      <w:pPr>
        <w:spacing w:after="0" w:line="360" w:lineRule="auto"/>
        <w:ind w:left="709" w:hanging="709"/>
        <w:jc w:val="both"/>
        <w:rPr>
          <w:rFonts w:ascii="Times New Roman" w:hAnsi="Times New Roman" w:cs="Times New Roman"/>
          <w:b/>
          <w:bCs/>
          <w:sz w:val="28"/>
          <w:szCs w:val="28"/>
          <w:lang w:val="uk-UA"/>
        </w:rPr>
      </w:pPr>
      <w:r w:rsidRPr="00B56647">
        <w:rPr>
          <w:rFonts w:ascii="Times New Roman" w:hAnsi="Times New Roman" w:cs="Times New Roman"/>
          <w:b/>
          <w:bCs/>
          <w:sz w:val="28"/>
          <w:szCs w:val="28"/>
          <w:lang w:val="uk-UA"/>
        </w:rPr>
        <w:t>Стаття 72</w:t>
      </w:r>
    </w:p>
    <w:p w14:paraId="355083B6" w14:textId="003F7B8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Інші законодавчі галузі </w:t>
      </w:r>
      <w:r w:rsidR="00B56647">
        <w:rPr>
          <w:rFonts w:ascii="Times New Roman" w:hAnsi="Times New Roman" w:cs="Times New Roman"/>
          <w:sz w:val="28"/>
          <w:szCs w:val="28"/>
          <w:lang w:val="uk-UA"/>
        </w:rPr>
        <w:t>належать до</w:t>
      </w:r>
      <w:r w:rsidRPr="001C09E7">
        <w:rPr>
          <w:rFonts w:ascii="Times New Roman" w:hAnsi="Times New Roman" w:cs="Times New Roman"/>
          <w:sz w:val="28"/>
          <w:szCs w:val="28"/>
          <w:lang w:val="uk-UA"/>
        </w:rPr>
        <w:t xml:space="preserve"> </w:t>
      </w:r>
      <w:proofErr w:type="spellStart"/>
      <w:r w:rsidRPr="001C09E7">
        <w:rPr>
          <w:rFonts w:ascii="Times New Roman" w:hAnsi="Times New Roman" w:cs="Times New Roman"/>
          <w:sz w:val="28"/>
          <w:szCs w:val="28"/>
          <w:lang w:val="uk-UA"/>
        </w:rPr>
        <w:t>регламентарного</w:t>
      </w:r>
      <w:proofErr w:type="spellEnd"/>
      <w:r w:rsidRPr="001C09E7">
        <w:rPr>
          <w:rFonts w:ascii="Times New Roman" w:hAnsi="Times New Roman" w:cs="Times New Roman"/>
          <w:sz w:val="28"/>
          <w:szCs w:val="28"/>
          <w:lang w:val="uk-UA"/>
        </w:rPr>
        <w:t xml:space="preserve"> законодавства.</w:t>
      </w:r>
    </w:p>
    <w:p w14:paraId="1E71C235" w14:textId="77777777" w:rsidR="00B56647" w:rsidRPr="001C09E7" w:rsidRDefault="00B56647" w:rsidP="005B1AD1">
      <w:pPr>
        <w:spacing w:after="0" w:line="360" w:lineRule="auto"/>
        <w:ind w:left="709" w:hanging="709"/>
        <w:jc w:val="both"/>
        <w:rPr>
          <w:rFonts w:ascii="Times New Roman" w:hAnsi="Times New Roman" w:cs="Times New Roman"/>
          <w:sz w:val="28"/>
          <w:szCs w:val="28"/>
          <w:lang w:val="uk-UA"/>
        </w:rPr>
      </w:pPr>
    </w:p>
    <w:p w14:paraId="6CD9A160" w14:textId="77777777" w:rsidR="00E65BAA" w:rsidRPr="00B56647" w:rsidRDefault="00E65BAA" w:rsidP="005B1AD1">
      <w:pPr>
        <w:spacing w:after="0" w:line="360" w:lineRule="auto"/>
        <w:ind w:left="709" w:hanging="709"/>
        <w:jc w:val="both"/>
        <w:rPr>
          <w:rFonts w:ascii="Times New Roman" w:hAnsi="Times New Roman" w:cs="Times New Roman"/>
          <w:b/>
          <w:bCs/>
          <w:sz w:val="28"/>
          <w:szCs w:val="28"/>
          <w:lang w:val="uk-UA"/>
        </w:rPr>
      </w:pPr>
      <w:r w:rsidRPr="00B56647">
        <w:rPr>
          <w:rFonts w:ascii="Times New Roman" w:hAnsi="Times New Roman" w:cs="Times New Roman"/>
          <w:b/>
          <w:bCs/>
          <w:sz w:val="28"/>
          <w:szCs w:val="28"/>
          <w:lang w:val="uk-UA"/>
        </w:rPr>
        <w:t>Стаття 73</w:t>
      </w:r>
    </w:p>
    <w:p w14:paraId="7410CBEB" w14:textId="3E90A0E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Тексти</w:t>
      </w:r>
      <w:r w:rsidR="00B5664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оформлені у формі законів</w:t>
      </w:r>
      <w:r w:rsidR="00B5664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можуть бути змінені лише на підставі декрету та після їх затвердження </w:t>
      </w:r>
      <w:r w:rsidR="00B56647" w:rsidRPr="001C09E7">
        <w:rPr>
          <w:rFonts w:ascii="Times New Roman" w:hAnsi="Times New Roman" w:cs="Times New Roman"/>
          <w:sz w:val="28"/>
          <w:szCs w:val="28"/>
          <w:lang w:val="uk-UA"/>
        </w:rPr>
        <w:t>Конституційним Судом</w:t>
      </w:r>
      <w:r w:rsidRPr="001C09E7">
        <w:rPr>
          <w:rFonts w:ascii="Times New Roman" w:hAnsi="Times New Roman" w:cs="Times New Roman"/>
          <w:sz w:val="28"/>
          <w:szCs w:val="28"/>
          <w:lang w:val="uk-UA"/>
        </w:rPr>
        <w:t xml:space="preserve">, якщо вони стосуються сфери </w:t>
      </w:r>
      <w:proofErr w:type="spellStart"/>
      <w:r w:rsidRPr="001C09E7">
        <w:rPr>
          <w:rFonts w:ascii="Times New Roman" w:hAnsi="Times New Roman" w:cs="Times New Roman"/>
          <w:sz w:val="28"/>
          <w:szCs w:val="28"/>
          <w:lang w:val="uk-UA"/>
        </w:rPr>
        <w:t>регламентарного</w:t>
      </w:r>
      <w:proofErr w:type="spellEnd"/>
      <w:r w:rsidRPr="001C09E7">
        <w:rPr>
          <w:rFonts w:ascii="Times New Roman" w:hAnsi="Times New Roman" w:cs="Times New Roman"/>
          <w:sz w:val="28"/>
          <w:szCs w:val="28"/>
          <w:lang w:val="uk-UA"/>
        </w:rPr>
        <w:t xml:space="preserve"> законодавства.</w:t>
      </w:r>
    </w:p>
    <w:p w14:paraId="4D79FD0F" w14:textId="5BEE104C" w:rsidR="00B56647" w:rsidRDefault="00B56647" w:rsidP="005B1AD1">
      <w:pPr>
        <w:spacing w:after="0" w:line="360" w:lineRule="auto"/>
        <w:ind w:left="709" w:hanging="709"/>
        <w:jc w:val="both"/>
        <w:rPr>
          <w:rFonts w:ascii="Times New Roman" w:hAnsi="Times New Roman" w:cs="Times New Roman"/>
          <w:sz w:val="28"/>
          <w:szCs w:val="28"/>
          <w:lang w:val="uk-UA"/>
        </w:rPr>
      </w:pPr>
    </w:p>
    <w:p w14:paraId="56F42A5F" w14:textId="77777777" w:rsidR="00B56647" w:rsidRPr="001C09E7" w:rsidRDefault="00B56647" w:rsidP="005B1AD1">
      <w:pPr>
        <w:spacing w:after="0" w:line="360" w:lineRule="auto"/>
        <w:ind w:left="709" w:hanging="709"/>
        <w:jc w:val="both"/>
        <w:rPr>
          <w:rFonts w:ascii="Times New Roman" w:hAnsi="Times New Roman" w:cs="Times New Roman"/>
          <w:sz w:val="28"/>
          <w:szCs w:val="28"/>
          <w:lang w:val="uk-UA"/>
        </w:rPr>
      </w:pPr>
    </w:p>
    <w:p w14:paraId="436BF3E0"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74</w:t>
      </w:r>
    </w:p>
    <w:p w14:paraId="1F77BBCF" w14:textId="06CE284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Надзвичайний стан може оголошуватися </w:t>
      </w:r>
      <w:proofErr w:type="spellStart"/>
      <w:r w:rsidRPr="001C09E7">
        <w:rPr>
          <w:rFonts w:ascii="Times New Roman" w:hAnsi="Times New Roman" w:cs="Times New Roman"/>
          <w:sz w:val="28"/>
          <w:szCs w:val="28"/>
          <w:lang w:val="uk-UA"/>
        </w:rPr>
        <w:t>дахіром</w:t>
      </w:r>
      <w:proofErr w:type="spellEnd"/>
      <w:r w:rsidRPr="001C09E7">
        <w:rPr>
          <w:rFonts w:ascii="Times New Roman" w:hAnsi="Times New Roman" w:cs="Times New Roman"/>
          <w:sz w:val="28"/>
          <w:szCs w:val="28"/>
          <w:lang w:val="uk-UA"/>
        </w:rPr>
        <w:t>, підписаним керівником уряду протягом тридцяти днів. Цей термін може бути продовжено лише на підставі закону.</w:t>
      </w:r>
    </w:p>
    <w:p w14:paraId="2DEAD460"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4F6CA919"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75</w:t>
      </w:r>
    </w:p>
    <w:p w14:paraId="16A00711"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Парламент приймає проект бюджету країни, який подається на попередній розгляд Палати Представників на умовах, передбачених органічним законом. В органічному законі визначається характер інформації, документів та необхідних даних для збагачення парламентських дискусій щодо проекту бюджету.</w:t>
      </w:r>
    </w:p>
    <w:p w14:paraId="143BC8A2" w14:textId="7FB76323"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Парламент одноголосно ухвалює проект інвестування</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необхідного для сфери розвитку, реалізації планів стратегічного розвитку та багаторічних програм, затверджених парламентом. Парламент зобов</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 проінформувати про них уряд. Затверджені подібним чином витрати автоматично переходять на кожний наступний рік терміну дії вищезазначених програм та планів. Тільки уряд має право подати законопроект про зміну витрат, затверджених для таких програм.</w:t>
      </w:r>
    </w:p>
    <w:p w14:paraId="548C9DD5" w14:textId="746108A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Якщо проект бюджету не приймається та не оприлюднюється наприкінці фінансового року через його подання на розгляд </w:t>
      </w:r>
      <w:r w:rsidR="004C7D63" w:rsidRPr="001C09E7">
        <w:rPr>
          <w:rFonts w:ascii="Times New Roman" w:hAnsi="Times New Roman" w:cs="Times New Roman"/>
          <w:sz w:val="28"/>
          <w:szCs w:val="28"/>
          <w:lang w:val="uk-UA"/>
        </w:rPr>
        <w:t xml:space="preserve">Конституційного Суду </w:t>
      </w:r>
      <w:r w:rsidRPr="001C09E7">
        <w:rPr>
          <w:rFonts w:ascii="Times New Roman" w:hAnsi="Times New Roman" w:cs="Times New Roman"/>
          <w:sz w:val="28"/>
          <w:szCs w:val="28"/>
          <w:lang w:val="uk-UA"/>
        </w:rPr>
        <w:t>на підставі положень статті 132 цієї конституції, уряд зобов</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за допомогою декрету</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надати ринку державних послуг кредит для виконання своїх функцій у рамках бюджетних пропозицій, спрямованих на затвердження парламенту.</w:t>
      </w:r>
    </w:p>
    <w:p w14:paraId="318FC9F3" w14:textId="49971F74"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У цьому випадку пропозиції розглядаються відповідно до чинних законодавчих та регламентних вимог. Винятки становлять пропозиції, скасування яких подано у проекті бюджету. Якщо у пропозиціях йдеться про зменшення ставки оподаткування, такі пропозиції сприймаються як пропозиції щодо запровадження нового податку.</w:t>
      </w:r>
    </w:p>
    <w:p w14:paraId="459E84F9"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74433362"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76</w:t>
      </w:r>
    </w:p>
    <w:p w14:paraId="51173B13" w14:textId="4E2D29C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Уряд зобов</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 щороку направляти на розгляд парламенту закон, що регламентує проект бюджету, під час другого розгляду після виконання вищезазначеного проекту бюджету. У цьому законі має бути подано короткий зміст бюджету інвестицій, термін дії яких добігає кінця.</w:t>
      </w:r>
    </w:p>
    <w:p w14:paraId="35A8BB51"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03422724"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77</w:t>
      </w:r>
    </w:p>
    <w:p w14:paraId="1BE43E63"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Парламент і держава повинні контролювати збереження рівномірного розподілу коштів.</w:t>
      </w:r>
    </w:p>
    <w:p w14:paraId="1E3A1930" w14:textId="2526EE37"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Уряд має право надати мотивовану відмову від поданих членами парламенту пропозицій та доповнень, якщо їх затвердження тягне за собою зменшення кількості державних коштів або створення додаткових видатків державного бюджету.</w:t>
      </w:r>
    </w:p>
    <w:p w14:paraId="618D7B03"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35E4F9EA" w14:textId="77777777" w:rsidR="00E65BAA" w:rsidRPr="004C7D63" w:rsidRDefault="00E65BAA" w:rsidP="004C7D63">
      <w:pPr>
        <w:spacing w:after="0" w:line="360" w:lineRule="auto"/>
        <w:ind w:left="709" w:hanging="709"/>
        <w:jc w:val="center"/>
        <w:rPr>
          <w:rFonts w:ascii="Times New Roman" w:hAnsi="Times New Roman" w:cs="Times New Roman"/>
          <w:i/>
          <w:iCs/>
          <w:sz w:val="28"/>
          <w:szCs w:val="28"/>
          <w:lang w:val="uk-UA"/>
        </w:rPr>
      </w:pPr>
      <w:r w:rsidRPr="004C7D63">
        <w:rPr>
          <w:rFonts w:ascii="Times New Roman" w:hAnsi="Times New Roman" w:cs="Times New Roman"/>
          <w:i/>
          <w:iCs/>
          <w:sz w:val="28"/>
          <w:szCs w:val="28"/>
          <w:lang w:val="uk-UA"/>
        </w:rPr>
        <w:t>Повноваження законодавчої влади</w:t>
      </w:r>
    </w:p>
    <w:p w14:paraId="2C5457AE"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78</w:t>
      </w:r>
    </w:p>
    <w:p w14:paraId="3AB4879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уряду та члени парламенту мають право виступати з ініціативою законопроектів.</w:t>
      </w:r>
    </w:p>
    <w:p w14:paraId="3AC2ED2C" w14:textId="7BF211E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Спочатку запропоновані законопроекти надсилаються до бюро </w:t>
      </w:r>
      <w:r w:rsidR="004C7D63" w:rsidRPr="001C09E7">
        <w:rPr>
          <w:rFonts w:ascii="Times New Roman" w:hAnsi="Times New Roman" w:cs="Times New Roman"/>
          <w:sz w:val="28"/>
          <w:szCs w:val="28"/>
          <w:lang w:val="uk-UA"/>
        </w:rPr>
        <w:t>Палати Представник</w:t>
      </w:r>
      <w:r w:rsidRPr="001C09E7">
        <w:rPr>
          <w:rFonts w:ascii="Times New Roman" w:hAnsi="Times New Roman" w:cs="Times New Roman"/>
          <w:sz w:val="28"/>
          <w:szCs w:val="28"/>
          <w:lang w:val="uk-UA"/>
        </w:rPr>
        <w:t xml:space="preserve">ів. Проте законопроекти щодо територіальних одиниць, регіонального </w:t>
      </w:r>
      <w:r w:rsidR="004C7D63">
        <w:rPr>
          <w:rFonts w:ascii="Times New Roman" w:hAnsi="Times New Roman" w:cs="Times New Roman"/>
          <w:sz w:val="28"/>
          <w:szCs w:val="28"/>
          <w:lang w:val="uk-UA"/>
        </w:rPr>
        <w:t>й</w:t>
      </w:r>
      <w:r w:rsidRPr="001C09E7">
        <w:rPr>
          <w:rFonts w:ascii="Times New Roman" w:hAnsi="Times New Roman" w:cs="Times New Roman"/>
          <w:sz w:val="28"/>
          <w:szCs w:val="28"/>
          <w:lang w:val="uk-UA"/>
        </w:rPr>
        <w:t xml:space="preserve"> соціального розвитку направляються насамперед до бюро </w:t>
      </w:r>
      <w:r w:rsidR="004C7D63" w:rsidRPr="001C09E7">
        <w:rPr>
          <w:rFonts w:ascii="Times New Roman" w:hAnsi="Times New Roman" w:cs="Times New Roman"/>
          <w:sz w:val="28"/>
          <w:szCs w:val="28"/>
          <w:lang w:val="uk-UA"/>
        </w:rPr>
        <w:t>Палати Радників</w:t>
      </w:r>
      <w:r w:rsidRPr="001C09E7">
        <w:rPr>
          <w:rFonts w:ascii="Times New Roman" w:hAnsi="Times New Roman" w:cs="Times New Roman"/>
          <w:sz w:val="28"/>
          <w:szCs w:val="28"/>
          <w:lang w:val="uk-UA"/>
        </w:rPr>
        <w:t>.</w:t>
      </w:r>
    </w:p>
    <w:p w14:paraId="10A6D63E"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63117CBC"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lastRenderedPageBreak/>
        <w:t>Стаття 79</w:t>
      </w:r>
    </w:p>
    <w:p w14:paraId="30EB2AA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Уряд має право оскаржити неприйняття будь-якого запропонованого законопроекту або доповнення, що не стосується законодавчої сфери.</w:t>
      </w:r>
    </w:p>
    <w:p w14:paraId="48CF9019" w14:textId="178B94B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У разі незгоди </w:t>
      </w:r>
      <w:r w:rsidR="004C7D63" w:rsidRPr="001C09E7">
        <w:rPr>
          <w:rFonts w:ascii="Times New Roman" w:hAnsi="Times New Roman" w:cs="Times New Roman"/>
          <w:sz w:val="28"/>
          <w:szCs w:val="28"/>
          <w:lang w:val="uk-UA"/>
        </w:rPr>
        <w:t xml:space="preserve">Конституційний Суд </w:t>
      </w:r>
      <w:r w:rsidRPr="001C09E7">
        <w:rPr>
          <w:rFonts w:ascii="Times New Roman" w:hAnsi="Times New Roman" w:cs="Times New Roman"/>
          <w:sz w:val="28"/>
          <w:szCs w:val="28"/>
          <w:lang w:val="uk-UA"/>
        </w:rPr>
        <w:t>зобов</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протягом восьми днів з моменту одержання заявки від президента, голови однієї з палат парламенту чи керівника уряду</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винести свій вердикт.</w:t>
      </w:r>
    </w:p>
    <w:p w14:paraId="60D4621B"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5DD7E39A"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80</w:t>
      </w:r>
    </w:p>
    <w:p w14:paraId="3E436097" w14:textId="4EC47FCC"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Проекти та пропозиції законів спрямовуються на розгляд комісій, які мають працювати не під час проведення засідань.</w:t>
      </w:r>
    </w:p>
    <w:p w14:paraId="636794B7"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39DD4BEF"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81</w:t>
      </w:r>
    </w:p>
    <w:p w14:paraId="79B6E9CF" w14:textId="6EC2E76A"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перервах між засіданнями уряд має право</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за згодою відповідних комісій </w:t>
      </w:r>
      <w:r w:rsidR="004C7D63">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приймати декрети</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закони, які мають бути спрямовані на ратифікацію парламенту на наступному засіданні парламенту.</w:t>
      </w:r>
    </w:p>
    <w:p w14:paraId="7934B02B" w14:textId="6E4FFF4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Проект декрету</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закону має бути направлений до бюро </w:t>
      </w:r>
      <w:r w:rsidR="004C7D63" w:rsidRPr="001C09E7">
        <w:rPr>
          <w:rFonts w:ascii="Times New Roman" w:hAnsi="Times New Roman" w:cs="Times New Roman"/>
          <w:sz w:val="28"/>
          <w:szCs w:val="28"/>
          <w:lang w:val="uk-UA"/>
        </w:rPr>
        <w:t>Палати Представників</w:t>
      </w:r>
      <w:r w:rsidRPr="001C09E7">
        <w:rPr>
          <w:rFonts w:ascii="Times New Roman" w:hAnsi="Times New Roman" w:cs="Times New Roman"/>
          <w:sz w:val="28"/>
          <w:szCs w:val="28"/>
          <w:lang w:val="uk-UA"/>
        </w:rPr>
        <w:t xml:space="preserve">. Проект по черзі розглядається відповідними комісіями </w:t>
      </w:r>
      <w:r w:rsidR="004C7D63">
        <w:rPr>
          <w:rFonts w:ascii="Times New Roman" w:hAnsi="Times New Roman" w:cs="Times New Roman"/>
          <w:sz w:val="28"/>
          <w:szCs w:val="28"/>
          <w:lang w:val="uk-UA"/>
        </w:rPr>
        <w:t>об</w:t>
      </w:r>
      <w:r w:rsidRPr="001C09E7">
        <w:rPr>
          <w:rFonts w:ascii="Times New Roman" w:hAnsi="Times New Roman" w:cs="Times New Roman"/>
          <w:sz w:val="28"/>
          <w:szCs w:val="28"/>
          <w:lang w:val="uk-UA"/>
        </w:rPr>
        <w:t xml:space="preserve">ох палат парламенту для того, щоб дійти спільного рішення протягом шести днів. За умовчанням рішення ухвалюється відповідною комісією </w:t>
      </w:r>
      <w:r w:rsidR="004C7D63" w:rsidRPr="001C09E7">
        <w:rPr>
          <w:rFonts w:ascii="Times New Roman" w:hAnsi="Times New Roman" w:cs="Times New Roman"/>
          <w:sz w:val="28"/>
          <w:szCs w:val="28"/>
          <w:lang w:val="uk-UA"/>
        </w:rPr>
        <w:t>Палати Представників</w:t>
      </w:r>
      <w:r w:rsidR="004C7D63">
        <w:rPr>
          <w:rFonts w:ascii="Times New Roman" w:hAnsi="Times New Roman" w:cs="Times New Roman"/>
          <w:sz w:val="28"/>
          <w:szCs w:val="28"/>
          <w:lang w:val="uk-UA"/>
        </w:rPr>
        <w:t>.</w:t>
      </w:r>
    </w:p>
    <w:p w14:paraId="0E01B0CC"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75575921"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82</w:t>
      </w:r>
    </w:p>
    <w:p w14:paraId="33033C67" w14:textId="71E83FC6"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Порядок денний кожної з палат затверджується бюро відповідної палати. До порядку денного може бути включено розгляд проектів та пропозицій законів у порядку пріоритетності та списку</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наданого урядом.</w:t>
      </w:r>
    </w:p>
    <w:p w14:paraId="1E31072C" w14:textId="75E37B9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На місяць виділяється щонайменше один день для розгляду пропозицій законів від опозиції.</w:t>
      </w:r>
    </w:p>
    <w:p w14:paraId="33089EEE"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59ECEEF6"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83</w:t>
      </w:r>
    </w:p>
    <w:p w14:paraId="7198343F"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Члени кожної з палат парламенту та уряду мають право виступати із доповненнями до законів. Після початку дебатів уряд має право відмовити у розгляді будь-яких доповнень, які не були попередньо спрямовані на розгляд відповідної комісії.</w:t>
      </w:r>
    </w:p>
    <w:p w14:paraId="77194FC4" w14:textId="7C3985F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На вимогу уряду відповідна палата, в якій проводяться обговорення доповнень, має одноголосно затвердити всі або частину доповнень без урахування того</w:t>
      </w:r>
      <w:r w:rsidR="004C7D6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чи були прийняті доповнення, що розглядаються урядом. Відповідна палата має право оскаржити таку процедуру на підставі голосів більшості своїх представників.</w:t>
      </w:r>
    </w:p>
    <w:p w14:paraId="45D64E98" w14:textId="77777777" w:rsidR="004C7D63" w:rsidRPr="001C09E7" w:rsidRDefault="004C7D63" w:rsidP="005B1AD1">
      <w:pPr>
        <w:spacing w:after="0" w:line="360" w:lineRule="auto"/>
        <w:ind w:left="709" w:hanging="709"/>
        <w:jc w:val="both"/>
        <w:rPr>
          <w:rFonts w:ascii="Times New Roman" w:hAnsi="Times New Roman" w:cs="Times New Roman"/>
          <w:sz w:val="28"/>
          <w:szCs w:val="28"/>
          <w:lang w:val="uk-UA"/>
        </w:rPr>
      </w:pPr>
    </w:p>
    <w:p w14:paraId="21160E36" w14:textId="77777777" w:rsidR="00E65BAA" w:rsidRPr="004C7D63" w:rsidRDefault="00E65BAA" w:rsidP="005B1AD1">
      <w:pPr>
        <w:spacing w:after="0" w:line="360" w:lineRule="auto"/>
        <w:ind w:left="709" w:hanging="709"/>
        <w:jc w:val="both"/>
        <w:rPr>
          <w:rFonts w:ascii="Times New Roman" w:hAnsi="Times New Roman" w:cs="Times New Roman"/>
          <w:b/>
          <w:bCs/>
          <w:sz w:val="28"/>
          <w:szCs w:val="28"/>
          <w:lang w:val="uk-UA"/>
        </w:rPr>
      </w:pPr>
      <w:r w:rsidRPr="004C7D63">
        <w:rPr>
          <w:rFonts w:ascii="Times New Roman" w:hAnsi="Times New Roman" w:cs="Times New Roman"/>
          <w:b/>
          <w:bCs/>
          <w:sz w:val="28"/>
          <w:szCs w:val="28"/>
          <w:lang w:val="uk-UA"/>
        </w:rPr>
        <w:t>Стаття 84</w:t>
      </w:r>
    </w:p>
    <w:p w14:paraId="662BF8C5" w14:textId="51D00D0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Будь-який проект чи пропозиція закону мають бути розглянуті обома палатами парламенту для отримання ідентичного тексту. Спочатку проект чи пропозиція розглядається </w:t>
      </w:r>
      <w:r w:rsidR="00393EC9" w:rsidRPr="001C09E7">
        <w:rPr>
          <w:rFonts w:ascii="Times New Roman" w:hAnsi="Times New Roman" w:cs="Times New Roman"/>
          <w:sz w:val="28"/>
          <w:szCs w:val="28"/>
          <w:lang w:val="uk-UA"/>
        </w:rPr>
        <w:t>Палатою Представників</w:t>
      </w:r>
      <w:r w:rsidRPr="001C09E7">
        <w:rPr>
          <w:rFonts w:ascii="Times New Roman" w:hAnsi="Times New Roman" w:cs="Times New Roman"/>
          <w:sz w:val="28"/>
          <w:szCs w:val="28"/>
          <w:lang w:val="uk-UA"/>
        </w:rPr>
        <w:t xml:space="preserve">, якщо проект чи пропозицію закону було винесено будь-ким із її представників. Спочатку проект чи пропозиція розглядається </w:t>
      </w:r>
      <w:r w:rsidR="00393EC9" w:rsidRPr="001C09E7">
        <w:rPr>
          <w:rFonts w:ascii="Times New Roman" w:hAnsi="Times New Roman" w:cs="Times New Roman"/>
          <w:sz w:val="28"/>
          <w:szCs w:val="28"/>
          <w:lang w:val="uk-UA"/>
        </w:rPr>
        <w:t>Палатою Радників</w:t>
      </w:r>
      <w:r w:rsidRPr="001C09E7">
        <w:rPr>
          <w:rFonts w:ascii="Times New Roman" w:hAnsi="Times New Roman" w:cs="Times New Roman"/>
          <w:sz w:val="28"/>
          <w:szCs w:val="28"/>
          <w:lang w:val="uk-UA"/>
        </w:rPr>
        <w:t xml:space="preserve">, якщо проект чи пропозицію закону було винесено будь-ким із її представників. </w:t>
      </w:r>
      <w:r w:rsidR="00393EC9">
        <w:rPr>
          <w:rFonts w:ascii="Times New Roman" w:hAnsi="Times New Roman" w:cs="Times New Roman"/>
          <w:sz w:val="28"/>
          <w:szCs w:val="28"/>
          <w:lang w:val="uk-UA"/>
        </w:rPr>
        <w:t>Інш</w:t>
      </w:r>
      <w:r w:rsidRPr="001C09E7">
        <w:rPr>
          <w:rFonts w:ascii="Times New Roman" w:hAnsi="Times New Roman" w:cs="Times New Roman"/>
          <w:sz w:val="28"/>
          <w:szCs w:val="28"/>
          <w:lang w:val="uk-UA"/>
        </w:rPr>
        <w:t>а палата розглядає той варіант тексту, який було затверджено першою палатою.</w:t>
      </w:r>
    </w:p>
    <w:p w14:paraId="3FF37E86" w14:textId="607FC3D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Палата </w:t>
      </w:r>
      <w:r w:rsidR="00393EC9" w:rsidRPr="001C09E7">
        <w:rPr>
          <w:rFonts w:ascii="Times New Roman" w:hAnsi="Times New Roman" w:cs="Times New Roman"/>
          <w:sz w:val="28"/>
          <w:szCs w:val="28"/>
          <w:lang w:val="uk-UA"/>
        </w:rPr>
        <w:t xml:space="preserve">Представників </w:t>
      </w:r>
      <w:r w:rsidRPr="001C09E7">
        <w:rPr>
          <w:rFonts w:ascii="Times New Roman" w:hAnsi="Times New Roman" w:cs="Times New Roman"/>
          <w:sz w:val="28"/>
          <w:szCs w:val="28"/>
          <w:lang w:val="uk-UA"/>
        </w:rPr>
        <w:t>останньо</w:t>
      </w:r>
      <w:r w:rsidR="00393EC9">
        <w:rPr>
          <w:rFonts w:ascii="Times New Roman" w:hAnsi="Times New Roman" w:cs="Times New Roman"/>
          <w:sz w:val="28"/>
          <w:szCs w:val="28"/>
          <w:lang w:val="uk-UA"/>
        </w:rPr>
        <w:t>ю</w:t>
      </w:r>
      <w:r w:rsidRPr="001C09E7">
        <w:rPr>
          <w:rFonts w:ascii="Times New Roman" w:hAnsi="Times New Roman" w:cs="Times New Roman"/>
          <w:sz w:val="28"/>
          <w:szCs w:val="28"/>
          <w:lang w:val="uk-UA"/>
        </w:rPr>
        <w:t xml:space="preserve"> розглядає наданий їй текст. Тексти пропозицій чи проектів законів щодо територіальних колективів, сфер регіонального та соціального розвитку повинні затверджуватись голосами більшості присутніх представників палати.</w:t>
      </w:r>
    </w:p>
    <w:p w14:paraId="20892843" w14:textId="77777777" w:rsidR="008E5F47" w:rsidRPr="001C09E7" w:rsidRDefault="008E5F47" w:rsidP="005B1AD1">
      <w:pPr>
        <w:spacing w:after="0" w:line="360" w:lineRule="auto"/>
        <w:ind w:left="709" w:hanging="709"/>
        <w:jc w:val="both"/>
        <w:rPr>
          <w:rFonts w:ascii="Times New Roman" w:hAnsi="Times New Roman" w:cs="Times New Roman"/>
          <w:sz w:val="28"/>
          <w:szCs w:val="28"/>
          <w:lang w:val="uk-UA"/>
        </w:rPr>
      </w:pPr>
    </w:p>
    <w:p w14:paraId="7B49B62A" w14:textId="77777777" w:rsidR="00E65BAA" w:rsidRPr="008E5F47" w:rsidRDefault="00E65BAA" w:rsidP="005B1AD1">
      <w:pPr>
        <w:spacing w:after="0" w:line="360" w:lineRule="auto"/>
        <w:ind w:left="709" w:hanging="709"/>
        <w:jc w:val="both"/>
        <w:rPr>
          <w:rFonts w:ascii="Times New Roman" w:hAnsi="Times New Roman" w:cs="Times New Roman"/>
          <w:b/>
          <w:bCs/>
          <w:sz w:val="28"/>
          <w:szCs w:val="28"/>
          <w:lang w:val="uk-UA"/>
        </w:rPr>
      </w:pPr>
      <w:r w:rsidRPr="008E5F47">
        <w:rPr>
          <w:rFonts w:ascii="Times New Roman" w:hAnsi="Times New Roman" w:cs="Times New Roman"/>
          <w:b/>
          <w:bCs/>
          <w:sz w:val="28"/>
          <w:szCs w:val="28"/>
          <w:lang w:val="uk-UA"/>
        </w:rPr>
        <w:t>Стаття 85</w:t>
      </w:r>
    </w:p>
    <w:p w14:paraId="55DE6124" w14:textId="25F5144A"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Проекти та пропозиції органічних законів повинні направлятись на розгляд </w:t>
      </w:r>
      <w:r w:rsidR="008E5F47" w:rsidRPr="001C09E7">
        <w:rPr>
          <w:rFonts w:ascii="Times New Roman" w:hAnsi="Times New Roman" w:cs="Times New Roman"/>
          <w:sz w:val="28"/>
          <w:szCs w:val="28"/>
          <w:lang w:val="uk-UA"/>
        </w:rPr>
        <w:t>Палати Представників</w:t>
      </w:r>
      <w:r w:rsidRPr="001C09E7">
        <w:rPr>
          <w:rFonts w:ascii="Times New Roman" w:hAnsi="Times New Roman" w:cs="Times New Roman"/>
          <w:sz w:val="28"/>
          <w:szCs w:val="28"/>
          <w:lang w:val="uk-UA"/>
        </w:rPr>
        <w:t xml:space="preserve"> протягом десяти днів з моменту подання до бюро після процедури, зазначеної у статті 84. Проекти та пропозиції органічних законів затверджуються абсолютною більшістю голосів присутніх представників палати. Однак, якщо йдеться про проект чи пропозицію органічного закону </w:t>
      </w:r>
      <w:r w:rsidRPr="001C09E7">
        <w:rPr>
          <w:rFonts w:ascii="Times New Roman" w:hAnsi="Times New Roman" w:cs="Times New Roman"/>
          <w:sz w:val="28"/>
          <w:szCs w:val="28"/>
          <w:lang w:val="uk-UA"/>
        </w:rPr>
        <w:lastRenderedPageBreak/>
        <w:t xml:space="preserve">щодо </w:t>
      </w:r>
      <w:r w:rsidR="008E5F47" w:rsidRPr="001C09E7">
        <w:rPr>
          <w:rFonts w:ascii="Times New Roman" w:hAnsi="Times New Roman" w:cs="Times New Roman"/>
          <w:sz w:val="28"/>
          <w:szCs w:val="28"/>
          <w:lang w:val="uk-UA"/>
        </w:rPr>
        <w:t xml:space="preserve">Палати Радників </w:t>
      </w:r>
      <w:r w:rsidRPr="001C09E7">
        <w:rPr>
          <w:rFonts w:ascii="Times New Roman" w:hAnsi="Times New Roman" w:cs="Times New Roman"/>
          <w:sz w:val="28"/>
          <w:szCs w:val="28"/>
          <w:lang w:val="uk-UA"/>
        </w:rPr>
        <w:t xml:space="preserve">чи територіальних колективів, закон приймається більшістю голосів </w:t>
      </w:r>
      <w:r w:rsidR="008E5F47" w:rsidRPr="001C09E7">
        <w:rPr>
          <w:rFonts w:ascii="Times New Roman" w:hAnsi="Times New Roman" w:cs="Times New Roman"/>
          <w:sz w:val="28"/>
          <w:szCs w:val="28"/>
          <w:lang w:val="uk-UA"/>
        </w:rPr>
        <w:t>Палати Представників</w:t>
      </w:r>
      <w:r w:rsidRPr="001C09E7">
        <w:rPr>
          <w:rFonts w:ascii="Times New Roman" w:hAnsi="Times New Roman" w:cs="Times New Roman"/>
          <w:sz w:val="28"/>
          <w:szCs w:val="28"/>
          <w:lang w:val="uk-UA"/>
        </w:rPr>
        <w:t>.</w:t>
      </w:r>
    </w:p>
    <w:p w14:paraId="4F4193E5" w14:textId="2416CF28"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Органічні закони щодо </w:t>
      </w:r>
      <w:r w:rsidR="008E5F47" w:rsidRPr="001C09E7">
        <w:rPr>
          <w:rFonts w:ascii="Times New Roman" w:hAnsi="Times New Roman" w:cs="Times New Roman"/>
          <w:sz w:val="28"/>
          <w:szCs w:val="28"/>
          <w:lang w:val="uk-UA"/>
        </w:rPr>
        <w:t xml:space="preserve">Палати Радників </w:t>
      </w:r>
      <w:r w:rsidRPr="001C09E7">
        <w:rPr>
          <w:rFonts w:ascii="Times New Roman" w:hAnsi="Times New Roman" w:cs="Times New Roman"/>
          <w:sz w:val="28"/>
          <w:szCs w:val="28"/>
          <w:lang w:val="uk-UA"/>
        </w:rPr>
        <w:t>повинні затверджуватись на тих самих умовах більшістю голосів представників обох палат.</w:t>
      </w:r>
    </w:p>
    <w:p w14:paraId="21D38EA9" w14:textId="04ABAA5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Органічні закони оприлюднюються лише після затвердження </w:t>
      </w:r>
      <w:r w:rsidR="008E5F47" w:rsidRPr="001C09E7">
        <w:rPr>
          <w:rFonts w:ascii="Times New Roman" w:hAnsi="Times New Roman" w:cs="Times New Roman"/>
          <w:sz w:val="28"/>
          <w:szCs w:val="28"/>
          <w:lang w:val="uk-UA"/>
        </w:rPr>
        <w:t>Конституційним Судом</w:t>
      </w:r>
      <w:r w:rsidRPr="001C09E7">
        <w:rPr>
          <w:rFonts w:ascii="Times New Roman" w:hAnsi="Times New Roman" w:cs="Times New Roman"/>
          <w:sz w:val="28"/>
          <w:szCs w:val="28"/>
          <w:lang w:val="uk-UA"/>
        </w:rPr>
        <w:t xml:space="preserve"> їхньої відповідності цій конституції.</w:t>
      </w:r>
    </w:p>
    <w:p w14:paraId="48B2BBC6" w14:textId="77777777" w:rsidR="008E5F47" w:rsidRPr="001C09E7" w:rsidRDefault="008E5F47" w:rsidP="005B1AD1">
      <w:pPr>
        <w:spacing w:after="0" w:line="360" w:lineRule="auto"/>
        <w:ind w:left="709" w:hanging="709"/>
        <w:jc w:val="both"/>
        <w:rPr>
          <w:rFonts w:ascii="Times New Roman" w:hAnsi="Times New Roman" w:cs="Times New Roman"/>
          <w:sz w:val="28"/>
          <w:szCs w:val="28"/>
          <w:lang w:val="uk-UA"/>
        </w:rPr>
      </w:pPr>
    </w:p>
    <w:p w14:paraId="4C14B466" w14:textId="77777777" w:rsidR="00E65BAA" w:rsidRPr="008E5F47" w:rsidRDefault="00E65BAA" w:rsidP="005B1AD1">
      <w:pPr>
        <w:spacing w:after="0" w:line="360" w:lineRule="auto"/>
        <w:ind w:left="709" w:hanging="709"/>
        <w:jc w:val="both"/>
        <w:rPr>
          <w:rFonts w:ascii="Times New Roman" w:hAnsi="Times New Roman" w:cs="Times New Roman"/>
          <w:b/>
          <w:bCs/>
          <w:sz w:val="28"/>
          <w:szCs w:val="28"/>
          <w:lang w:val="uk-UA"/>
        </w:rPr>
      </w:pPr>
      <w:r w:rsidRPr="008E5F47">
        <w:rPr>
          <w:rFonts w:ascii="Times New Roman" w:hAnsi="Times New Roman" w:cs="Times New Roman"/>
          <w:b/>
          <w:bCs/>
          <w:sz w:val="28"/>
          <w:szCs w:val="28"/>
          <w:lang w:val="uk-UA"/>
        </w:rPr>
        <w:t>Стаття 86</w:t>
      </w:r>
    </w:p>
    <w:p w14:paraId="51598013" w14:textId="0BDA718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Проекти органічних законів, передбачених цією конституцією, мають бути спрямовані на розгляд парламенту протягом першої легіслатури після оприлюднення цієї конституції.</w:t>
      </w:r>
    </w:p>
    <w:p w14:paraId="5642E0CC" w14:textId="77777777" w:rsidR="008E5F47" w:rsidRPr="001C09E7" w:rsidRDefault="008E5F47" w:rsidP="005B1AD1">
      <w:pPr>
        <w:spacing w:after="0" w:line="360" w:lineRule="auto"/>
        <w:ind w:left="709" w:hanging="709"/>
        <w:jc w:val="both"/>
        <w:rPr>
          <w:rFonts w:ascii="Times New Roman" w:hAnsi="Times New Roman" w:cs="Times New Roman"/>
          <w:sz w:val="28"/>
          <w:szCs w:val="28"/>
          <w:lang w:val="uk-UA"/>
        </w:rPr>
      </w:pPr>
    </w:p>
    <w:p w14:paraId="71933CA1" w14:textId="074D630C" w:rsidR="00E65BAA" w:rsidRPr="008E5F47" w:rsidRDefault="008E5F47" w:rsidP="008E5F47">
      <w:pPr>
        <w:spacing w:after="0" w:line="360" w:lineRule="auto"/>
        <w:ind w:left="709" w:hanging="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РОЗДІЛ</w:t>
      </w:r>
      <w:r w:rsidR="00E65BAA" w:rsidRPr="008E5F47">
        <w:rPr>
          <w:rFonts w:ascii="Times New Roman" w:hAnsi="Times New Roman" w:cs="Times New Roman"/>
          <w:b/>
          <w:bCs/>
          <w:sz w:val="28"/>
          <w:szCs w:val="28"/>
          <w:lang w:val="uk-UA"/>
        </w:rPr>
        <w:t xml:space="preserve"> П</w:t>
      </w:r>
      <w:r w:rsidRPr="008E5F47">
        <w:rPr>
          <w:rFonts w:ascii="Times New Roman" w:hAnsi="Times New Roman" w:cs="Times New Roman"/>
          <w:b/>
          <w:bCs/>
          <w:sz w:val="28"/>
          <w:szCs w:val="28"/>
          <w:lang w:val="uk-UA"/>
        </w:rPr>
        <w:t>’</w:t>
      </w:r>
      <w:r w:rsidR="00E65BAA" w:rsidRPr="008E5F47">
        <w:rPr>
          <w:rFonts w:ascii="Times New Roman" w:hAnsi="Times New Roman" w:cs="Times New Roman"/>
          <w:b/>
          <w:bCs/>
          <w:sz w:val="28"/>
          <w:szCs w:val="28"/>
          <w:lang w:val="uk-UA"/>
        </w:rPr>
        <w:t>ЯТ</w:t>
      </w:r>
      <w:r>
        <w:rPr>
          <w:rFonts w:ascii="Times New Roman" w:hAnsi="Times New Roman" w:cs="Times New Roman"/>
          <w:b/>
          <w:bCs/>
          <w:sz w:val="28"/>
          <w:szCs w:val="28"/>
          <w:lang w:val="uk-UA"/>
        </w:rPr>
        <w:t>ИЙ</w:t>
      </w:r>
    </w:p>
    <w:p w14:paraId="3889E3A0" w14:textId="77777777" w:rsidR="00E65BAA" w:rsidRPr="008E5F47" w:rsidRDefault="00E65BAA" w:rsidP="008E5F47">
      <w:pPr>
        <w:spacing w:after="0" w:line="360" w:lineRule="auto"/>
        <w:ind w:left="709" w:hanging="709"/>
        <w:jc w:val="center"/>
        <w:rPr>
          <w:rFonts w:ascii="Times New Roman" w:hAnsi="Times New Roman" w:cs="Times New Roman"/>
          <w:b/>
          <w:bCs/>
          <w:sz w:val="28"/>
          <w:szCs w:val="28"/>
          <w:lang w:val="uk-UA"/>
        </w:rPr>
      </w:pPr>
      <w:r w:rsidRPr="008E5F47">
        <w:rPr>
          <w:rFonts w:ascii="Times New Roman" w:hAnsi="Times New Roman" w:cs="Times New Roman"/>
          <w:b/>
          <w:bCs/>
          <w:sz w:val="28"/>
          <w:szCs w:val="28"/>
          <w:lang w:val="uk-UA"/>
        </w:rPr>
        <w:t>ПРО ВИКОНАВЧУ ВЛАДУ</w:t>
      </w:r>
    </w:p>
    <w:p w14:paraId="1CEE43C6" w14:textId="77777777" w:rsidR="00E65BAA" w:rsidRPr="008E5F47" w:rsidRDefault="00E65BAA" w:rsidP="005B1AD1">
      <w:pPr>
        <w:spacing w:after="0" w:line="360" w:lineRule="auto"/>
        <w:ind w:left="709" w:hanging="709"/>
        <w:jc w:val="both"/>
        <w:rPr>
          <w:rFonts w:ascii="Times New Roman" w:hAnsi="Times New Roman" w:cs="Times New Roman"/>
          <w:b/>
          <w:bCs/>
          <w:sz w:val="28"/>
          <w:szCs w:val="28"/>
          <w:lang w:val="uk-UA"/>
        </w:rPr>
      </w:pPr>
      <w:r w:rsidRPr="008E5F47">
        <w:rPr>
          <w:rFonts w:ascii="Times New Roman" w:hAnsi="Times New Roman" w:cs="Times New Roman"/>
          <w:b/>
          <w:bCs/>
          <w:sz w:val="28"/>
          <w:szCs w:val="28"/>
          <w:lang w:val="uk-UA"/>
        </w:rPr>
        <w:t>Стаття 87</w:t>
      </w:r>
    </w:p>
    <w:p w14:paraId="7BAAC3D0"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Уряд складається з керівника уряду та міністрів і також може включати до свого складу державних секретарів.</w:t>
      </w:r>
    </w:p>
    <w:p w14:paraId="61270E4D"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Зокрема, в органічному законі зазначені правила щодо організації та порядку роботи уряду та його членів.</w:t>
      </w:r>
    </w:p>
    <w:p w14:paraId="325C9709" w14:textId="75A1961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Також у законі зазначені вимоги щодо невідповідності займаній урядовій посаді, правила обмеження кількості повноважень, включаючи повноваження передачі поточних справ при припиненні посадових повноважень.</w:t>
      </w:r>
    </w:p>
    <w:p w14:paraId="5307608B" w14:textId="77777777" w:rsidR="00802CF3" w:rsidRPr="001C09E7" w:rsidRDefault="00802CF3" w:rsidP="005B1AD1">
      <w:pPr>
        <w:spacing w:after="0" w:line="360" w:lineRule="auto"/>
        <w:ind w:left="709" w:hanging="709"/>
        <w:jc w:val="both"/>
        <w:rPr>
          <w:rFonts w:ascii="Times New Roman" w:hAnsi="Times New Roman" w:cs="Times New Roman"/>
          <w:sz w:val="28"/>
          <w:szCs w:val="28"/>
          <w:lang w:val="uk-UA"/>
        </w:rPr>
      </w:pPr>
    </w:p>
    <w:p w14:paraId="251AFFCD" w14:textId="77777777" w:rsidR="00E65BAA" w:rsidRPr="00802CF3" w:rsidRDefault="00E65BAA" w:rsidP="005B1AD1">
      <w:pPr>
        <w:spacing w:after="0" w:line="360" w:lineRule="auto"/>
        <w:ind w:left="709" w:hanging="709"/>
        <w:jc w:val="both"/>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Стаття 88</w:t>
      </w:r>
    </w:p>
    <w:p w14:paraId="17D4128C" w14:textId="250805F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Після призначення королем урядовців, керівник уряду зобов</w:t>
      </w:r>
      <w:r w:rsidR="00802CF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язаний представити перед </w:t>
      </w:r>
      <w:r w:rsidR="00802CF3">
        <w:rPr>
          <w:rFonts w:ascii="Times New Roman" w:hAnsi="Times New Roman" w:cs="Times New Roman"/>
          <w:sz w:val="28"/>
          <w:szCs w:val="28"/>
          <w:lang w:val="uk-UA"/>
        </w:rPr>
        <w:t>об</w:t>
      </w:r>
      <w:r w:rsidR="00802CF3" w:rsidRPr="001C09E7">
        <w:rPr>
          <w:rFonts w:ascii="Times New Roman" w:hAnsi="Times New Roman" w:cs="Times New Roman"/>
          <w:sz w:val="28"/>
          <w:szCs w:val="28"/>
          <w:lang w:val="uk-UA"/>
        </w:rPr>
        <w:t xml:space="preserve">ома </w:t>
      </w:r>
      <w:r w:rsidRPr="001C09E7">
        <w:rPr>
          <w:rFonts w:ascii="Times New Roman" w:hAnsi="Times New Roman" w:cs="Times New Roman"/>
          <w:sz w:val="28"/>
          <w:szCs w:val="28"/>
          <w:lang w:val="uk-UA"/>
        </w:rPr>
        <w:t>палатами програму дій уряду. У програмі мають бути зазначені основні напрями діяльності уряду у різних сферах діяльності держави. Особливо ці напрями стосуються економічної, соціальної, екологічної, культурної та зовнішньої політики країни.</w:t>
      </w:r>
    </w:p>
    <w:p w14:paraId="3DD84BBE" w14:textId="1C7B2F2E"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 xml:space="preserve">Програма має обговорюватися в кожній із палат парламенту. Дебати мають завершуватись голосуванням представників </w:t>
      </w:r>
      <w:r w:rsidR="00802CF3" w:rsidRPr="001C09E7">
        <w:rPr>
          <w:rFonts w:ascii="Times New Roman" w:hAnsi="Times New Roman" w:cs="Times New Roman"/>
          <w:sz w:val="28"/>
          <w:szCs w:val="28"/>
          <w:lang w:val="uk-UA"/>
        </w:rPr>
        <w:t>Палати Представників</w:t>
      </w:r>
      <w:r w:rsidRPr="001C09E7">
        <w:rPr>
          <w:rFonts w:ascii="Times New Roman" w:hAnsi="Times New Roman" w:cs="Times New Roman"/>
          <w:sz w:val="28"/>
          <w:szCs w:val="28"/>
          <w:lang w:val="uk-UA"/>
        </w:rPr>
        <w:t>.</w:t>
      </w:r>
    </w:p>
    <w:p w14:paraId="2DDE8B6C" w14:textId="561E817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Уряд вважається утвореним після отримання довіри </w:t>
      </w:r>
      <w:r w:rsidR="00802CF3"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у формі голосів більшості представників цієї палати на користь урядової програми.</w:t>
      </w:r>
    </w:p>
    <w:p w14:paraId="6B58B8D8" w14:textId="77777777" w:rsidR="00802CF3" w:rsidRPr="001C09E7" w:rsidRDefault="00802CF3" w:rsidP="005B1AD1">
      <w:pPr>
        <w:spacing w:after="0" w:line="360" w:lineRule="auto"/>
        <w:ind w:left="709" w:hanging="709"/>
        <w:jc w:val="both"/>
        <w:rPr>
          <w:rFonts w:ascii="Times New Roman" w:hAnsi="Times New Roman" w:cs="Times New Roman"/>
          <w:sz w:val="28"/>
          <w:szCs w:val="28"/>
          <w:lang w:val="uk-UA"/>
        </w:rPr>
      </w:pPr>
    </w:p>
    <w:p w14:paraId="4D976814" w14:textId="77777777" w:rsidR="00E65BAA" w:rsidRPr="00802CF3" w:rsidRDefault="00E65BAA" w:rsidP="005B1AD1">
      <w:pPr>
        <w:spacing w:after="0" w:line="360" w:lineRule="auto"/>
        <w:ind w:left="709" w:hanging="709"/>
        <w:jc w:val="both"/>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Стаття 89</w:t>
      </w:r>
    </w:p>
    <w:p w14:paraId="4480A9CC" w14:textId="5058131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Уряд є </w:t>
      </w:r>
      <w:r w:rsidR="00F50CB9">
        <w:rPr>
          <w:rFonts w:ascii="Times New Roman" w:hAnsi="Times New Roman" w:cs="Times New Roman"/>
          <w:sz w:val="28"/>
          <w:szCs w:val="28"/>
          <w:lang w:val="uk-UA"/>
        </w:rPr>
        <w:t>втілення</w:t>
      </w:r>
      <w:r w:rsidRPr="00F50CB9">
        <w:rPr>
          <w:rFonts w:ascii="Times New Roman" w:hAnsi="Times New Roman" w:cs="Times New Roman"/>
          <w:sz w:val="28"/>
          <w:szCs w:val="28"/>
          <w:lang w:val="uk-UA"/>
        </w:rPr>
        <w:t>м</w:t>
      </w:r>
      <w:r w:rsidRPr="001C09E7">
        <w:rPr>
          <w:rFonts w:ascii="Times New Roman" w:hAnsi="Times New Roman" w:cs="Times New Roman"/>
          <w:sz w:val="28"/>
          <w:szCs w:val="28"/>
          <w:lang w:val="uk-UA"/>
        </w:rPr>
        <w:t xml:space="preserve"> виконавчої</w:t>
      </w:r>
      <w:r w:rsidR="00802CF3">
        <w:rPr>
          <w:rFonts w:ascii="Times New Roman" w:hAnsi="Times New Roman" w:cs="Times New Roman"/>
          <w:sz w:val="28"/>
          <w:szCs w:val="28"/>
          <w:lang w:val="uk-UA"/>
        </w:rPr>
        <w:t xml:space="preserve"> влади</w:t>
      </w:r>
      <w:r w:rsidRPr="001C09E7">
        <w:rPr>
          <w:rFonts w:ascii="Times New Roman" w:hAnsi="Times New Roman" w:cs="Times New Roman"/>
          <w:sz w:val="28"/>
          <w:szCs w:val="28"/>
          <w:lang w:val="uk-UA"/>
        </w:rPr>
        <w:t>. Уряд</w:t>
      </w:r>
      <w:r w:rsidR="00802CF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під керівництвом керівника уряду</w:t>
      </w:r>
      <w:r w:rsidR="00802CF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складає програму дій уряду, гарантує виконання законів, виконує адміністративні функції, контролює державні підприємства та організації та гарантує їхню постійну роботу.</w:t>
      </w:r>
    </w:p>
    <w:p w14:paraId="5AF57D93" w14:textId="77777777" w:rsidR="00802CF3" w:rsidRPr="001C09E7" w:rsidRDefault="00802CF3" w:rsidP="005B1AD1">
      <w:pPr>
        <w:spacing w:after="0" w:line="360" w:lineRule="auto"/>
        <w:ind w:left="709" w:hanging="709"/>
        <w:jc w:val="both"/>
        <w:rPr>
          <w:rFonts w:ascii="Times New Roman" w:hAnsi="Times New Roman" w:cs="Times New Roman"/>
          <w:sz w:val="28"/>
          <w:szCs w:val="28"/>
          <w:lang w:val="uk-UA"/>
        </w:rPr>
      </w:pPr>
    </w:p>
    <w:p w14:paraId="16FECB7B" w14:textId="77777777" w:rsidR="00E65BAA" w:rsidRPr="00802CF3" w:rsidRDefault="00E65BAA" w:rsidP="005B1AD1">
      <w:pPr>
        <w:spacing w:after="0" w:line="360" w:lineRule="auto"/>
        <w:ind w:left="709" w:hanging="709"/>
        <w:jc w:val="both"/>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Стаття 90</w:t>
      </w:r>
    </w:p>
    <w:p w14:paraId="47D0F56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уряду виконує регламентні повноваження та має право передати низку своїх повноважень іншим міністрам.</w:t>
      </w:r>
    </w:p>
    <w:p w14:paraId="3662D0A6" w14:textId="16DF4CF1" w:rsidR="00E65BAA" w:rsidRDefault="00E65BAA" w:rsidP="005B1AD1">
      <w:pPr>
        <w:spacing w:after="0" w:line="360" w:lineRule="auto"/>
        <w:ind w:left="709" w:hanging="709"/>
        <w:jc w:val="both"/>
        <w:rPr>
          <w:rFonts w:ascii="Times New Roman" w:hAnsi="Times New Roman" w:cs="Times New Roman"/>
          <w:sz w:val="28"/>
          <w:szCs w:val="28"/>
          <w:lang w:val="uk-UA"/>
        </w:rPr>
      </w:pPr>
      <w:proofErr w:type="spellStart"/>
      <w:r w:rsidRPr="001C09E7">
        <w:rPr>
          <w:rFonts w:ascii="Times New Roman" w:hAnsi="Times New Roman" w:cs="Times New Roman"/>
          <w:sz w:val="28"/>
          <w:szCs w:val="28"/>
          <w:lang w:val="uk-UA"/>
        </w:rPr>
        <w:t>Регламентарні</w:t>
      </w:r>
      <w:proofErr w:type="spellEnd"/>
      <w:r w:rsidRPr="001C09E7">
        <w:rPr>
          <w:rFonts w:ascii="Times New Roman" w:hAnsi="Times New Roman" w:cs="Times New Roman"/>
          <w:sz w:val="28"/>
          <w:szCs w:val="28"/>
          <w:lang w:val="uk-UA"/>
        </w:rPr>
        <w:t xml:space="preserve"> акти, підписані керівником уряду, мають підписуватись міністрами відповідних міністерств.</w:t>
      </w:r>
    </w:p>
    <w:p w14:paraId="0F97798B" w14:textId="77777777" w:rsidR="00802CF3" w:rsidRPr="001C09E7" w:rsidRDefault="00802CF3" w:rsidP="005B1AD1">
      <w:pPr>
        <w:spacing w:after="0" w:line="360" w:lineRule="auto"/>
        <w:ind w:left="709" w:hanging="709"/>
        <w:jc w:val="both"/>
        <w:rPr>
          <w:rFonts w:ascii="Times New Roman" w:hAnsi="Times New Roman" w:cs="Times New Roman"/>
          <w:sz w:val="28"/>
          <w:szCs w:val="28"/>
          <w:lang w:val="uk-UA"/>
        </w:rPr>
      </w:pPr>
    </w:p>
    <w:p w14:paraId="07EB498C" w14:textId="77777777" w:rsidR="00E65BAA" w:rsidRPr="00802CF3" w:rsidRDefault="00E65BAA" w:rsidP="005B1AD1">
      <w:pPr>
        <w:spacing w:after="0" w:line="360" w:lineRule="auto"/>
        <w:ind w:left="709" w:hanging="709"/>
        <w:jc w:val="both"/>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Стаття 91</w:t>
      </w:r>
    </w:p>
    <w:p w14:paraId="68714025"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уряду призначає державних службовців у державні структури, вищі керівні посади на державних організаціях та підприємствах без урахування положень статті 49 цієї конституції.</w:t>
      </w:r>
    </w:p>
    <w:p w14:paraId="5BB6C5CC" w14:textId="4A5F661C"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уряду має право передати це повноваження</w:t>
      </w:r>
      <w:r w:rsidR="00802CF3">
        <w:rPr>
          <w:rFonts w:ascii="Times New Roman" w:hAnsi="Times New Roman" w:cs="Times New Roman"/>
          <w:sz w:val="28"/>
          <w:szCs w:val="28"/>
          <w:lang w:val="uk-UA"/>
        </w:rPr>
        <w:t>.</w:t>
      </w:r>
    </w:p>
    <w:p w14:paraId="48DD2699" w14:textId="77777777" w:rsidR="00802CF3" w:rsidRPr="001C09E7" w:rsidRDefault="00802CF3" w:rsidP="005B1AD1">
      <w:pPr>
        <w:spacing w:after="0" w:line="360" w:lineRule="auto"/>
        <w:ind w:left="709" w:hanging="709"/>
        <w:jc w:val="both"/>
        <w:rPr>
          <w:rFonts w:ascii="Times New Roman" w:hAnsi="Times New Roman" w:cs="Times New Roman"/>
          <w:sz w:val="28"/>
          <w:szCs w:val="28"/>
          <w:lang w:val="uk-UA"/>
        </w:rPr>
      </w:pPr>
    </w:p>
    <w:p w14:paraId="0DCF14B4" w14:textId="77777777" w:rsidR="00E65BAA" w:rsidRPr="00802CF3" w:rsidRDefault="00E65BAA" w:rsidP="005B1AD1">
      <w:pPr>
        <w:spacing w:after="0" w:line="360" w:lineRule="auto"/>
        <w:ind w:left="709" w:hanging="709"/>
        <w:jc w:val="both"/>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Стаття 92</w:t>
      </w:r>
    </w:p>
    <w:p w14:paraId="5C59FEF4" w14:textId="1D14ADD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Під головуванням керівника уряду </w:t>
      </w:r>
      <w:r w:rsidR="00802CF3" w:rsidRPr="001C09E7">
        <w:rPr>
          <w:rFonts w:ascii="Times New Roman" w:hAnsi="Times New Roman" w:cs="Times New Roman"/>
          <w:sz w:val="28"/>
          <w:szCs w:val="28"/>
          <w:lang w:val="uk-UA"/>
        </w:rPr>
        <w:t xml:space="preserve">Рада Уряду </w:t>
      </w:r>
      <w:r w:rsidRPr="001C09E7">
        <w:rPr>
          <w:rFonts w:ascii="Times New Roman" w:hAnsi="Times New Roman" w:cs="Times New Roman"/>
          <w:sz w:val="28"/>
          <w:szCs w:val="28"/>
          <w:lang w:val="uk-UA"/>
        </w:rPr>
        <w:t>розглядає такі питання та тексти:</w:t>
      </w:r>
    </w:p>
    <w:p w14:paraId="0396AE03" w14:textId="514F6FFD"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програму дій держави перед поданням до Ради Міністрів;</w:t>
      </w:r>
    </w:p>
    <w:p w14:paraId="469E54A0" w14:textId="1D213211"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громадянську політику;</w:t>
      </w:r>
    </w:p>
    <w:p w14:paraId="4321460E" w14:textId="66A727ED"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галузеву політику;</w:t>
      </w:r>
    </w:p>
    <w:p w14:paraId="6E896F4F" w14:textId="114097DE"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коло зобов</w:t>
      </w:r>
      <w:r>
        <w:rPr>
          <w:rFonts w:ascii="Times New Roman" w:hAnsi="Times New Roman" w:cs="Times New Roman"/>
          <w:sz w:val="28"/>
          <w:szCs w:val="28"/>
          <w:lang w:val="uk-UA"/>
        </w:rPr>
        <w:t>’</w:t>
      </w:r>
      <w:r w:rsidRPr="00802CF3">
        <w:rPr>
          <w:rFonts w:ascii="Times New Roman" w:hAnsi="Times New Roman" w:cs="Times New Roman"/>
          <w:sz w:val="28"/>
          <w:szCs w:val="28"/>
          <w:lang w:val="uk-UA"/>
        </w:rPr>
        <w:t>язань уряду перед Палатою Представників;</w:t>
      </w:r>
    </w:p>
    <w:p w14:paraId="29801CF1" w14:textId="27AF5A59"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lastRenderedPageBreak/>
        <w:t>поточні питання з прав людини та громадського порядку;</w:t>
      </w:r>
    </w:p>
    <w:p w14:paraId="32E30B1D" w14:textId="45EC1AE8"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 xml:space="preserve">законопроекти: проект бюджету </w:t>
      </w:r>
      <w:r>
        <w:rPr>
          <w:rFonts w:ascii="Times New Roman" w:hAnsi="Times New Roman" w:cs="Times New Roman"/>
          <w:sz w:val="28"/>
          <w:szCs w:val="28"/>
          <w:lang w:val="uk-UA"/>
        </w:rPr>
        <w:t>від моменту</w:t>
      </w:r>
      <w:r w:rsidRPr="00802CF3">
        <w:rPr>
          <w:rFonts w:ascii="Times New Roman" w:hAnsi="Times New Roman" w:cs="Times New Roman"/>
          <w:sz w:val="28"/>
          <w:szCs w:val="28"/>
          <w:lang w:val="uk-UA"/>
        </w:rPr>
        <w:t xml:space="preserve"> його подання до бюро Палати Представників, не враховуючи положення статті 49 цієї конституції;</w:t>
      </w:r>
    </w:p>
    <w:p w14:paraId="4B2E2EE7" w14:textId="354A7D85"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декрети-закони;</w:t>
      </w:r>
    </w:p>
    <w:p w14:paraId="45CA25D1" w14:textId="6C00823F"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 xml:space="preserve">проекти </w:t>
      </w:r>
      <w:proofErr w:type="spellStart"/>
      <w:r w:rsidRPr="00802CF3">
        <w:rPr>
          <w:rFonts w:ascii="Times New Roman" w:hAnsi="Times New Roman" w:cs="Times New Roman"/>
          <w:sz w:val="28"/>
          <w:szCs w:val="28"/>
          <w:lang w:val="uk-UA"/>
        </w:rPr>
        <w:t>регламентарних</w:t>
      </w:r>
      <w:proofErr w:type="spellEnd"/>
      <w:r w:rsidRPr="00802CF3">
        <w:rPr>
          <w:rFonts w:ascii="Times New Roman" w:hAnsi="Times New Roman" w:cs="Times New Roman"/>
          <w:sz w:val="28"/>
          <w:szCs w:val="28"/>
          <w:lang w:val="uk-UA"/>
        </w:rPr>
        <w:t xml:space="preserve"> декретів;</w:t>
      </w:r>
    </w:p>
    <w:p w14:paraId="77198ADB" w14:textId="40B1799E"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проекти декретів, передбачених статтями 65 (2-й абзац), 66 та 70 (3-й абзац) цієї конституції;</w:t>
      </w:r>
    </w:p>
    <w:p w14:paraId="29F0DBC9" w14:textId="1CBEFA88"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міжнародні домовленості та угоди до моменту їх подання до Ради Міністрів;</w:t>
      </w:r>
    </w:p>
    <w:p w14:paraId="182C7AF9" w14:textId="5C827773" w:rsidR="00E65BAA" w:rsidRPr="00802CF3" w:rsidRDefault="00802CF3" w:rsidP="00802CF3">
      <w:pPr>
        <w:pStyle w:val="a3"/>
        <w:numPr>
          <w:ilvl w:val="0"/>
          <w:numId w:val="23"/>
        </w:numPr>
        <w:spacing w:after="0" w:line="360" w:lineRule="auto"/>
        <w:ind w:left="0" w:firstLine="360"/>
        <w:jc w:val="both"/>
        <w:rPr>
          <w:rFonts w:ascii="Times New Roman" w:hAnsi="Times New Roman" w:cs="Times New Roman"/>
          <w:sz w:val="28"/>
          <w:szCs w:val="28"/>
          <w:lang w:val="uk-UA"/>
        </w:rPr>
      </w:pPr>
      <w:r w:rsidRPr="00802CF3">
        <w:rPr>
          <w:rFonts w:ascii="Times New Roman" w:hAnsi="Times New Roman" w:cs="Times New Roman"/>
          <w:sz w:val="28"/>
          <w:szCs w:val="28"/>
          <w:lang w:val="uk-UA"/>
        </w:rPr>
        <w:t>призначення генеральних секретарів та директорів центральних відомств, ректорів університетів, керівників митниці, директорів шкіл та вищих навчальних закладів. Органічний закон, передбачений статтею 49 цієї конституції, може містити список повноважень Ради Уряду та визначати, зокрема, принципи та критерії призначення на ці посади: рівність можливостей, заслуги, компетентність та прозорість.</w:t>
      </w:r>
    </w:p>
    <w:p w14:paraId="7D766AD6" w14:textId="33ADAEE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уряду зобов</w:t>
      </w:r>
      <w:r w:rsidR="00802CF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язаний проінформувати короля про висновки </w:t>
      </w:r>
      <w:r w:rsidR="00802CF3" w:rsidRPr="001C09E7">
        <w:rPr>
          <w:rFonts w:ascii="Times New Roman" w:hAnsi="Times New Roman" w:cs="Times New Roman"/>
          <w:sz w:val="28"/>
          <w:szCs w:val="28"/>
          <w:lang w:val="uk-UA"/>
        </w:rPr>
        <w:t>Ради Уряду</w:t>
      </w:r>
      <w:r w:rsidR="00802CF3">
        <w:rPr>
          <w:rFonts w:ascii="Times New Roman" w:hAnsi="Times New Roman" w:cs="Times New Roman"/>
          <w:sz w:val="28"/>
          <w:szCs w:val="28"/>
          <w:lang w:val="uk-UA"/>
        </w:rPr>
        <w:t>.</w:t>
      </w:r>
    </w:p>
    <w:p w14:paraId="291BFF0E" w14:textId="77777777" w:rsidR="00802CF3" w:rsidRPr="001C09E7" w:rsidRDefault="00802CF3" w:rsidP="005B1AD1">
      <w:pPr>
        <w:spacing w:after="0" w:line="360" w:lineRule="auto"/>
        <w:ind w:left="709" w:hanging="709"/>
        <w:jc w:val="both"/>
        <w:rPr>
          <w:rFonts w:ascii="Times New Roman" w:hAnsi="Times New Roman" w:cs="Times New Roman"/>
          <w:sz w:val="28"/>
          <w:szCs w:val="28"/>
          <w:lang w:val="uk-UA"/>
        </w:rPr>
      </w:pPr>
    </w:p>
    <w:p w14:paraId="42ED7F6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Стаття 93</w:t>
      </w:r>
    </w:p>
    <w:p w14:paraId="2C3DE019" w14:textId="33C7037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Міністри профільних міністерств зобов</w:t>
      </w:r>
      <w:r w:rsidR="00802CF3">
        <w:rPr>
          <w:rFonts w:ascii="Times New Roman" w:hAnsi="Times New Roman" w:cs="Times New Roman"/>
          <w:sz w:val="28"/>
          <w:szCs w:val="28"/>
          <w:lang w:val="uk-UA"/>
        </w:rPr>
        <w:t>’</w:t>
      </w:r>
      <w:r w:rsidRPr="001C09E7">
        <w:rPr>
          <w:rFonts w:ascii="Times New Roman" w:hAnsi="Times New Roman" w:cs="Times New Roman"/>
          <w:sz w:val="28"/>
          <w:szCs w:val="28"/>
          <w:lang w:val="uk-UA"/>
        </w:rPr>
        <w:t>язані запроваджувати положення державної політики у своєму секторі.</w:t>
      </w:r>
    </w:p>
    <w:p w14:paraId="5CCAE9B6" w14:textId="317107C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Міністри виконують доручення керівника уряду. Міністри звітують перед </w:t>
      </w:r>
      <w:r w:rsidR="00802CF3" w:rsidRPr="001C09E7">
        <w:rPr>
          <w:rFonts w:ascii="Times New Roman" w:hAnsi="Times New Roman" w:cs="Times New Roman"/>
          <w:sz w:val="28"/>
          <w:szCs w:val="28"/>
          <w:lang w:val="uk-UA"/>
        </w:rPr>
        <w:t>Радою Уряду</w:t>
      </w:r>
      <w:r w:rsidRPr="001C09E7">
        <w:rPr>
          <w:rFonts w:ascii="Times New Roman" w:hAnsi="Times New Roman" w:cs="Times New Roman"/>
          <w:sz w:val="28"/>
          <w:szCs w:val="28"/>
          <w:lang w:val="uk-UA"/>
        </w:rPr>
        <w:t>.</w:t>
      </w:r>
    </w:p>
    <w:p w14:paraId="6F74C1A8" w14:textId="5844320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має право передати частину своїх повноважень державним секретарям.</w:t>
      </w:r>
    </w:p>
    <w:p w14:paraId="4B406DD1" w14:textId="77777777" w:rsidR="00802CF3" w:rsidRPr="001C09E7" w:rsidRDefault="00802CF3" w:rsidP="005B1AD1">
      <w:pPr>
        <w:spacing w:after="0" w:line="360" w:lineRule="auto"/>
        <w:ind w:left="709" w:hanging="709"/>
        <w:jc w:val="both"/>
        <w:rPr>
          <w:rFonts w:ascii="Times New Roman" w:hAnsi="Times New Roman" w:cs="Times New Roman"/>
          <w:sz w:val="28"/>
          <w:szCs w:val="28"/>
          <w:lang w:val="uk-UA"/>
        </w:rPr>
      </w:pPr>
    </w:p>
    <w:p w14:paraId="6D36425D" w14:textId="77777777" w:rsidR="00E65BAA" w:rsidRPr="00802CF3" w:rsidRDefault="00E65BAA" w:rsidP="005B1AD1">
      <w:pPr>
        <w:spacing w:after="0" w:line="360" w:lineRule="auto"/>
        <w:ind w:left="709" w:hanging="709"/>
        <w:jc w:val="both"/>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Стаття 94</w:t>
      </w:r>
    </w:p>
    <w:p w14:paraId="559CDF32" w14:textId="2906F0AA"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Члени уряду несуть кримінальну відповідальність за злочини та правопорушення</w:t>
      </w:r>
      <w:r w:rsidR="00802CF3">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скоєні під час виконання</w:t>
      </w:r>
      <w:r w:rsidR="00802CF3">
        <w:rPr>
          <w:rFonts w:ascii="Times New Roman" w:hAnsi="Times New Roman" w:cs="Times New Roman"/>
          <w:sz w:val="28"/>
          <w:szCs w:val="28"/>
          <w:lang w:val="uk-UA"/>
        </w:rPr>
        <w:t xml:space="preserve"> ними</w:t>
      </w:r>
      <w:r w:rsidRPr="001C09E7">
        <w:rPr>
          <w:rFonts w:ascii="Times New Roman" w:hAnsi="Times New Roman" w:cs="Times New Roman"/>
          <w:sz w:val="28"/>
          <w:szCs w:val="28"/>
          <w:lang w:val="uk-UA"/>
        </w:rPr>
        <w:t xml:space="preserve"> посадових обов</w:t>
      </w:r>
      <w:r w:rsidR="00802CF3">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перед королівством.</w:t>
      </w:r>
    </w:p>
    <w:p w14:paraId="7E2B7347" w14:textId="22FBC15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Законодавство визначає процедуру несення відповідальності за подібні правопорушення </w:t>
      </w:r>
      <w:r w:rsidR="00802CF3">
        <w:rPr>
          <w:rFonts w:ascii="Times New Roman" w:hAnsi="Times New Roman" w:cs="Times New Roman"/>
          <w:sz w:val="28"/>
          <w:szCs w:val="28"/>
          <w:lang w:val="uk-UA"/>
        </w:rPr>
        <w:t>й</w:t>
      </w:r>
      <w:r w:rsidRPr="001C09E7">
        <w:rPr>
          <w:rFonts w:ascii="Times New Roman" w:hAnsi="Times New Roman" w:cs="Times New Roman"/>
          <w:sz w:val="28"/>
          <w:szCs w:val="28"/>
          <w:lang w:val="uk-UA"/>
        </w:rPr>
        <w:t xml:space="preserve"> злочини.</w:t>
      </w:r>
    </w:p>
    <w:p w14:paraId="2F34171F" w14:textId="7C67B9CE" w:rsidR="00802CF3" w:rsidRDefault="00802CF3" w:rsidP="005B1AD1">
      <w:pPr>
        <w:spacing w:after="0" w:line="360" w:lineRule="auto"/>
        <w:ind w:left="709" w:hanging="709"/>
        <w:jc w:val="both"/>
        <w:rPr>
          <w:rFonts w:ascii="Times New Roman" w:hAnsi="Times New Roman" w:cs="Times New Roman"/>
          <w:sz w:val="28"/>
          <w:szCs w:val="28"/>
          <w:lang w:val="uk-UA"/>
        </w:rPr>
      </w:pPr>
    </w:p>
    <w:p w14:paraId="325000DC" w14:textId="77777777" w:rsidR="00802CF3" w:rsidRPr="001C09E7" w:rsidRDefault="00802CF3" w:rsidP="005B1AD1">
      <w:pPr>
        <w:spacing w:after="0" w:line="360" w:lineRule="auto"/>
        <w:ind w:left="709" w:hanging="709"/>
        <w:jc w:val="both"/>
        <w:rPr>
          <w:rFonts w:ascii="Times New Roman" w:hAnsi="Times New Roman" w:cs="Times New Roman"/>
          <w:sz w:val="28"/>
          <w:szCs w:val="28"/>
          <w:lang w:val="uk-UA"/>
        </w:rPr>
      </w:pPr>
    </w:p>
    <w:p w14:paraId="63F25D22" w14:textId="77777777" w:rsidR="00E65BAA" w:rsidRPr="00802CF3" w:rsidRDefault="00E65BAA" w:rsidP="00802CF3">
      <w:pPr>
        <w:spacing w:after="0" w:line="360" w:lineRule="auto"/>
        <w:ind w:left="709" w:hanging="709"/>
        <w:jc w:val="center"/>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РОЗДІЛ ШОСТИЙ</w:t>
      </w:r>
    </w:p>
    <w:p w14:paraId="63EBC262" w14:textId="7F99A5C6" w:rsidR="00E65BAA" w:rsidRPr="00802CF3" w:rsidRDefault="00E65BAA" w:rsidP="00802CF3">
      <w:pPr>
        <w:spacing w:after="0" w:line="360" w:lineRule="auto"/>
        <w:ind w:left="709" w:hanging="709"/>
        <w:jc w:val="center"/>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ВЗАЄМОДІЯ МІЖ ГІЛ</w:t>
      </w:r>
      <w:r w:rsidR="00802CF3">
        <w:rPr>
          <w:rFonts w:ascii="Times New Roman" w:hAnsi="Times New Roman" w:cs="Times New Roman"/>
          <w:b/>
          <w:bCs/>
          <w:sz w:val="28"/>
          <w:szCs w:val="28"/>
          <w:lang w:val="uk-UA"/>
        </w:rPr>
        <w:t>КА</w:t>
      </w:r>
      <w:r w:rsidRPr="00802CF3">
        <w:rPr>
          <w:rFonts w:ascii="Times New Roman" w:hAnsi="Times New Roman" w:cs="Times New Roman"/>
          <w:b/>
          <w:bCs/>
          <w:sz w:val="28"/>
          <w:szCs w:val="28"/>
          <w:lang w:val="uk-UA"/>
        </w:rPr>
        <w:t>МИ ВЛАДИ</w:t>
      </w:r>
    </w:p>
    <w:p w14:paraId="668D0C0E" w14:textId="77777777" w:rsidR="00E65BAA" w:rsidRPr="00802CF3" w:rsidRDefault="00E65BAA" w:rsidP="005B1AD1">
      <w:pPr>
        <w:spacing w:after="0" w:line="360" w:lineRule="auto"/>
        <w:ind w:left="709" w:hanging="709"/>
        <w:jc w:val="both"/>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Стаття 95</w:t>
      </w:r>
    </w:p>
    <w:p w14:paraId="4C1468DA" w14:textId="3AC5389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має право вимагати від </w:t>
      </w:r>
      <w:r w:rsidR="00802CF3">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 парламенту повторного читання будь-якого законопроекту чи пропозиції закону.</w:t>
      </w:r>
    </w:p>
    <w:p w14:paraId="46073F06" w14:textId="69DFDE94"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Вимога повторного читання оформляється у вигляді послання. Після повторного читання закон має бути прийнятий обов</w:t>
      </w:r>
      <w:r w:rsidR="00802CF3">
        <w:rPr>
          <w:rFonts w:ascii="Times New Roman" w:hAnsi="Times New Roman" w:cs="Times New Roman"/>
          <w:sz w:val="28"/>
          <w:szCs w:val="28"/>
          <w:lang w:val="uk-UA"/>
        </w:rPr>
        <w:t>’</w:t>
      </w:r>
      <w:r w:rsidRPr="001C09E7">
        <w:rPr>
          <w:rFonts w:ascii="Times New Roman" w:hAnsi="Times New Roman" w:cs="Times New Roman"/>
          <w:sz w:val="28"/>
          <w:szCs w:val="28"/>
          <w:lang w:val="uk-UA"/>
        </w:rPr>
        <w:t>язково.</w:t>
      </w:r>
    </w:p>
    <w:p w14:paraId="4C6ACE20" w14:textId="77777777" w:rsidR="00802CF3" w:rsidRPr="001C09E7" w:rsidRDefault="00802CF3" w:rsidP="005B1AD1">
      <w:pPr>
        <w:spacing w:after="0" w:line="360" w:lineRule="auto"/>
        <w:ind w:left="709" w:hanging="709"/>
        <w:jc w:val="both"/>
        <w:rPr>
          <w:rFonts w:ascii="Times New Roman" w:hAnsi="Times New Roman" w:cs="Times New Roman"/>
          <w:sz w:val="28"/>
          <w:szCs w:val="28"/>
          <w:lang w:val="uk-UA"/>
        </w:rPr>
      </w:pPr>
    </w:p>
    <w:p w14:paraId="1F099C21" w14:textId="77777777" w:rsidR="00E65BAA" w:rsidRPr="00802CF3" w:rsidRDefault="00E65BAA" w:rsidP="005B1AD1">
      <w:pPr>
        <w:spacing w:after="0" w:line="360" w:lineRule="auto"/>
        <w:ind w:left="709" w:hanging="709"/>
        <w:jc w:val="both"/>
        <w:rPr>
          <w:rFonts w:ascii="Times New Roman" w:hAnsi="Times New Roman" w:cs="Times New Roman"/>
          <w:b/>
          <w:bCs/>
          <w:sz w:val="28"/>
          <w:szCs w:val="28"/>
          <w:lang w:val="uk-UA"/>
        </w:rPr>
      </w:pPr>
      <w:r w:rsidRPr="00802CF3">
        <w:rPr>
          <w:rFonts w:ascii="Times New Roman" w:hAnsi="Times New Roman" w:cs="Times New Roman"/>
          <w:b/>
          <w:bCs/>
          <w:sz w:val="28"/>
          <w:szCs w:val="28"/>
          <w:lang w:val="uk-UA"/>
        </w:rPr>
        <w:t>Стаття 96</w:t>
      </w:r>
    </w:p>
    <w:p w14:paraId="4EB75463" w14:textId="6CCA3E1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має право розпустити одну або обидві палати парламенту на підставі </w:t>
      </w:r>
      <w:proofErr w:type="spellStart"/>
      <w:r w:rsidRPr="001C09E7">
        <w:rPr>
          <w:rFonts w:ascii="Times New Roman" w:hAnsi="Times New Roman" w:cs="Times New Roman"/>
          <w:sz w:val="28"/>
          <w:szCs w:val="28"/>
          <w:lang w:val="uk-UA"/>
        </w:rPr>
        <w:t>дахіра</w:t>
      </w:r>
      <w:proofErr w:type="spellEnd"/>
      <w:r w:rsidRPr="001C09E7">
        <w:rPr>
          <w:rFonts w:ascii="Times New Roman" w:hAnsi="Times New Roman" w:cs="Times New Roman"/>
          <w:sz w:val="28"/>
          <w:szCs w:val="28"/>
          <w:lang w:val="uk-UA"/>
        </w:rPr>
        <w:t xml:space="preserve"> після консультації з головою </w:t>
      </w:r>
      <w:r w:rsidR="000434D2" w:rsidRPr="001C09E7">
        <w:rPr>
          <w:rFonts w:ascii="Times New Roman" w:hAnsi="Times New Roman" w:cs="Times New Roman"/>
          <w:sz w:val="28"/>
          <w:szCs w:val="28"/>
          <w:lang w:val="uk-UA"/>
        </w:rPr>
        <w:t xml:space="preserve">Конституційного Суду </w:t>
      </w:r>
      <w:r w:rsidRPr="001C09E7">
        <w:rPr>
          <w:rFonts w:ascii="Times New Roman" w:hAnsi="Times New Roman" w:cs="Times New Roman"/>
          <w:sz w:val="28"/>
          <w:szCs w:val="28"/>
          <w:lang w:val="uk-UA"/>
        </w:rPr>
        <w:t xml:space="preserve">та інформування керівника уряду, голови </w:t>
      </w:r>
      <w:r w:rsidR="000434D2"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 xml:space="preserve">та голови </w:t>
      </w:r>
      <w:r w:rsidR="000434D2" w:rsidRPr="001C09E7">
        <w:rPr>
          <w:rFonts w:ascii="Times New Roman" w:hAnsi="Times New Roman" w:cs="Times New Roman"/>
          <w:sz w:val="28"/>
          <w:szCs w:val="28"/>
          <w:lang w:val="uk-UA"/>
        </w:rPr>
        <w:t>Палати Радників</w:t>
      </w:r>
      <w:r w:rsidRPr="001C09E7">
        <w:rPr>
          <w:rFonts w:ascii="Times New Roman" w:hAnsi="Times New Roman" w:cs="Times New Roman"/>
          <w:sz w:val="28"/>
          <w:szCs w:val="28"/>
          <w:lang w:val="uk-UA"/>
        </w:rPr>
        <w:t>.</w:t>
      </w:r>
    </w:p>
    <w:p w14:paraId="6A2D2EDB" w14:textId="25BBD3B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Розпуск палати парламенту вважається таким, що відбувся після звернення короля до нації.</w:t>
      </w:r>
    </w:p>
    <w:p w14:paraId="31B6D11A" w14:textId="77777777" w:rsidR="000434D2" w:rsidRPr="001C09E7" w:rsidRDefault="000434D2" w:rsidP="005B1AD1">
      <w:pPr>
        <w:spacing w:after="0" w:line="360" w:lineRule="auto"/>
        <w:ind w:left="709" w:hanging="709"/>
        <w:jc w:val="both"/>
        <w:rPr>
          <w:rFonts w:ascii="Times New Roman" w:hAnsi="Times New Roman" w:cs="Times New Roman"/>
          <w:sz w:val="28"/>
          <w:szCs w:val="28"/>
          <w:lang w:val="uk-UA"/>
        </w:rPr>
      </w:pPr>
    </w:p>
    <w:p w14:paraId="626B800B" w14:textId="77777777"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97</w:t>
      </w:r>
    </w:p>
    <w:p w14:paraId="511C02D5" w14:textId="5B27657F"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Вибори нового парламенту чи нової палати парламенту відбуваються за два місяці після розпуску.</w:t>
      </w:r>
    </w:p>
    <w:p w14:paraId="116DAACE" w14:textId="77777777" w:rsidR="00F12194" w:rsidRPr="001C09E7" w:rsidRDefault="00F12194" w:rsidP="005B1AD1">
      <w:pPr>
        <w:spacing w:after="0" w:line="360" w:lineRule="auto"/>
        <w:ind w:left="709" w:hanging="709"/>
        <w:jc w:val="both"/>
        <w:rPr>
          <w:rFonts w:ascii="Times New Roman" w:hAnsi="Times New Roman" w:cs="Times New Roman"/>
          <w:sz w:val="28"/>
          <w:szCs w:val="28"/>
          <w:lang w:val="uk-UA"/>
        </w:rPr>
      </w:pPr>
    </w:p>
    <w:p w14:paraId="3AA5813E" w14:textId="77777777"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98</w:t>
      </w:r>
    </w:p>
    <w:p w14:paraId="7A5BF585" w14:textId="78F76A4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Після розпуску палати наступна палата обирається строком лише на один рік, якщо нова </w:t>
      </w:r>
      <w:r w:rsidR="00F12194" w:rsidRPr="001C09E7">
        <w:rPr>
          <w:rFonts w:ascii="Times New Roman" w:hAnsi="Times New Roman" w:cs="Times New Roman"/>
          <w:sz w:val="28"/>
          <w:szCs w:val="28"/>
          <w:lang w:val="uk-UA"/>
        </w:rPr>
        <w:t xml:space="preserve">Палата Представників </w:t>
      </w:r>
      <w:r w:rsidRPr="001C09E7">
        <w:rPr>
          <w:rFonts w:ascii="Times New Roman" w:hAnsi="Times New Roman" w:cs="Times New Roman"/>
          <w:sz w:val="28"/>
          <w:szCs w:val="28"/>
          <w:lang w:val="uk-UA"/>
        </w:rPr>
        <w:t>буде прийнята голосами більшості урядовців</w:t>
      </w:r>
      <w:r w:rsidR="00F12194">
        <w:rPr>
          <w:rFonts w:ascii="Times New Roman" w:hAnsi="Times New Roman" w:cs="Times New Roman"/>
          <w:sz w:val="28"/>
          <w:szCs w:val="28"/>
          <w:lang w:val="uk-UA"/>
        </w:rPr>
        <w:t>.</w:t>
      </w:r>
    </w:p>
    <w:p w14:paraId="46B57A70" w14:textId="77777777" w:rsidR="00F12194" w:rsidRPr="001C09E7" w:rsidRDefault="00F12194" w:rsidP="005B1AD1">
      <w:pPr>
        <w:spacing w:after="0" w:line="360" w:lineRule="auto"/>
        <w:ind w:left="709" w:hanging="709"/>
        <w:jc w:val="both"/>
        <w:rPr>
          <w:rFonts w:ascii="Times New Roman" w:hAnsi="Times New Roman" w:cs="Times New Roman"/>
          <w:sz w:val="28"/>
          <w:szCs w:val="28"/>
          <w:lang w:val="uk-UA"/>
        </w:rPr>
      </w:pPr>
    </w:p>
    <w:p w14:paraId="34E6F2E4" w14:textId="77777777"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99</w:t>
      </w:r>
    </w:p>
    <w:p w14:paraId="1B00ED2C" w14:textId="3B2707B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Рішення про оголошення війни, прийняте Радою Міністрів відповідно до положень статті 49 цієї конституції, вважається дійсним після його оголошення королем парламенту.</w:t>
      </w:r>
    </w:p>
    <w:p w14:paraId="635F8F9B" w14:textId="641519E1" w:rsidR="00F12194" w:rsidRDefault="00F12194" w:rsidP="005B1AD1">
      <w:pPr>
        <w:spacing w:after="0" w:line="360" w:lineRule="auto"/>
        <w:ind w:left="709" w:hanging="709"/>
        <w:jc w:val="both"/>
        <w:rPr>
          <w:rFonts w:ascii="Times New Roman" w:hAnsi="Times New Roman" w:cs="Times New Roman"/>
          <w:sz w:val="28"/>
          <w:szCs w:val="28"/>
          <w:lang w:val="uk-UA"/>
        </w:rPr>
      </w:pPr>
    </w:p>
    <w:p w14:paraId="188EAE26" w14:textId="77777777" w:rsidR="00F12194" w:rsidRPr="001C09E7" w:rsidRDefault="00F12194" w:rsidP="005B1AD1">
      <w:pPr>
        <w:spacing w:after="0" w:line="360" w:lineRule="auto"/>
        <w:ind w:left="709" w:hanging="709"/>
        <w:jc w:val="both"/>
        <w:rPr>
          <w:rFonts w:ascii="Times New Roman" w:hAnsi="Times New Roman" w:cs="Times New Roman"/>
          <w:sz w:val="28"/>
          <w:szCs w:val="28"/>
          <w:lang w:val="uk-UA"/>
        </w:rPr>
      </w:pPr>
    </w:p>
    <w:p w14:paraId="0D976A62" w14:textId="77777777" w:rsidR="00E65BAA" w:rsidRPr="00F12194" w:rsidRDefault="00E65BAA" w:rsidP="00F12194">
      <w:pPr>
        <w:spacing w:after="0" w:line="360" w:lineRule="auto"/>
        <w:ind w:left="709" w:hanging="709"/>
        <w:jc w:val="center"/>
        <w:rPr>
          <w:rFonts w:ascii="Times New Roman" w:hAnsi="Times New Roman" w:cs="Times New Roman"/>
          <w:i/>
          <w:iCs/>
          <w:sz w:val="28"/>
          <w:szCs w:val="28"/>
          <w:lang w:val="uk-UA"/>
        </w:rPr>
      </w:pPr>
      <w:r w:rsidRPr="00F12194">
        <w:rPr>
          <w:rFonts w:ascii="Times New Roman" w:hAnsi="Times New Roman" w:cs="Times New Roman"/>
          <w:i/>
          <w:iCs/>
          <w:sz w:val="28"/>
          <w:szCs w:val="28"/>
          <w:lang w:val="uk-UA"/>
        </w:rPr>
        <w:t>Взаємодія законодавчої та виконавчої гілки влади</w:t>
      </w:r>
    </w:p>
    <w:p w14:paraId="04D8EA54" w14:textId="77777777"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100</w:t>
      </w:r>
    </w:p>
    <w:p w14:paraId="10A238E3"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кожній палаті одне засідання на тиждень відводиться на розгляд питань членів палати та відповіді уряду на них.</w:t>
      </w:r>
    </w:p>
    <w:p w14:paraId="3A6D21ED"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Уряд має право дати відповідь на запитання протягом двадцяти днів із моменту надходження питання.</w:t>
      </w:r>
    </w:p>
    <w:p w14:paraId="07BB4330" w14:textId="34BBA06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уряду відповідає на питання щодо спільної політики. Одне засідання на місяць відводиться для запитань та відповідей, спрямованих до відповідної палати протягом тридцяти днів після їх подання до керівника уряду.</w:t>
      </w:r>
    </w:p>
    <w:p w14:paraId="1D046209" w14:textId="77777777" w:rsidR="00F12194" w:rsidRPr="001C09E7" w:rsidRDefault="00F12194" w:rsidP="005B1AD1">
      <w:pPr>
        <w:spacing w:after="0" w:line="360" w:lineRule="auto"/>
        <w:ind w:left="709" w:hanging="709"/>
        <w:jc w:val="both"/>
        <w:rPr>
          <w:rFonts w:ascii="Times New Roman" w:hAnsi="Times New Roman" w:cs="Times New Roman"/>
          <w:sz w:val="28"/>
          <w:szCs w:val="28"/>
          <w:lang w:val="uk-UA"/>
        </w:rPr>
      </w:pPr>
    </w:p>
    <w:p w14:paraId="360D43DB" w14:textId="77777777"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101</w:t>
      </w:r>
    </w:p>
    <w:p w14:paraId="35F103F9" w14:textId="345F562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Керівник уряду зобов</w:t>
      </w:r>
      <w:r w:rsidR="00F12194">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язаний подати перед парламентом короткий зміст програми дій уряду з власної ініціативи або на вимогу двох третин членів </w:t>
      </w:r>
      <w:r w:rsidR="00F12194" w:rsidRPr="001C09E7">
        <w:rPr>
          <w:rFonts w:ascii="Times New Roman" w:hAnsi="Times New Roman" w:cs="Times New Roman"/>
          <w:sz w:val="28"/>
          <w:szCs w:val="28"/>
          <w:lang w:val="uk-UA"/>
        </w:rPr>
        <w:t>Палати Представників</w:t>
      </w:r>
      <w:r w:rsidRPr="001C09E7">
        <w:rPr>
          <w:rFonts w:ascii="Times New Roman" w:hAnsi="Times New Roman" w:cs="Times New Roman"/>
          <w:sz w:val="28"/>
          <w:szCs w:val="28"/>
          <w:lang w:val="uk-UA"/>
        </w:rPr>
        <w:t xml:space="preserve"> чи більшості членів </w:t>
      </w:r>
      <w:r w:rsidR="00F12194" w:rsidRPr="001C09E7">
        <w:rPr>
          <w:rFonts w:ascii="Times New Roman" w:hAnsi="Times New Roman" w:cs="Times New Roman"/>
          <w:sz w:val="28"/>
          <w:szCs w:val="28"/>
          <w:lang w:val="uk-UA"/>
        </w:rPr>
        <w:t>Палати Радників</w:t>
      </w:r>
      <w:r w:rsidRPr="001C09E7">
        <w:rPr>
          <w:rFonts w:ascii="Times New Roman" w:hAnsi="Times New Roman" w:cs="Times New Roman"/>
          <w:sz w:val="28"/>
          <w:szCs w:val="28"/>
          <w:lang w:val="uk-UA"/>
        </w:rPr>
        <w:t>.</w:t>
      </w:r>
    </w:p>
    <w:p w14:paraId="7A323202" w14:textId="487A252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Щорічно парламент відводить засідання для обговорення та оцінки загальної політики уряду.</w:t>
      </w:r>
    </w:p>
    <w:p w14:paraId="10F078CE" w14:textId="77777777" w:rsidR="00F12194" w:rsidRPr="001C09E7" w:rsidRDefault="00F12194" w:rsidP="005B1AD1">
      <w:pPr>
        <w:spacing w:after="0" w:line="360" w:lineRule="auto"/>
        <w:ind w:left="709" w:hanging="709"/>
        <w:jc w:val="both"/>
        <w:rPr>
          <w:rFonts w:ascii="Times New Roman" w:hAnsi="Times New Roman" w:cs="Times New Roman"/>
          <w:sz w:val="28"/>
          <w:szCs w:val="28"/>
          <w:lang w:val="uk-UA"/>
        </w:rPr>
      </w:pPr>
    </w:p>
    <w:p w14:paraId="72B56CA9" w14:textId="77777777"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102</w:t>
      </w:r>
    </w:p>
    <w:p w14:paraId="35168C00" w14:textId="60ABE9A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Відповідні комісії </w:t>
      </w:r>
      <w:r w:rsidR="00F12194">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 парламенту мають право вимагати перевірити роботу керівників державних організацій та підприємств у присутності та під відповідальність міністрів відповідних міністерств</w:t>
      </w:r>
      <w:r w:rsidR="00F12194">
        <w:rPr>
          <w:rFonts w:ascii="Times New Roman" w:hAnsi="Times New Roman" w:cs="Times New Roman"/>
          <w:sz w:val="28"/>
          <w:szCs w:val="28"/>
          <w:lang w:val="uk-UA"/>
        </w:rPr>
        <w:t>.</w:t>
      </w:r>
    </w:p>
    <w:p w14:paraId="3E2FE471" w14:textId="77777777" w:rsidR="00F12194" w:rsidRPr="001C09E7" w:rsidRDefault="00F12194" w:rsidP="005B1AD1">
      <w:pPr>
        <w:spacing w:after="0" w:line="360" w:lineRule="auto"/>
        <w:ind w:left="709" w:hanging="709"/>
        <w:jc w:val="both"/>
        <w:rPr>
          <w:rFonts w:ascii="Times New Roman" w:hAnsi="Times New Roman" w:cs="Times New Roman"/>
          <w:sz w:val="28"/>
          <w:szCs w:val="28"/>
          <w:lang w:val="uk-UA"/>
        </w:rPr>
      </w:pPr>
    </w:p>
    <w:p w14:paraId="3D05B889" w14:textId="77777777"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103</w:t>
      </w:r>
    </w:p>
    <w:p w14:paraId="1F854620" w14:textId="2B316D6A"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Керівник уряду має право передати </w:t>
      </w:r>
      <w:r w:rsidR="00F12194" w:rsidRPr="001C09E7">
        <w:rPr>
          <w:rFonts w:ascii="Times New Roman" w:hAnsi="Times New Roman" w:cs="Times New Roman"/>
          <w:sz w:val="28"/>
          <w:szCs w:val="28"/>
          <w:lang w:val="uk-UA"/>
        </w:rPr>
        <w:t xml:space="preserve">Палаті Представників </w:t>
      </w:r>
      <w:r w:rsidRPr="001C09E7">
        <w:rPr>
          <w:rFonts w:ascii="Times New Roman" w:hAnsi="Times New Roman" w:cs="Times New Roman"/>
          <w:sz w:val="28"/>
          <w:szCs w:val="28"/>
          <w:lang w:val="uk-UA"/>
        </w:rPr>
        <w:t>повноваження оголосити про загальний політичний курс чи затвердження законопроекту.</w:t>
      </w:r>
    </w:p>
    <w:p w14:paraId="56DFF1BF" w14:textId="772DB5B6"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Схвалення політичного курсу чи затвердження законопроекту можливе лише на підставі голосів абсолютної більшості </w:t>
      </w:r>
      <w:r w:rsidR="00F12194" w:rsidRPr="001C09E7">
        <w:rPr>
          <w:rFonts w:ascii="Times New Roman" w:hAnsi="Times New Roman" w:cs="Times New Roman"/>
          <w:sz w:val="28"/>
          <w:szCs w:val="28"/>
          <w:lang w:val="uk-UA"/>
        </w:rPr>
        <w:t>Палати Представників</w:t>
      </w:r>
      <w:r w:rsidRPr="001C09E7">
        <w:rPr>
          <w:rFonts w:ascii="Times New Roman" w:hAnsi="Times New Roman" w:cs="Times New Roman"/>
          <w:sz w:val="28"/>
          <w:szCs w:val="28"/>
          <w:lang w:val="uk-UA"/>
        </w:rPr>
        <w:t>.</w:t>
      </w:r>
    </w:p>
    <w:p w14:paraId="684A0819"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Питання про затвердження має бути розглянуте протягом трьох днів з моменту його подання.</w:t>
      </w:r>
    </w:p>
    <w:p w14:paraId="7B258D81" w14:textId="2FA0F484"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Відмова від затвердження означає відставку уряду.</w:t>
      </w:r>
    </w:p>
    <w:p w14:paraId="4CD126EC" w14:textId="77777777" w:rsidR="00F12194" w:rsidRPr="001C09E7" w:rsidRDefault="00F12194" w:rsidP="005B1AD1">
      <w:pPr>
        <w:spacing w:after="0" w:line="360" w:lineRule="auto"/>
        <w:ind w:left="709" w:hanging="709"/>
        <w:jc w:val="both"/>
        <w:rPr>
          <w:rFonts w:ascii="Times New Roman" w:hAnsi="Times New Roman" w:cs="Times New Roman"/>
          <w:sz w:val="28"/>
          <w:szCs w:val="28"/>
          <w:lang w:val="uk-UA"/>
        </w:rPr>
      </w:pPr>
    </w:p>
    <w:p w14:paraId="6AB299AD" w14:textId="77777777"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104</w:t>
      </w:r>
    </w:p>
    <w:p w14:paraId="60BE7FF3" w14:textId="11322AC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Керівник уряду має право розпуску </w:t>
      </w:r>
      <w:r w:rsidR="00F12194"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 xml:space="preserve">на підставі </w:t>
      </w:r>
      <w:r w:rsidR="00F50CB9" w:rsidRPr="001C09E7">
        <w:rPr>
          <w:rFonts w:ascii="Times New Roman" w:hAnsi="Times New Roman" w:cs="Times New Roman"/>
          <w:sz w:val="28"/>
          <w:szCs w:val="28"/>
          <w:lang w:val="uk-UA"/>
        </w:rPr>
        <w:t>декрет</w:t>
      </w:r>
      <w:r w:rsidR="00F50CB9">
        <w:rPr>
          <w:rFonts w:ascii="Times New Roman" w:hAnsi="Times New Roman" w:cs="Times New Roman"/>
          <w:sz w:val="28"/>
          <w:szCs w:val="28"/>
          <w:lang w:val="uk-UA"/>
        </w:rPr>
        <w:t>у</w:t>
      </w:r>
      <w:r w:rsidR="00F50CB9" w:rsidRPr="001C09E7">
        <w:rPr>
          <w:rFonts w:ascii="Times New Roman" w:hAnsi="Times New Roman" w:cs="Times New Roman"/>
          <w:sz w:val="28"/>
          <w:szCs w:val="28"/>
          <w:lang w:val="uk-UA"/>
        </w:rPr>
        <w:t xml:space="preserve"> </w:t>
      </w:r>
      <w:r w:rsidRPr="00F50CB9">
        <w:rPr>
          <w:rFonts w:ascii="Times New Roman" w:hAnsi="Times New Roman" w:cs="Times New Roman"/>
          <w:sz w:val="28"/>
          <w:szCs w:val="28"/>
          <w:lang w:val="uk-UA"/>
        </w:rPr>
        <w:t>Ради Міністрів</w:t>
      </w:r>
      <w:r w:rsidR="00F50CB9">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w:t>
      </w:r>
      <w:r w:rsidR="00F50CB9">
        <w:rPr>
          <w:rFonts w:ascii="Times New Roman" w:hAnsi="Times New Roman" w:cs="Times New Roman"/>
          <w:sz w:val="28"/>
          <w:szCs w:val="28"/>
          <w:lang w:val="uk-UA"/>
        </w:rPr>
        <w:t>прийнятого</w:t>
      </w:r>
      <w:r w:rsidRPr="001C09E7">
        <w:rPr>
          <w:rFonts w:ascii="Times New Roman" w:hAnsi="Times New Roman" w:cs="Times New Roman"/>
          <w:sz w:val="28"/>
          <w:szCs w:val="28"/>
          <w:lang w:val="uk-UA"/>
        </w:rPr>
        <w:t xml:space="preserve"> після консультації з королем, головою цієї палати та головою </w:t>
      </w:r>
      <w:r w:rsidR="00F12194" w:rsidRPr="001C09E7">
        <w:rPr>
          <w:rFonts w:ascii="Times New Roman" w:hAnsi="Times New Roman" w:cs="Times New Roman"/>
          <w:sz w:val="28"/>
          <w:szCs w:val="28"/>
          <w:lang w:val="uk-UA"/>
        </w:rPr>
        <w:t>Конституційного Суду</w:t>
      </w:r>
      <w:r w:rsidRPr="001C09E7">
        <w:rPr>
          <w:rFonts w:ascii="Times New Roman" w:hAnsi="Times New Roman" w:cs="Times New Roman"/>
          <w:sz w:val="28"/>
          <w:szCs w:val="28"/>
          <w:lang w:val="uk-UA"/>
        </w:rPr>
        <w:t>.</w:t>
      </w:r>
    </w:p>
    <w:p w14:paraId="073F8205" w14:textId="56EA3FB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Керівник уряду має подати обґрунтування мотивів і цілей розпуску перед </w:t>
      </w:r>
      <w:r w:rsidR="00F12194" w:rsidRPr="001C09E7">
        <w:rPr>
          <w:rFonts w:ascii="Times New Roman" w:hAnsi="Times New Roman" w:cs="Times New Roman"/>
          <w:sz w:val="28"/>
          <w:szCs w:val="28"/>
          <w:lang w:val="uk-UA"/>
        </w:rPr>
        <w:t>Палатою Представників</w:t>
      </w:r>
      <w:r w:rsidRPr="001C09E7">
        <w:rPr>
          <w:rFonts w:ascii="Times New Roman" w:hAnsi="Times New Roman" w:cs="Times New Roman"/>
          <w:sz w:val="28"/>
          <w:szCs w:val="28"/>
          <w:lang w:val="uk-UA"/>
        </w:rPr>
        <w:t>.</w:t>
      </w:r>
    </w:p>
    <w:p w14:paraId="739C1C62" w14:textId="77777777" w:rsidR="00F12194" w:rsidRPr="001C09E7" w:rsidRDefault="00F12194" w:rsidP="005B1AD1">
      <w:pPr>
        <w:spacing w:after="0" w:line="360" w:lineRule="auto"/>
        <w:ind w:left="709" w:hanging="709"/>
        <w:jc w:val="both"/>
        <w:rPr>
          <w:rFonts w:ascii="Times New Roman" w:hAnsi="Times New Roman" w:cs="Times New Roman"/>
          <w:sz w:val="28"/>
          <w:szCs w:val="28"/>
          <w:lang w:val="uk-UA"/>
        </w:rPr>
      </w:pPr>
    </w:p>
    <w:p w14:paraId="2A6BAD25" w14:textId="77777777"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105</w:t>
      </w:r>
    </w:p>
    <w:p w14:paraId="7FDE282C" w14:textId="3948508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Палата </w:t>
      </w:r>
      <w:r w:rsidR="00F12194" w:rsidRPr="001C09E7">
        <w:rPr>
          <w:rFonts w:ascii="Times New Roman" w:hAnsi="Times New Roman" w:cs="Times New Roman"/>
          <w:sz w:val="28"/>
          <w:szCs w:val="28"/>
          <w:lang w:val="uk-UA"/>
        </w:rPr>
        <w:t xml:space="preserve">Представників </w:t>
      </w:r>
      <w:r w:rsidRPr="001C09E7">
        <w:rPr>
          <w:rFonts w:ascii="Times New Roman" w:hAnsi="Times New Roman" w:cs="Times New Roman"/>
          <w:sz w:val="28"/>
          <w:szCs w:val="28"/>
          <w:lang w:val="uk-UA"/>
        </w:rPr>
        <w:t xml:space="preserve">має право висловити уряду вотум недовіри у вигляді </w:t>
      </w:r>
      <w:r w:rsidR="00F50CB9">
        <w:rPr>
          <w:rFonts w:ascii="Times New Roman" w:hAnsi="Times New Roman" w:cs="Times New Roman"/>
          <w:sz w:val="28"/>
          <w:szCs w:val="28"/>
          <w:lang w:val="uk-UA"/>
        </w:rPr>
        <w:t>голосування</w:t>
      </w:r>
      <w:r w:rsidRPr="001C09E7">
        <w:rPr>
          <w:rFonts w:ascii="Times New Roman" w:hAnsi="Times New Roman" w:cs="Times New Roman"/>
          <w:sz w:val="28"/>
          <w:szCs w:val="28"/>
          <w:lang w:val="uk-UA"/>
        </w:rPr>
        <w:t xml:space="preserve">. </w:t>
      </w:r>
      <w:r w:rsidR="00F50CB9">
        <w:rPr>
          <w:rFonts w:ascii="Times New Roman" w:hAnsi="Times New Roman" w:cs="Times New Roman"/>
          <w:sz w:val="28"/>
          <w:szCs w:val="28"/>
          <w:lang w:val="uk-UA"/>
        </w:rPr>
        <w:t>Голосування</w:t>
      </w:r>
      <w:r w:rsidR="00B16A69">
        <w:rPr>
          <w:rFonts w:ascii="Times New Roman" w:hAnsi="Times New Roman" w:cs="Times New Roman"/>
          <w:sz w:val="28"/>
          <w:szCs w:val="28"/>
          <w:lang w:val="uk-UA"/>
        </w:rPr>
        <w:t xml:space="preserve"> можливе, якщо пропозиція про вотум недовіри буде підписана не менш, ніж п’ятою частиною членів палати. Вотум</w:t>
      </w:r>
      <w:r w:rsidRPr="001C09E7">
        <w:rPr>
          <w:rFonts w:ascii="Times New Roman" w:hAnsi="Times New Roman" w:cs="Times New Roman"/>
          <w:sz w:val="28"/>
          <w:szCs w:val="28"/>
          <w:lang w:val="uk-UA"/>
        </w:rPr>
        <w:t xml:space="preserve"> вважається прийнятим, якщо було затверджено щонайменше п</w:t>
      </w:r>
      <w:r w:rsidR="00F12194">
        <w:rPr>
          <w:rFonts w:ascii="Times New Roman" w:hAnsi="Times New Roman" w:cs="Times New Roman"/>
          <w:sz w:val="28"/>
          <w:szCs w:val="28"/>
          <w:lang w:val="uk-UA"/>
        </w:rPr>
        <w:t>’</w:t>
      </w:r>
      <w:r w:rsidRPr="001C09E7">
        <w:rPr>
          <w:rFonts w:ascii="Times New Roman" w:hAnsi="Times New Roman" w:cs="Times New Roman"/>
          <w:sz w:val="28"/>
          <w:szCs w:val="28"/>
          <w:lang w:val="uk-UA"/>
        </w:rPr>
        <w:t>ятдесятьма відсотками представників палати.</w:t>
      </w:r>
    </w:p>
    <w:p w14:paraId="08B827FC" w14:textId="540B14B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Вотум недовіри утверджується </w:t>
      </w:r>
      <w:r w:rsidR="00F12194" w:rsidRPr="001C09E7">
        <w:rPr>
          <w:rFonts w:ascii="Times New Roman" w:hAnsi="Times New Roman" w:cs="Times New Roman"/>
          <w:sz w:val="28"/>
          <w:szCs w:val="28"/>
          <w:lang w:val="uk-UA"/>
        </w:rPr>
        <w:t xml:space="preserve">Палатою Представників </w:t>
      </w:r>
      <w:r w:rsidRPr="001C09E7">
        <w:rPr>
          <w:rFonts w:ascii="Times New Roman" w:hAnsi="Times New Roman" w:cs="Times New Roman"/>
          <w:sz w:val="28"/>
          <w:szCs w:val="28"/>
          <w:lang w:val="uk-UA"/>
        </w:rPr>
        <w:t>лише на підставі голосів абсолютної більшості її представників.</w:t>
      </w:r>
    </w:p>
    <w:p w14:paraId="1BE295BD"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Голосування про вотум недовіри має відбутися протягом трьох днів з моменту його подання. Затверджений вотум недовіри спричиняє колективну відставку уряду.</w:t>
      </w:r>
    </w:p>
    <w:p w14:paraId="5E97270F" w14:textId="715C6A0B"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У разі висловлювання вотуму недовіри уряду з боку </w:t>
      </w:r>
      <w:r w:rsidR="00F12194"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 xml:space="preserve">ніхто не має права висловити вотум недовіри до </w:t>
      </w:r>
      <w:r w:rsidR="00F12194"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протягом одного року.</w:t>
      </w:r>
    </w:p>
    <w:p w14:paraId="48330032" w14:textId="77777777" w:rsidR="00B16A69" w:rsidRPr="00B16A69" w:rsidRDefault="00B16A69" w:rsidP="005B1AD1">
      <w:pPr>
        <w:spacing w:after="0" w:line="360" w:lineRule="auto"/>
        <w:ind w:left="709" w:hanging="709"/>
        <w:jc w:val="both"/>
        <w:rPr>
          <w:rFonts w:ascii="Times New Roman" w:hAnsi="Times New Roman" w:cs="Times New Roman"/>
          <w:sz w:val="28"/>
          <w:szCs w:val="28"/>
          <w:lang w:val="ru-RU"/>
        </w:rPr>
      </w:pPr>
    </w:p>
    <w:p w14:paraId="67C25B84" w14:textId="264535F0" w:rsidR="00E65BAA" w:rsidRPr="00F12194" w:rsidRDefault="00E65BAA" w:rsidP="005B1AD1">
      <w:pPr>
        <w:spacing w:after="0" w:line="360" w:lineRule="auto"/>
        <w:ind w:left="709" w:hanging="709"/>
        <w:jc w:val="both"/>
        <w:rPr>
          <w:rFonts w:ascii="Times New Roman" w:hAnsi="Times New Roman" w:cs="Times New Roman"/>
          <w:b/>
          <w:bCs/>
          <w:sz w:val="28"/>
          <w:szCs w:val="28"/>
          <w:lang w:val="uk-UA"/>
        </w:rPr>
      </w:pPr>
      <w:r w:rsidRPr="00F12194">
        <w:rPr>
          <w:rFonts w:ascii="Times New Roman" w:hAnsi="Times New Roman" w:cs="Times New Roman"/>
          <w:b/>
          <w:bCs/>
          <w:sz w:val="28"/>
          <w:szCs w:val="28"/>
          <w:lang w:val="uk-UA"/>
        </w:rPr>
        <w:t>Стаття 106</w:t>
      </w:r>
    </w:p>
    <w:p w14:paraId="263DB477" w14:textId="2776DCC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Палата </w:t>
      </w:r>
      <w:r w:rsidR="00F12194" w:rsidRPr="001C09E7">
        <w:rPr>
          <w:rFonts w:ascii="Times New Roman" w:hAnsi="Times New Roman" w:cs="Times New Roman"/>
          <w:sz w:val="28"/>
          <w:szCs w:val="28"/>
          <w:lang w:val="uk-UA"/>
        </w:rPr>
        <w:t xml:space="preserve">Радників </w:t>
      </w:r>
      <w:r w:rsidRPr="001C09E7">
        <w:rPr>
          <w:rFonts w:ascii="Times New Roman" w:hAnsi="Times New Roman" w:cs="Times New Roman"/>
          <w:sz w:val="28"/>
          <w:szCs w:val="28"/>
          <w:lang w:val="uk-UA"/>
        </w:rPr>
        <w:t>має право на</w:t>
      </w:r>
      <w:r w:rsidR="00F12194">
        <w:rPr>
          <w:rFonts w:ascii="Times New Roman" w:hAnsi="Times New Roman" w:cs="Times New Roman"/>
          <w:sz w:val="28"/>
          <w:szCs w:val="28"/>
          <w:lang w:val="uk-UA"/>
        </w:rPr>
        <w:t>дісла</w:t>
      </w:r>
      <w:r w:rsidRPr="001C09E7">
        <w:rPr>
          <w:rFonts w:ascii="Times New Roman" w:hAnsi="Times New Roman" w:cs="Times New Roman"/>
          <w:sz w:val="28"/>
          <w:szCs w:val="28"/>
          <w:lang w:val="uk-UA"/>
        </w:rPr>
        <w:t>ти запит до уряду, підписаного мінімум п</w:t>
      </w:r>
      <w:r w:rsidR="00F12194">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ятдесятьма відсотками представників палати. Вотум може затверджуватись </w:t>
      </w:r>
      <w:r w:rsidRPr="001C09E7">
        <w:rPr>
          <w:rFonts w:ascii="Times New Roman" w:hAnsi="Times New Roman" w:cs="Times New Roman"/>
          <w:sz w:val="28"/>
          <w:szCs w:val="28"/>
          <w:lang w:val="uk-UA"/>
        </w:rPr>
        <w:lastRenderedPageBreak/>
        <w:t>лише протягом трьох днів з моменту його подання голосами абсолютної більшості членів цієї палати.</w:t>
      </w:r>
    </w:p>
    <w:p w14:paraId="28410715" w14:textId="573897A7"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Текст запиту має бути негайно </w:t>
      </w:r>
      <w:r w:rsidR="00F12194">
        <w:rPr>
          <w:rFonts w:ascii="Times New Roman" w:hAnsi="Times New Roman" w:cs="Times New Roman"/>
          <w:sz w:val="28"/>
          <w:szCs w:val="28"/>
          <w:lang w:val="uk-UA"/>
        </w:rPr>
        <w:t>спрямова</w:t>
      </w:r>
      <w:r w:rsidRPr="001C09E7">
        <w:rPr>
          <w:rFonts w:ascii="Times New Roman" w:hAnsi="Times New Roman" w:cs="Times New Roman"/>
          <w:sz w:val="28"/>
          <w:szCs w:val="28"/>
          <w:lang w:val="uk-UA"/>
        </w:rPr>
        <w:t xml:space="preserve">ний головою </w:t>
      </w:r>
      <w:r w:rsidR="00F12194" w:rsidRPr="001C09E7">
        <w:rPr>
          <w:rFonts w:ascii="Times New Roman" w:hAnsi="Times New Roman" w:cs="Times New Roman"/>
          <w:sz w:val="28"/>
          <w:szCs w:val="28"/>
          <w:lang w:val="uk-UA"/>
        </w:rPr>
        <w:t xml:space="preserve">Палати Радників </w:t>
      </w:r>
      <w:r w:rsidRPr="001C09E7">
        <w:rPr>
          <w:rFonts w:ascii="Times New Roman" w:hAnsi="Times New Roman" w:cs="Times New Roman"/>
          <w:sz w:val="28"/>
          <w:szCs w:val="28"/>
          <w:lang w:val="uk-UA"/>
        </w:rPr>
        <w:t xml:space="preserve">керівнику уряду, який має </w:t>
      </w:r>
      <w:proofErr w:type="spellStart"/>
      <w:r w:rsidRPr="001C09E7">
        <w:rPr>
          <w:rFonts w:ascii="Times New Roman" w:hAnsi="Times New Roman" w:cs="Times New Roman"/>
          <w:sz w:val="28"/>
          <w:szCs w:val="28"/>
          <w:lang w:val="uk-UA"/>
        </w:rPr>
        <w:t>на</w:t>
      </w:r>
      <w:r w:rsidR="00F12194">
        <w:rPr>
          <w:rFonts w:ascii="Times New Roman" w:hAnsi="Times New Roman" w:cs="Times New Roman"/>
          <w:sz w:val="28"/>
          <w:szCs w:val="28"/>
          <w:lang w:val="uk-UA"/>
        </w:rPr>
        <w:t>дасла</w:t>
      </w:r>
      <w:r w:rsidRPr="001C09E7">
        <w:rPr>
          <w:rFonts w:ascii="Times New Roman" w:hAnsi="Times New Roman" w:cs="Times New Roman"/>
          <w:sz w:val="28"/>
          <w:szCs w:val="28"/>
          <w:lang w:val="uk-UA"/>
        </w:rPr>
        <w:t>ти</w:t>
      </w:r>
      <w:proofErr w:type="spellEnd"/>
      <w:r w:rsidRPr="001C09E7">
        <w:rPr>
          <w:rFonts w:ascii="Times New Roman" w:hAnsi="Times New Roman" w:cs="Times New Roman"/>
          <w:sz w:val="28"/>
          <w:szCs w:val="28"/>
          <w:lang w:val="uk-UA"/>
        </w:rPr>
        <w:t xml:space="preserve"> відповідь уряду протягом шести днів з моменту її отримання. Після цього відповідь обговорюється без голосування.</w:t>
      </w:r>
    </w:p>
    <w:p w14:paraId="311ED6EF" w14:textId="77777777" w:rsidR="00F12194" w:rsidRPr="001C09E7" w:rsidRDefault="00F12194" w:rsidP="005B1AD1">
      <w:pPr>
        <w:spacing w:after="0" w:line="360" w:lineRule="auto"/>
        <w:ind w:left="709" w:hanging="709"/>
        <w:jc w:val="both"/>
        <w:rPr>
          <w:rFonts w:ascii="Times New Roman" w:hAnsi="Times New Roman" w:cs="Times New Roman"/>
          <w:sz w:val="28"/>
          <w:szCs w:val="28"/>
          <w:lang w:val="uk-UA"/>
        </w:rPr>
      </w:pPr>
    </w:p>
    <w:p w14:paraId="61B97FE7" w14:textId="77777777" w:rsidR="00E65BAA" w:rsidRPr="0084730F" w:rsidRDefault="00E65BAA" w:rsidP="0084730F">
      <w:pPr>
        <w:spacing w:after="0" w:line="360" w:lineRule="auto"/>
        <w:ind w:left="709" w:hanging="709"/>
        <w:jc w:val="center"/>
        <w:rPr>
          <w:rFonts w:ascii="Times New Roman" w:hAnsi="Times New Roman" w:cs="Times New Roman"/>
          <w:b/>
          <w:bCs/>
          <w:sz w:val="28"/>
          <w:szCs w:val="28"/>
          <w:lang w:val="uk-UA"/>
        </w:rPr>
      </w:pPr>
      <w:r w:rsidRPr="0084730F">
        <w:rPr>
          <w:rFonts w:ascii="Times New Roman" w:hAnsi="Times New Roman" w:cs="Times New Roman"/>
          <w:b/>
          <w:bCs/>
          <w:sz w:val="28"/>
          <w:szCs w:val="28"/>
          <w:lang w:val="uk-UA"/>
        </w:rPr>
        <w:t>РОЗДІЛ СЬОМИЙ</w:t>
      </w:r>
    </w:p>
    <w:p w14:paraId="246CA181" w14:textId="77777777" w:rsidR="00E65BAA" w:rsidRPr="0084730F" w:rsidRDefault="00E65BAA" w:rsidP="0084730F">
      <w:pPr>
        <w:spacing w:after="0" w:line="360" w:lineRule="auto"/>
        <w:ind w:left="709" w:hanging="709"/>
        <w:jc w:val="center"/>
        <w:rPr>
          <w:rFonts w:ascii="Times New Roman" w:hAnsi="Times New Roman" w:cs="Times New Roman"/>
          <w:b/>
          <w:bCs/>
          <w:sz w:val="28"/>
          <w:szCs w:val="28"/>
          <w:lang w:val="uk-UA"/>
        </w:rPr>
      </w:pPr>
      <w:r w:rsidRPr="0084730F">
        <w:rPr>
          <w:rFonts w:ascii="Times New Roman" w:hAnsi="Times New Roman" w:cs="Times New Roman"/>
          <w:b/>
          <w:bCs/>
          <w:sz w:val="28"/>
          <w:szCs w:val="28"/>
          <w:lang w:val="uk-UA"/>
        </w:rPr>
        <w:t>СУДОВА ВЛАДА</w:t>
      </w:r>
    </w:p>
    <w:p w14:paraId="767C8A82" w14:textId="77777777" w:rsidR="00E65BAA" w:rsidRPr="0084730F" w:rsidRDefault="00E65BAA" w:rsidP="0084730F">
      <w:pPr>
        <w:spacing w:after="0" w:line="360" w:lineRule="auto"/>
        <w:ind w:left="709" w:hanging="709"/>
        <w:jc w:val="center"/>
        <w:rPr>
          <w:rFonts w:ascii="Times New Roman" w:hAnsi="Times New Roman" w:cs="Times New Roman"/>
          <w:i/>
          <w:iCs/>
          <w:sz w:val="28"/>
          <w:szCs w:val="28"/>
          <w:lang w:val="uk-UA"/>
        </w:rPr>
      </w:pPr>
      <w:r w:rsidRPr="0084730F">
        <w:rPr>
          <w:rFonts w:ascii="Times New Roman" w:hAnsi="Times New Roman" w:cs="Times New Roman"/>
          <w:i/>
          <w:iCs/>
          <w:sz w:val="28"/>
          <w:szCs w:val="28"/>
          <w:lang w:val="uk-UA"/>
        </w:rPr>
        <w:t>Про незалежність правосуддя</w:t>
      </w:r>
    </w:p>
    <w:p w14:paraId="22DA835B" w14:textId="77777777" w:rsidR="00E65BAA" w:rsidRPr="0084730F" w:rsidRDefault="00E65BAA" w:rsidP="005B1AD1">
      <w:pPr>
        <w:spacing w:after="0" w:line="360" w:lineRule="auto"/>
        <w:ind w:left="709" w:hanging="709"/>
        <w:jc w:val="both"/>
        <w:rPr>
          <w:rFonts w:ascii="Times New Roman" w:hAnsi="Times New Roman" w:cs="Times New Roman"/>
          <w:b/>
          <w:bCs/>
          <w:sz w:val="28"/>
          <w:szCs w:val="28"/>
          <w:lang w:val="uk-UA"/>
        </w:rPr>
      </w:pPr>
      <w:r w:rsidRPr="0084730F">
        <w:rPr>
          <w:rFonts w:ascii="Times New Roman" w:hAnsi="Times New Roman" w:cs="Times New Roman"/>
          <w:b/>
          <w:bCs/>
          <w:sz w:val="28"/>
          <w:szCs w:val="28"/>
          <w:lang w:val="uk-UA"/>
        </w:rPr>
        <w:t>Стаття 107</w:t>
      </w:r>
    </w:p>
    <w:p w14:paraId="33EE03B7"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Судова влада є незалежною від законодавчої та виконавчої гілки влади.</w:t>
      </w:r>
    </w:p>
    <w:p w14:paraId="4D114C29" w14:textId="4FC96927"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виступає гарантом незалежності судової гілки влади.</w:t>
      </w:r>
    </w:p>
    <w:p w14:paraId="7CD3D967" w14:textId="77777777" w:rsidR="00BB0396" w:rsidRPr="001C09E7" w:rsidRDefault="00BB0396" w:rsidP="005B1AD1">
      <w:pPr>
        <w:spacing w:after="0" w:line="360" w:lineRule="auto"/>
        <w:ind w:left="709" w:hanging="709"/>
        <w:jc w:val="both"/>
        <w:rPr>
          <w:rFonts w:ascii="Times New Roman" w:hAnsi="Times New Roman" w:cs="Times New Roman"/>
          <w:sz w:val="28"/>
          <w:szCs w:val="28"/>
          <w:lang w:val="uk-UA"/>
        </w:rPr>
      </w:pPr>
    </w:p>
    <w:p w14:paraId="2BA3A214" w14:textId="77777777" w:rsidR="00E65BAA" w:rsidRPr="00BB0396" w:rsidRDefault="00E65BAA" w:rsidP="005B1AD1">
      <w:pPr>
        <w:spacing w:after="0" w:line="360" w:lineRule="auto"/>
        <w:ind w:left="709" w:hanging="709"/>
        <w:jc w:val="both"/>
        <w:rPr>
          <w:rFonts w:ascii="Times New Roman" w:hAnsi="Times New Roman" w:cs="Times New Roman"/>
          <w:b/>
          <w:bCs/>
          <w:sz w:val="28"/>
          <w:szCs w:val="28"/>
          <w:lang w:val="uk-UA"/>
        </w:rPr>
      </w:pPr>
      <w:r w:rsidRPr="00BB0396">
        <w:rPr>
          <w:rFonts w:ascii="Times New Roman" w:hAnsi="Times New Roman" w:cs="Times New Roman"/>
          <w:b/>
          <w:bCs/>
          <w:sz w:val="28"/>
          <w:szCs w:val="28"/>
          <w:lang w:val="uk-UA"/>
        </w:rPr>
        <w:t>Стаття 108</w:t>
      </w:r>
    </w:p>
    <w:p w14:paraId="3F8DA34C" w14:textId="06B0651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Члени суду </w:t>
      </w:r>
      <w:r w:rsidR="00BB039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недоторканні</w:t>
      </w:r>
      <w:r w:rsidR="00BB0396">
        <w:rPr>
          <w:rFonts w:ascii="Times New Roman" w:hAnsi="Times New Roman" w:cs="Times New Roman"/>
          <w:sz w:val="28"/>
          <w:szCs w:val="28"/>
          <w:lang w:val="uk-UA"/>
        </w:rPr>
        <w:t>.</w:t>
      </w:r>
    </w:p>
    <w:p w14:paraId="38223716" w14:textId="77777777" w:rsidR="00BB0396" w:rsidRPr="001C09E7" w:rsidRDefault="00BB0396" w:rsidP="005B1AD1">
      <w:pPr>
        <w:spacing w:after="0" w:line="360" w:lineRule="auto"/>
        <w:ind w:left="709" w:hanging="709"/>
        <w:jc w:val="both"/>
        <w:rPr>
          <w:rFonts w:ascii="Times New Roman" w:hAnsi="Times New Roman" w:cs="Times New Roman"/>
          <w:sz w:val="28"/>
          <w:szCs w:val="28"/>
          <w:lang w:val="uk-UA"/>
        </w:rPr>
      </w:pPr>
    </w:p>
    <w:p w14:paraId="37BE5FC5" w14:textId="77777777" w:rsidR="00E65BAA" w:rsidRPr="00BB0396" w:rsidRDefault="00E65BAA" w:rsidP="005B1AD1">
      <w:pPr>
        <w:spacing w:after="0" w:line="360" w:lineRule="auto"/>
        <w:ind w:left="709" w:hanging="709"/>
        <w:jc w:val="both"/>
        <w:rPr>
          <w:rFonts w:ascii="Times New Roman" w:hAnsi="Times New Roman" w:cs="Times New Roman"/>
          <w:b/>
          <w:bCs/>
          <w:sz w:val="28"/>
          <w:szCs w:val="28"/>
          <w:lang w:val="uk-UA"/>
        </w:rPr>
      </w:pPr>
      <w:r w:rsidRPr="00BB0396">
        <w:rPr>
          <w:rFonts w:ascii="Times New Roman" w:hAnsi="Times New Roman" w:cs="Times New Roman"/>
          <w:b/>
          <w:bCs/>
          <w:sz w:val="28"/>
          <w:szCs w:val="28"/>
          <w:lang w:val="uk-UA"/>
        </w:rPr>
        <w:t>Стаття 109</w:t>
      </w:r>
    </w:p>
    <w:p w14:paraId="1D6CD525" w14:textId="4FA9228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Забороняється будь-яке втручання у діяльність правосуддя. Виконуючи обов</w:t>
      </w:r>
      <w:r w:rsidR="00BB0396">
        <w:rPr>
          <w:rFonts w:ascii="Times New Roman" w:hAnsi="Times New Roman" w:cs="Times New Roman"/>
          <w:sz w:val="28"/>
          <w:szCs w:val="28"/>
          <w:lang w:val="uk-UA"/>
        </w:rPr>
        <w:t>’</w:t>
      </w:r>
      <w:r w:rsidRPr="001C09E7">
        <w:rPr>
          <w:rFonts w:ascii="Times New Roman" w:hAnsi="Times New Roman" w:cs="Times New Roman"/>
          <w:sz w:val="28"/>
          <w:szCs w:val="28"/>
          <w:lang w:val="uk-UA"/>
        </w:rPr>
        <w:t>язки судді</w:t>
      </w:r>
      <w:r w:rsidR="00BB039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суддя не має </w:t>
      </w:r>
      <w:r w:rsidR="00BB0396">
        <w:rPr>
          <w:rFonts w:ascii="Times New Roman" w:hAnsi="Times New Roman" w:cs="Times New Roman"/>
          <w:sz w:val="28"/>
          <w:szCs w:val="28"/>
          <w:lang w:val="uk-UA"/>
        </w:rPr>
        <w:t>піддаватись жодному</w:t>
      </w:r>
      <w:r w:rsidRPr="001C09E7">
        <w:rPr>
          <w:rFonts w:ascii="Times New Roman" w:hAnsi="Times New Roman" w:cs="Times New Roman"/>
          <w:sz w:val="28"/>
          <w:szCs w:val="28"/>
          <w:lang w:val="uk-UA"/>
        </w:rPr>
        <w:t xml:space="preserve"> втручанн</w:t>
      </w:r>
      <w:r w:rsidR="00BB0396">
        <w:rPr>
          <w:rFonts w:ascii="Times New Roman" w:hAnsi="Times New Roman" w:cs="Times New Roman"/>
          <w:sz w:val="28"/>
          <w:szCs w:val="28"/>
          <w:lang w:val="uk-UA"/>
        </w:rPr>
        <w:t>ю</w:t>
      </w:r>
      <w:r w:rsidRPr="001C09E7">
        <w:rPr>
          <w:rFonts w:ascii="Times New Roman" w:hAnsi="Times New Roman" w:cs="Times New Roman"/>
          <w:sz w:val="28"/>
          <w:szCs w:val="28"/>
          <w:lang w:val="uk-UA"/>
        </w:rPr>
        <w:t xml:space="preserve"> або отримувати які</w:t>
      </w:r>
      <w:r w:rsidR="00BB0396">
        <w:rPr>
          <w:rFonts w:ascii="Times New Roman" w:hAnsi="Times New Roman" w:cs="Times New Roman"/>
          <w:sz w:val="28"/>
          <w:szCs w:val="28"/>
          <w:lang w:val="uk-UA"/>
        </w:rPr>
        <w:t xml:space="preserve">сь </w:t>
      </w:r>
      <w:r w:rsidRPr="001C09E7">
        <w:rPr>
          <w:rFonts w:ascii="Times New Roman" w:hAnsi="Times New Roman" w:cs="Times New Roman"/>
          <w:sz w:val="28"/>
          <w:szCs w:val="28"/>
          <w:lang w:val="uk-UA"/>
        </w:rPr>
        <w:t xml:space="preserve">інструкції </w:t>
      </w:r>
      <w:r w:rsidR="00BB0396">
        <w:rPr>
          <w:rFonts w:ascii="Times New Roman" w:hAnsi="Times New Roman" w:cs="Times New Roman"/>
          <w:sz w:val="28"/>
          <w:szCs w:val="28"/>
          <w:lang w:val="uk-UA"/>
        </w:rPr>
        <w:t>чи</w:t>
      </w:r>
      <w:r w:rsidRPr="001C09E7">
        <w:rPr>
          <w:rFonts w:ascii="Times New Roman" w:hAnsi="Times New Roman" w:cs="Times New Roman"/>
          <w:sz w:val="28"/>
          <w:szCs w:val="28"/>
          <w:lang w:val="uk-UA"/>
        </w:rPr>
        <w:t xml:space="preserve"> зазнавати будь-якого тиску.</w:t>
      </w:r>
    </w:p>
    <w:p w14:paraId="7339B857" w14:textId="34CA4A8B"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Щоразу, коли суддя дійшов висновку про наявність загрози незалежності </w:t>
      </w:r>
      <w:r w:rsidR="00BB0396">
        <w:rPr>
          <w:rFonts w:ascii="Times New Roman" w:hAnsi="Times New Roman" w:cs="Times New Roman"/>
          <w:sz w:val="28"/>
          <w:szCs w:val="28"/>
          <w:lang w:val="uk-UA"/>
        </w:rPr>
        <w:t>його</w:t>
      </w:r>
      <w:r w:rsidRPr="001C09E7">
        <w:rPr>
          <w:rFonts w:ascii="Times New Roman" w:hAnsi="Times New Roman" w:cs="Times New Roman"/>
          <w:sz w:val="28"/>
          <w:szCs w:val="28"/>
          <w:lang w:val="uk-UA"/>
        </w:rPr>
        <w:t xml:space="preserve"> діяльності, він зобов</w:t>
      </w:r>
      <w:r w:rsidR="00BB0396">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 повідомити про це Верховний Суд.</w:t>
      </w:r>
    </w:p>
    <w:p w14:paraId="0861E1E3" w14:textId="5ECA4A26"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B16A69">
        <w:rPr>
          <w:rFonts w:ascii="Times New Roman" w:hAnsi="Times New Roman" w:cs="Times New Roman"/>
          <w:sz w:val="28"/>
          <w:szCs w:val="28"/>
          <w:lang w:val="uk-UA"/>
        </w:rPr>
        <w:t>В</w:t>
      </w:r>
      <w:r w:rsidRPr="001C09E7">
        <w:rPr>
          <w:rFonts w:ascii="Times New Roman" w:hAnsi="Times New Roman" w:cs="Times New Roman"/>
          <w:sz w:val="28"/>
          <w:szCs w:val="28"/>
          <w:lang w:val="uk-UA"/>
        </w:rPr>
        <w:t>ідсутність незалежності та неупередженості є серйозним професійним порушенням та тягне за собою судову відповідальність.</w:t>
      </w:r>
    </w:p>
    <w:p w14:paraId="2E2373BE" w14:textId="729C79DB"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Будь-яка особа, яка втручається в роботу судді, вважається так</w:t>
      </w:r>
      <w:r w:rsidR="00BB0396">
        <w:rPr>
          <w:rFonts w:ascii="Times New Roman" w:hAnsi="Times New Roman" w:cs="Times New Roman"/>
          <w:sz w:val="28"/>
          <w:szCs w:val="28"/>
          <w:lang w:val="uk-UA"/>
        </w:rPr>
        <w:t>ою</w:t>
      </w:r>
      <w:r w:rsidRPr="001C09E7">
        <w:rPr>
          <w:rFonts w:ascii="Times New Roman" w:hAnsi="Times New Roman" w:cs="Times New Roman"/>
          <w:sz w:val="28"/>
          <w:szCs w:val="28"/>
          <w:lang w:val="uk-UA"/>
        </w:rPr>
        <w:t>, що вчини</w:t>
      </w:r>
      <w:r w:rsidR="00BB0396">
        <w:rPr>
          <w:rFonts w:ascii="Times New Roman" w:hAnsi="Times New Roman" w:cs="Times New Roman"/>
          <w:sz w:val="28"/>
          <w:szCs w:val="28"/>
          <w:lang w:val="uk-UA"/>
        </w:rPr>
        <w:t>ла</w:t>
      </w:r>
      <w:r w:rsidRPr="001C09E7">
        <w:rPr>
          <w:rFonts w:ascii="Times New Roman" w:hAnsi="Times New Roman" w:cs="Times New Roman"/>
          <w:sz w:val="28"/>
          <w:szCs w:val="28"/>
          <w:lang w:val="uk-UA"/>
        </w:rPr>
        <w:t xml:space="preserve"> серйозний злочин.</w:t>
      </w:r>
    </w:p>
    <w:p w14:paraId="77FBB320" w14:textId="77777777" w:rsidR="00BB0396" w:rsidRPr="001C09E7" w:rsidRDefault="00BB0396" w:rsidP="005B1AD1">
      <w:pPr>
        <w:spacing w:after="0" w:line="360" w:lineRule="auto"/>
        <w:ind w:left="709" w:hanging="709"/>
        <w:jc w:val="both"/>
        <w:rPr>
          <w:rFonts w:ascii="Times New Roman" w:hAnsi="Times New Roman" w:cs="Times New Roman"/>
          <w:sz w:val="28"/>
          <w:szCs w:val="28"/>
          <w:lang w:val="uk-UA"/>
        </w:rPr>
      </w:pPr>
    </w:p>
    <w:p w14:paraId="211C154B" w14:textId="77777777" w:rsidR="00E65BAA" w:rsidRPr="00BB0396" w:rsidRDefault="00E65BAA" w:rsidP="005B1AD1">
      <w:pPr>
        <w:spacing w:after="0" w:line="360" w:lineRule="auto"/>
        <w:ind w:left="709" w:hanging="709"/>
        <w:jc w:val="both"/>
        <w:rPr>
          <w:rFonts w:ascii="Times New Roman" w:hAnsi="Times New Roman" w:cs="Times New Roman"/>
          <w:b/>
          <w:bCs/>
          <w:sz w:val="28"/>
          <w:szCs w:val="28"/>
          <w:lang w:val="uk-UA"/>
        </w:rPr>
      </w:pPr>
      <w:r w:rsidRPr="00BB0396">
        <w:rPr>
          <w:rFonts w:ascii="Times New Roman" w:hAnsi="Times New Roman" w:cs="Times New Roman"/>
          <w:b/>
          <w:bCs/>
          <w:sz w:val="28"/>
          <w:szCs w:val="28"/>
          <w:lang w:val="uk-UA"/>
        </w:rPr>
        <w:t>Стаття 110</w:t>
      </w:r>
    </w:p>
    <w:p w14:paraId="4D69ACD8" w14:textId="2FA79ED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У своїй діяльності члени суду зобов</w:t>
      </w:r>
      <w:r w:rsidR="00BB039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язані керуватися лише буквою закону. Рішення суду </w:t>
      </w:r>
      <w:r w:rsidR="00DC60F2">
        <w:rPr>
          <w:rFonts w:ascii="Times New Roman" w:hAnsi="Times New Roman" w:cs="Times New Roman"/>
          <w:sz w:val="28"/>
          <w:szCs w:val="28"/>
          <w:lang w:val="uk-UA"/>
        </w:rPr>
        <w:t>мають</w:t>
      </w:r>
      <w:r w:rsidRPr="001C09E7">
        <w:rPr>
          <w:rFonts w:ascii="Times New Roman" w:hAnsi="Times New Roman" w:cs="Times New Roman"/>
          <w:sz w:val="28"/>
          <w:szCs w:val="28"/>
          <w:lang w:val="uk-UA"/>
        </w:rPr>
        <w:t xml:space="preserve"> ґрунтуватися на літері закону та бути неупередженими.</w:t>
      </w:r>
    </w:p>
    <w:p w14:paraId="6A18C910" w14:textId="4C85733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Прокурори повинні керуватися законом, письмовими інструкціями відповідно до закону та дотримуватися ієрархії.</w:t>
      </w:r>
    </w:p>
    <w:p w14:paraId="36A238BC" w14:textId="77777777" w:rsidR="00DC60F2" w:rsidRPr="001C09E7" w:rsidRDefault="00DC60F2" w:rsidP="005B1AD1">
      <w:pPr>
        <w:spacing w:after="0" w:line="360" w:lineRule="auto"/>
        <w:ind w:left="709" w:hanging="709"/>
        <w:jc w:val="both"/>
        <w:rPr>
          <w:rFonts w:ascii="Times New Roman" w:hAnsi="Times New Roman" w:cs="Times New Roman"/>
          <w:sz w:val="28"/>
          <w:szCs w:val="28"/>
          <w:lang w:val="uk-UA"/>
        </w:rPr>
      </w:pPr>
    </w:p>
    <w:p w14:paraId="53E6488C" w14:textId="77777777" w:rsidR="00E65BAA" w:rsidRPr="00DC60F2" w:rsidRDefault="00E65BAA" w:rsidP="005B1AD1">
      <w:pPr>
        <w:spacing w:after="0" w:line="360" w:lineRule="auto"/>
        <w:ind w:left="709" w:hanging="709"/>
        <w:jc w:val="both"/>
        <w:rPr>
          <w:rFonts w:ascii="Times New Roman" w:hAnsi="Times New Roman" w:cs="Times New Roman"/>
          <w:b/>
          <w:bCs/>
          <w:sz w:val="28"/>
          <w:szCs w:val="28"/>
          <w:lang w:val="uk-UA"/>
        </w:rPr>
      </w:pPr>
      <w:r w:rsidRPr="00DC60F2">
        <w:rPr>
          <w:rFonts w:ascii="Times New Roman" w:hAnsi="Times New Roman" w:cs="Times New Roman"/>
          <w:b/>
          <w:bCs/>
          <w:sz w:val="28"/>
          <w:szCs w:val="28"/>
          <w:lang w:val="uk-UA"/>
        </w:rPr>
        <w:t>Стаття 111</w:t>
      </w:r>
    </w:p>
    <w:p w14:paraId="447A059D" w14:textId="605340F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Судді </w:t>
      </w:r>
      <w:r w:rsidRPr="00184EB9">
        <w:rPr>
          <w:rFonts w:ascii="Times New Roman" w:hAnsi="Times New Roman" w:cs="Times New Roman"/>
          <w:sz w:val="28"/>
          <w:szCs w:val="28"/>
          <w:lang w:val="uk-UA"/>
        </w:rPr>
        <w:t>мають право</w:t>
      </w:r>
      <w:r w:rsidRPr="001C09E7">
        <w:rPr>
          <w:rFonts w:ascii="Times New Roman" w:hAnsi="Times New Roman" w:cs="Times New Roman"/>
          <w:sz w:val="28"/>
          <w:szCs w:val="28"/>
          <w:lang w:val="uk-UA"/>
        </w:rPr>
        <w:t xml:space="preserve"> вільно висловлювати свої думки, виконуючи професійні обов</w:t>
      </w:r>
      <w:r w:rsidR="00DC60F2">
        <w:rPr>
          <w:rFonts w:ascii="Times New Roman" w:hAnsi="Times New Roman" w:cs="Times New Roman"/>
          <w:sz w:val="28"/>
          <w:szCs w:val="28"/>
          <w:lang w:val="uk-UA"/>
        </w:rPr>
        <w:t>’</w:t>
      </w:r>
      <w:r w:rsidRPr="001C09E7">
        <w:rPr>
          <w:rFonts w:ascii="Times New Roman" w:hAnsi="Times New Roman" w:cs="Times New Roman"/>
          <w:sz w:val="28"/>
          <w:szCs w:val="28"/>
          <w:lang w:val="uk-UA"/>
        </w:rPr>
        <w:t>язки та дотримуватися юридичної етики.</w:t>
      </w:r>
    </w:p>
    <w:p w14:paraId="18364150"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Судді мають право вступати та створювати професійні асоціації, дотримуючись принципу неупередженості та незалежності на передбачених законом умовах.</w:t>
      </w:r>
    </w:p>
    <w:p w14:paraId="74745567" w14:textId="130B241B"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Судді не мають права вступати в політичні партії чи профспілки</w:t>
      </w:r>
      <w:r w:rsidR="00DC60F2">
        <w:rPr>
          <w:rFonts w:ascii="Times New Roman" w:hAnsi="Times New Roman" w:cs="Times New Roman"/>
          <w:sz w:val="28"/>
          <w:szCs w:val="28"/>
          <w:lang w:val="uk-UA"/>
        </w:rPr>
        <w:t>.</w:t>
      </w:r>
    </w:p>
    <w:p w14:paraId="2D74D66F" w14:textId="77777777" w:rsidR="00DC60F2" w:rsidRPr="001C09E7" w:rsidRDefault="00DC60F2" w:rsidP="005B1AD1">
      <w:pPr>
        <w:spacing w:after="0" w:line="360" w:lineRule="auto"/>
        <w:ind w:left="709" w:hanging="709"/>
        <w:jc w:val="both"/>
        <w:rPr>
          <w:rFonts w:ascii="Times New Roman" w:hAnsi="Times New Roman" w:cs="Times New Roman"/>
          <w:sz w:val="28"/>
          <w:szCs w:val="28"/>
          <w:lang w:val="uk-UA"/>
        </w:rPr>
      </w:pPr>
    </w:p>
    <w:p w14:paraId="2DFD4B3A" w14:textId="77777777" w:rsidR="00E65BAA" w:rsidRPr="00DC60F2" w:rsidRDefault="00E65BAA" w:rsidP="005B1AD1">
      <w:pPr>
        <w:spacing w:after="0" w:line="360" w:lineRule="auto"/>
        <w:ind w:left="709" w:hanging="709"/>
        <w:jc w:val="both"/>
        <w:rPr>
          <w:rFonts w:ascii="Times New Roman" w:hAnsi="Times New Roman" w:cs="Times New Roman"/>
          <w:b/>
          <w:bCs/>
          <w:sz w:val="28"/>
          <w:szCs w:val="28"/>
          <w:lang w:val="uk-UA"/>
        </w:rPr>
      </w:pPr>
      <w:r w:rsidRPr="00DC60F2">
        <w:rPr>
          <w:rFonts w:ascii="Times New Roman" w:hAnsi="Times New Roman" w:cs="Times New Roman"/>
          <w:b/>
          <w:bCs/>
          <w:sz w:val="28"/>
          <w:szCs w:val="28"/>
          <w:lang w:val="uk-UA"/>
        </w:rPr>
        <w:t>Стаття 112</w:t>
      </w:r>
    </w:p>
    <w:p w14:paraId="693BBED1" w14:textId="6E8FB59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Статут суддів подано у формі органічного закону</w:t>
      </w:r>
      <w:r w:rsidR="00DC60F2">
        <w:rPr>
          <w:rFonts w:ascii="Times New Roman" w:hAnsi="Times New Roman" w:cs="Times New Roman"/>
          <w:sz w:val="28"/>
          <w:szCs w:val="28"/>
          <w:lang w:val="uk-UA"/>
        </w:rPr>
        <w:t>.</w:t>
      </w:r>
    </w:p>
    <w:p w14:paraId="1A368C9F" w14:textId="77777777" w:rsidR="00DC60F2" w:rsidRPr="001C09E7" w:rsidRDefault="00DC60F2" w:rsidP="00DC60F2">
      <w:pPr>
        <w:spacing w:after="0" w:line="360" w:lineRule="auto"/>
        <w:jc w:val="both"/>
        <w:rPr>
          <w:rFonts w:ascii="Times New Roman" w:hAnsi="Times New Roman" w:cs="Times New Roman"/>
          <w:sz w:val="28"/>
          <w:szCs w:val="28"/>
          <w:lang w:val="uk-UA"/>
        </w:rPr>
      </w:pPr>
    </w:p>
    <w:p w14:paraId="34145475" w14:textId="77777777" w:rsidR="00E65BAA" w:rsidRPr="00DC60F2" w:rsidRDefault="00E65BAA" w:rsidP="00DC60F2">
      <w:pPr>
        <w:spacing w:after="0" w:line="360" w:lineRule="auto"/>
        <w:ind w:left="709" w:hanging="709"/>
        <w:jc w:val="center"/>
        <w:rPr>
          <w:rFonts w:ascii="Times New Roman" w:hAnsi="Times New Roman" w:cs="Times New Roman"/>
          <w:i/>
          <w:iCs/>
          <w:sz w:val="28"/>
          <w:szCs w:val="28"/>
          <w:lang w:val="uk-UA"/>
        </w:rPr>
      </w:pPr>
      <w:r w:rsidRPr="00DC60F2">
        <w:rPr>
          <w:rFonts w:ascii="Times New Roman" w:hAnsi="Times New Roman" w:cs="Times New Roman"/>
          <w:i/>
          <w:iCs/>
          <w:sz w:val="28"/>
          <w:szCs w:val="28"/>
          <w:lang w:val="uk-UA"/>
        </w:rPr>
        <w:t>Верховний суд</w:t>
      </w:r>
    </w:p>
    <w:p w14:paraId="0AF8E200" w14:textId="77777777" w:rsidR="00E65BAA" w:rsidRPr="00DC60F2" w:rsidRDefault="00E65BAA" w:rsidP="005B1AD1">
      <w:pPr>
        <w:spacing w:after="0" w:line="360" w:lineRule="auto"/>
        <w:ind w:left="709" w:hanging="709"/>
        <w:jc w:val="both"/>
        <w:rPr>
          <w:rFonts w:ascii="Times New Roman" w:hAnsi="Times New Roman" w:cs="Times New Roman"/>
          <w:b/>
          <w:bCs/>
          <w:sz w:val="28"/>
          <w:szCs w:val="28"/>
          <w:lang w:val="uk-UA"/>
        </w:rPr>
      </w:pPr>
      <w:r w:rsidRPr="00DC60F2">
        <w:rPr>
          <w:rFonts w:ascii="Times New Roman" w:hAnsi="Times New Roman" w:cs="Times New Roman"/>
          <w:b/>
          <w:bCs/>
          <w:sz w:val="28"/>
          <w:szCs w:val="28"/>
          <w:lang w:val="uk-UA"/>
        </w:rPr>
        <w:t>Стаття 113</w:t>
      </w:r>
    </w:p>
    <w:p w14:paraId="0902D725" w14:textId="252DBE23"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Верховний суд є елементом судової влади, який контролює застосування судових гарантій для суддів. Особливо </w:t>
      </w:r>
      <w:r w:rsidR="00DC60F2">
        <w:rPr>
          <w:rFonts w:ascii="Times New Roman" w:hAnsi="Times New Roman" w:cs="Times New Roman"/>
          <w:sz w:val="28"/>
          <w:szCs w:val="28"/>
          <w:lang w:val="uk-UA"/>
        </w:rPr>
        <w:t>це стосується</w:t>
      </w:r>
      <w:r w:rsidRPr="001C09E7">
        <w:rPr>
          <w:rFonts w:ascii="Times New Roman" w:hAnsi="Times New Roman" w:cs="Times New Roman"/>
          <w:sz w:val="28"/>
          <w:szCs w:val="28"/>
          <w:lang w:val="uk-UA"/>
        </w:rPr>
        <w:t xml:space="preserve"> гаранті</w:t>
      </w:r>
      <w:r w:rsidR="00DC60F2">
        <w:rPr>
          <w:rFonts w:ascii="Times New Roman" w:hAnsi="Times New Roman" w:cs="Times New Roman"/>
          <w:sz w:val="28"/>
          <w:szCs w:val="28"/>
          <w:lang w:val="uk-UA"/>
        </w:rPr>
        <w:t>й</w:t>
      </w:r>
      <w:r w:rsidRPr="001C09E7">
        <w:rPr>
          <w:rFonts w:ascii="Times New Roman" w:hAnsi="Times New Roman" w:cs="Times New Roman"/>
          <w:sz w:val="28"/>
          <w:szCs w:val="28"/>
          <w:lang w:val="uk-UA"/>
        </w:rPr>
        <w:t xml:space="preserve"> незалежності, призначення, </w:t>
      </w:r>
      <w:r w:rsidR="00DC60F2">
        <w:rPr>
          <w:rFonts w:ascii="Times New Roman" w:hAnsi="Times New Roman" w:cs="Times New Roman"/>
          <w:sz w:val="28"/>
          <w:szCs w:val="28"/>
          <w:lang w:val="uk-UA"/>
        </w:rPr>
        <w:t>оплати праці</w:t>
      </w:r>
      <w:r w:rsidRPr="001C09E7">
        <w:rPr>
          <w:rFonts w:ascii="Times New Roman" w:hAnsi="Times New Roman" w:cs="Times New Roman"/>
          <w:sz w:val="28"/>
          <w:szCs w:val="28"/>
          <w:lang w:val="uk-UA"/>
        </w:rPr>
        <w:t>, відправлення на пенсію та дисципліни.</w:t>
      </w:r>
    </w:p>
    <w:p w14:paraId="4D04624F"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 власної ініціативи суд готує звіти про стан правосуддя та судової системи та надає відповідні рекомендації щодо цього.</w:t>
      </w:r>
    </w:p>
    <w:p w14:paraId="3C3C4F8F" w14:textId="708B129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Верховний суд зобов</w:t>
      </w:r>
      <w:r w:rsidR="00DC60F2">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w:t>
      </w:r>
      <w:r w:rsidR="00DC60F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на вимогу короля, керівника уряду чи парламенту</w:t>
      </w:r>
      <w:r w:rsidR="00DC60F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надавати </w:t>
      </w:r>
      <w:r w:rsidR="00DC60F2">
        <w:rPr>
          <w:rFonts w:ascii="Times New Roman" w:hAnsi="Times New Roman" w:cs="Times New Roman"/>
          <w:sz w:val="28"/>
          <w:szCs w:val="28"/>
          <w:lang w:val="uk-UA"/>
        </w:rPr>
        <w:t>відповідні</w:t>
      </w:r>
      <w:r w:rsidRPr="001C09E7">
        <w:rPr>
          <w:rFonts w:ascii="Times New Roman" w:hAnsi="Times New Roman" w:cs="Times New Roman"/>
          <w:sz w:val="28"/>
          <w:szCs w:val="28"/>
          <w:lang w:val="uk-UA"/>
        </w:rPr>
        <w:t xml:space="preserve"> консультації з юридичних питань, дотримуючись принципу поділу сфер влади</w:t>
      </w:r>
      <w:r w:rsidR="00DC60F2">
        <w:rPr>
          <w:rFonts w:ascii="Times New Roman" w:hAnsi="Times New Roman" w:cs="Times New Roman"/>
          <w:sz w:val="28"/>
          <w:szCs w:val="28"/>
          <w:lang w:val="uk-UA"/>
        </w:rPr>
        <w:t>.</w:t>
      </w:r>
    </w:p>
    <w:p w14:paraId="22556880" w14:textId="77777777" w:rsidR="00DC60F2" w:rsidRPr="001C09E7" w:rsidRDefault="00DC60F2" w:rsidP="005B1AD1">
      <w:pPr>
        <w:spacing w:after="0" w:line="360" w:lineRule="auto"/>
        <w:ind w:left="709" w:hanging="709"/>
        <w:jc w:val="both"/>
        <w:rPr>
          <w:rFonts w:ascii="Times New Roman" w:hAnsi="Times New Roman" w:cs="Times New Roman"/>
          <w:sz w:val="28"/>
          <w:szCs w:val="28"/>
          <w:lang w:val="uk-UA"/>
        </w:rPr>
      </w:pPr>
    </w:p>
    <w:p w14:paraId="70C4F923" w14:textId="77777777" w:rsidR="00E65BAA" w:rsidRPr="00DC60F2" w:rsidRDefault="00E65BAA" w:rsidP="005B1AD1">
      <w:pPr>
        <w:spacing w:after="0" w:line="360" w:lineRule="auto"/>
        <w:ind w:left="709" w:hanging="709"/>
        <w:jc w:val="both"/>
        <w:rPr>
          <w:rFonts w:ascii="Times New Roman" w:hAnsi="Times New Roman" w:cs="Times New Roman"/>
          <w:b/>
          <w:bCs/>
          <w:sz w:val="28"/>
          <w:szCs w:val="28"/>
          <w:lang w:val="uk-UA"/>
        </w:rPr>
      </w:pPr>
      <w:r w:rsidRPr="00DC60F2">
        <w:rPr>
          <w:rFonts w:ascii="Times New Roman" w:hAnsi="Times New Roman" w:cs="Times New Roman"/>
          <w:b/>
          <w:bCs/>
          <w:sz w:val="28"/>
          <w:szCs w:val="28"/>
          <w:lang w:val="uk-UA"/>
        </w:rPr>
        <w:t>Стаття 114</w:t>
      </w:r>
    </w:p>
    <w:p w14:paraId="4F96ABE6" w14:textId="7C0DA9B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 xml:space="preserve">Індивідуальні рішення </w:t>
      </w:r>
      <w:r w:rsidR="00DC60F2" w:rsidRPr="001C09E7">
        <w:rPr>
          <w:rFonts w:ascii="Times New Roman" w:hAnsi="Times New Roman" w:cs="Times New Roman"/>
          <w:sz w:val="28"/>
          <w:szCs w:val="28"/>
          <w:lang w:val="uk-UA"/>
        </w:rPr>
        <w:t xml:space="preserve">Верховного </w:t>
      </w:r>
      <w:r w:rsidRPr="001C09E7">
        <w:rPr>
          <w:rFonts w:ascii="Times New Roman" w:hAnsi="Times New Roman" w:cs="Times New Roman"/>
          <w:sz w:val="28"/>
          <w:szCs w:val="28"/>
          <w:lang w:val="uk-UA"/>
        </w:rPr>
        <w:t>суду можуть бути скасовані лише у разі перевищення повноважень перед найвищим адміністративним органом королівства</w:t>
      </w:r>
      <w:r w:rsidR="00DC60F2">
        <w:rPr>
          <w:rFonts w:ascii="Times New Roman" w:hAnsi="Times New Roman" w:cs="Times New Roman"/>
          <w:sz w:val="28"/>
          <w:szCs w:val="28"/>
          <w:lang w:val="uk-UA"/>
        </w:rPr>
        <w:t>.</w:t>
      </w:r>
    </w:p>
    <w:p w14:paraId="3334FC8B" w14:textId="77777777" w:rsidR="00DC60F2" w:rsidRPr="001C09E7" w:rsidRDefault="00DC60F2" w:rsidP="005B1AD1">
      <w:pPr>
        <w:spacing w:after="0" w:line="360" w:lineRule="auto"/>
        <w:ind w:left="709" w:hanging="709"/>
        <w:jc w:val="both"/>
        <w:rPr>
          <w:rFonts w:ascii="Times New Roman" w:hAnsi="Times New Roman" w:cs="Times New Roman"/>
          <w:sz w:val="28"/>
          <w:szCs w:val="28"/>
          <w:lang w:val="uk-UA"/>
        </w:rPr>
      </w:pPr>
    </w:p>
    <w:p w14:paraId="624D7DE1" w14:textId="77777777" w:rsidR="00E65BAA" w:rsidRPr="00DC60F2" w:rsidRDefault="00E65BAA" w:rsidP="005B1AD1">
      <w:pPr>
        <w:spacing w:after="0" w:line="360" w:lineRule="auto"/>
        <w:ind w:left="709" w:hanging="709"/>
        <w:jc w:val="both"/>
        <w:rPr>
          <w:rFonts w:ascii="Times New Roman" w:hAnsi="Times New Roman" w:cs="Times New Roman"/>
          <w:b/>
          <w:bCs/>
          <w:sz w:val="28"/>
          <w:szCs w:val="28"/>
          <w:lang w:val="uk-UA"/>
        </w:rPr>
      </w:pPr>
      <w:r w:rsidRPr="00DC60F2">
        <w:rPr>
          <w:rFonts w:ascii="Times New Roman" w:hAnsi="Times New Roman" w:cs="Times New Roman"/>
          <w:b/>
          <w:bCs/>
          <w:sz w:val="28"/>
          <w:szCs w:val="28"/>
          <w:lang w:val="uk-UA"/>
        </w:rPr>
        <w:t>Стаття 115</w:t>
      </w:r>
    </w:p>
    <w:p w14:paraId="51E30D15" w14:textId="4B03DB9B"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виступає головою Верховного суду. Верховний суд складається</w:t>
      </w:r>
      <w:r w:rsidR="00DC60F2">
        <w:rPr>
          <w:rFonts w:ascii="Times New Roman" w:hAnsi="Times New Roman" w:cs="Times New Roman"/>
          <w:sz w:val="28"/>
          <w:szCs w:val="28"/>
          <w:lang w:val="uk-UA"/>
        </w:rPr>
        <w:t xml:space="preserve"> з</w:t>
      </w:r>
      <w:r w:rsidRPr="001C09E7">
        <w:rPr>
          <w:rFonts w:ascii="Times New Roman" w:hAnsi="Times New Roman" w:cs="Times New Roman"/>
          <w:sz w:val="28"/>
          <w:szCs w:val="28"/>
          <w:lang w:val="uk-UA"/>
        </w:rPr>
        <w:t>:</w:t>
      </w:r>
    </w:p>
    <w:p w14:paraId="0E79D17F" w14:textId="7D9542D0" w:rsidR="00E65BAA" w:rsidRPr="00DC60F2" w:rsidRDefault="00E65BAA" w:rsidP="00DC60F2">
      <w:pPr>
        <w:pStyle w:val="a3"/>
        <w:numPr>
          <w:ilvl w:val="0"/>
          <w:numId w:val="25"/>
        </w:numPr>
        <w:spacing w:after="0" w:line="360" w:lineRule="auto"/>
        <w:ind w:left="0" w:firstLine="349"/>
        <w:jc w:val="both"/>
        <w:rPr>
          <w:rFonts w:ascii="Times New Roman" w:hAnsi="Times New Roman" w:cs="Times New Roman"/>
          <w:sz w:val="28"/>
          <w:szCs w:val="28"/>
          <w:lang w:val="uk-UA"/>
        </w:rPr>
      </w:pPr>
      <w:r w:rsidRPr="00DC60F2">
        <w:rPr>
          <w:rFonts w:ascii="Times New Roman" w:hAnsi="Times New Roman" w:cs="Times New Roman"/>
          <w:sz w:val="28"/>
          <w:szCs w:val="28"/>
          <w:lang w:val="uk-UA"/>
        </w:rPr>
        <w:t>першого голови касаційного суду як заступник</w:t>
      </w:r>
      <w:r w:rsidR="00DC60F2" w:rsidRPr="00DC60F2">
        <w:rPr>
          <w:rFonts w:ascii="Times New Roman" w:hAnsi="Times New Roman" w:cs="Times New Roman"/>
          <w:sz w:val="28"/>
          <w:szCs w:val="28"/>
          <w:lang w:val="uk-UA"/>
        </w:rPr>
        <w:t>а</w:t>
      </w:r>
      <w:r w:rsidRPr="00DC60F2">
        <w:rPr>
          <w:rFonts w:ascii="Times New Roman" w:hAnsi="Times New Roman" w:cs="Times New Roman"/>
          <w:sz w:val="28"/>
          <w:szCs w:val="28"/>
          <w:lang w:val="uk-UA"/>
        </w:rPr>
        <w:t xml:space="preserve"> голови </w:t>
      </w:r>
      <w:r w:rsidR="00DC60F2" w:rsidRPr="00DC60F2">
        <w:rPr>
          <w:rFonts w:ascii="Times New Roman" w:hAnsi="Times New Roman" w:cs="Times New Roman"/>
          <w:sz w:val="28"/>
          <w:szCs w:val="28"/>
          <w:lang w:val="uk-UA"/>
        </w:rPr>
        <w:t xml:space="preserve">Верховного </w:t>
      </w:r>
      <w:r w:rsidRPr="00DC60F2">
        <w:rPr>
          <w:rFonts w:ascii="Times New Roman" w:hAnsi="Times New Roman" w:cs="Times New Roman"/>
          <w:sz w:val="28"/>
          <w:szCs w:val="28"/>
          <w:lang w:val="uk-UA"/>
        </w:rPr>
        <w:t>суду;</w:t>
      </w:r>
    </w:p>
    <w:p w14:paraId="7266BA11" w14:textId="5B1DFAB7" w:rsidR="00E65BAA" w:rsidRPr="00DC60F2" w:rsidRDefault="00E65BAA" w:rsidP="00DC60F2">
      <w:pPr>
        <w:pStyle w:val="a3"/>
        <w:numPr>
          <w:ilvl w:val="0"/>
          <w:numId w:val="25"/>
        </w:numPr>
        <w:spacing w:after="0" w:line="360" w:lineRule="auto"/>
        <w:ind w:left="0" w:firstLine="349"/>
        <w:jc w:val="both"/>
        <w:rPr>
          <w:rFonts w:ascii="Times New Roman" w:hAnsi="Times New Roman" w:cs="Times New Roman"/>
          <w:sz w:val="28"/>
          <w:szCs w:val="28"/>
          <w:lang w:val="uk-UA"/>
        </w:rPr>
      </w:pPr>
      <w:r w:rsidRPr="00DC60F2">
        <w:rPr>
          <w:rFonts w:ascii="Times New Roman" w:hAnsi="Times New Roman" w:cs="Times New Roman"/>
          <w:sz w:val="28"/>
          <w:szCs w:val="28"/>
          <w:lang w:val="uk-UA"/>
        </w:rPr>
        <w:t>Генеральн</w:t>
      </w:r>
      <w:r w:rsidR="00DC60F2" w:rsidRPr="00DC60F2">
        <w:rPr>
          <w:rFonts w:ascii="Times New Roman" w:hAnsi="Times New Roman" w:cs="Times New Roman"/>
          <w:sz w:val="28"/>
          <w:szCs w:val="28"/>
          <w:lang w:val="uk-UA"/>
        </w:rPr>
        <w:t>ого</w:t>
      </w:r>
      <w:r w:rsidRPr="00DC60F2">
        <w:rPr>
          <w:rFonts w:ascii="Times New Roman" w:hAnsi="Times New Roman" w:cs="Times New Roman"/>
          <w:sz w:val="28"/>
          <w:szCs w:val="28"/>
          <w:lang w:val="uk-UA"/>
        </w:rPr>
        <w:t xml:space="preserve"> прокурор</w:t>
      </w:r>
      <w:r w:rsidR="00DC60F2" w:rsidRPr="00DC60F2">
        <w:rPr>
          <w:rFonts w:ascii="Times New Roman" w:hAnsi="Times New Roman" w:cs="Times New Roman"/>
          <w:sz w:val="28"/>
          <w:szCs w:val="28"/>
          <w:lang w:val="uk-UA"/>
        </w:rPr>
        <w:t>а</w:t>
      </w:r>
      <w:r w:rsidRPr="00DC60F2">
        <w:rPr>
          <w:rFonts w:ascii="Times New Roman" w:hAnsi="Times New Roman" w:cs="Times New Roman"/>
          <w:sz w:val="28"/>
          <w:szCs w:val="28"/>
          <w:lang w:val="uk-UA"/>
        </w:rPr>
        <w:t xml:space="preserve"> королівства </w:t>
      </w:r>
      <w:r w:rsidR="00184EB9">
        <w:rPr>
          <w:rFonts w:ascii="Times New Roman" w:hAnsi="Times New Roman" w:cs="Times New Roman"/>
          <w:sz w:val="28"/>
          <w:szCs w:val="28"/>
          <w:lang w:val="uk-UA"/>
        </w:rPr>
        <w:t>в</w:t>
      </w:r>
      <w:r w:rsidRPr="00DC60F2">
        <w:rPr>
          <w:rFonts w:ascii="Times New Roman" w:hAnsi="Times New Roman" w:cs="Times New Roman"/>
          <w:sz w:val="28"/>
          <w:szCs w:val="28"/>
          <w:lang w:val="uk-UA"/>
        </w:rPr>
        <w:t xml:space="preserve"> касаційн</w:t>
      </w:r>
      <w:r w:rsidR="00184EB9">
        <w:rPr>
          <w:rFonts w:ascii="Times New Roman" w:hAnsi="Times New Roman" w:cs="Times New Roman"/>
          <w:sz w:val="28"/>
          <w:szCs w:val="28"/>
          <w:lang w:val="uk-UA"/>
        </w:rPr>
        <w:t>ому</w:t>
      </w:r>
      <w:r w:rsidRPr="00DC60F2">
        <w:rPr>
          <w:rFonts w:ascii="Times New Roman" w:hAnsi="Times New Roman" w:cs="Times New Roman"/>
          <w:sz w:val="28"/>
          <w:szCs w:val="28"/>
          <w:lang w:val="uk-UA"/>
        </w:rPr>
        <w:t xml:space="preserve"> суд</w:t>
      </w:r>
      <w:r w:rsidR="00184EB9">
        <w:rPr>
          <w:rFonts w:ascii="Times New Roman" w:hAnsi="Times New Roman" w:cs="Times New Roman"/>
          <w:sz w:val="28"/>
          <w:szCs w:val="28"/>
          <w:lang w:val="uk-UA"/>
        </w:rPr>
        <w:t>і</w:t>
      </w:r>
      <w:r w:rsidRPr="00DC60F2">
        <w:rPr>
          <w:rFonts w:ascii="Times New Roman" w:hAnsi="Times New Roman" w:cs="Times New Roman"/>
          <w:sz w:val="28"/>
          <w:szCs w:val="28"/>
          <w:lang w:val="uk-UA"/>
        </w:rPr>
        <w:t>;</w:t>
      </w:r>
    </w:p>
    <w:p w14:paraId="69FD2292" w14:textId="21C6DB1B" w:rsidR="00E65BAA" w:rsidRPr="00DC60F2" w:rsidRDefault="00E65BAA" w:rsidP="00DC60F2">
      <w:pPr>
        <w:pStyle w:val="a3"/>
        <w:numPr>
          <w:ilvl w:val="0"/>
          <w:numId w:val="25"/>
        </w:numPr>
        <w:spacing w:after="0" w:line="360" w:lineRule="auto"/>
        <w:ind w:left="0" w:firstLine="349"/>
        <w:jc w:val="both"/>
        <w:rPr>
          <w:rFonts w:ascii="Times New Roman" w:hAnsi="Times New Roman" w:cs="Times New Roman"/>
          <w:sz w:val="28"/>
          <w:szCs w:val="28"/>
          <w:lang w:val="uk-UA"/>
        </w:rPr>
      </w:pPr>
      <w:r w:rsidRPr="00DC60F2">
        <w:rPr>
          <w:rFonts w:ascii="Times New Roman" w:hAnsi="Times New Roman" w:cs="Times New Roman"/>
          <w:sz w:val="28"/>
          <w:szCs w:val="28"/>
          <w:lang w:val="uk-UA"/>
        </w:rPr>
        <w:t>Голов</w:t>
      </w:r>
      <w:r w:rsidR="00DC60F2" w:rsidRPr="00DC60F2">
        <w:rPr>
          <w:rFonts w:ascii="Times New Roman" w:hAnsi="Times New Roman" w:cs="Times New Roman"/>
          <w:sz w:val="28"/>
          <w:szCs w:val="28"/>
          <w:lang w:val="uk-UA"/>
        </w:rPr>
        <w:t>и</w:t>
      </w:r>
      <w:r w:rsidRPr="00DC60F2">
        <w:rPr>
          <w:rFonts w:ascii="Times New Roman" w:hAnsi="Times New Roman" w:cs="Times New Roman"/>
          <w:sz w:val="28"/>
          <w:szCs w:val="28"/>
          <w:lang w:val="uk-UA"/>
        </w:rPr>
        <w:t xml:space="preserve"> першої палати касаційного суду;</w:t>
      </w:r>
    </w:p>
    <w:p w14:paraId="2F2439BF" w14:textId="0D71EDFA" w:rsidR="00E65BAA" w:rsidRPr="00DC60F2" w:rsidRDefault="00E65BAA" w:rsidP="00DC60F2">
      <w:pPr>
        <w:pStyle w:val="a3"/>
        <w:numPr>
          <w:ilvl w:val="0"/>
          <w:numId w:val="25"/>
        </w:numPr>
        <w:spacing w:after="0" w:line="360" w:lineRule="auto"/>
        <w:ind w:left="0" w:firstLine="349"/>
        <w:jc w:val="both"/>
        <w:rPr>
          <w:rFonts w:ascii="Times New Roman" w:hAnsi="Times New Roman" w:cs="Times New Roman"/>
          <w:sz w:val="28"/>
          <w:szCs w:val="28"/>
          <w:lang w:val="uk-UA"/>
        </w:rPr>
      </w:pPr>
      <w:r w:rsidRPr="00DC60F2">
        <w:rPr>
          <w:rFonts w:ascii="Times New Roman" w:hAnsi="Times New Roman" w:cs="Times New Roman"/>
          <w:sz w:val="28"/>
          <w:szCs w:val="28"/>
          <w:lang w:val="uk-UA"/>
        </w:rPr>
        <w:t>-ч</w:t>
      </w:r>
      <w:r w:rsidR="00DC60F2" w:rsidRPr="00DC60F2">
        <w:rPr>
          <w:rFonts w:ascii="Times New Roman" w:hAnsi="Times New Roman" w:cs="Times New Roman"/>
          <w:sz w:val="28"/>
          <w:szCs w:val="28"/>
          <w:lang w:val="uk-UA"/>
        </w:rPr>
        <w:t>отирьох</w:t>
      </w:r>
      <w:r w:rsidRPr="00DC60F2">
        <w:rPr>
          <w:rFonts w:ascii="Times New Roman" w:hAnsi="Times New Roman" w:cs="Times New Roman"/>
          <w:sz w:val="28"/>
          <w:szCs w:val="28"/>
          <w:lang w:val="uk-UA"/>
        </w:rPr>
        <w:t xml:space="preserve"> суддів із апеляційного суду;</w:t>
      </w:r>
    </w:p>
    <w:p w14:paraId="1BC80DC9" w14:textId="7E4DCE22" w:rsidR="00E65BAA" w:rsidRDefault="00E65BAA" w:rsidP="00DC60F2">
      <w:pPr>
        <w:pStyle w:val="a3"/>
        <w:numPr>
          <w:ilvl w:val="0"/>
          <w:numId w:val="25"/>
        </w:numPr>
        <w:spacing w:after="0" w:line="360" w:lineRule="auto"/>
        <w:ind w:left="0" w:firstLine="349"/>
        <w:jc w:val="both"/>
        <w:rPr>
          <w:rFonts w:ascii="Times New Roman" w:hAnsi="Times New Roman" w:cs="Times New Roman"/>
          <w:sz w:val="28"/>
          <w:szCs w:val="28"/>
          <w:lang w:val="uk-UA"/>
        </w:rPr>
      </w:pPr>
      <w:r w:rsidRPr="00DC60F2">
        <w:rPr>
          <w:rFonts w:ascii="Times New Roman" w:hAnsi="Times New Roman" w:cs="Times New Roman"/>
          <w:sz w:val="28"/>
          <w:szCs w:val="28"/>
          <w:lang w:val="uk-UA"/>
        </w:rPr>
        <w:t>ш</w:t>
      </w:r>
      <w:r w:rsidR="00DC60F2" w:rsidRPr="00DC60F2">
        <w:rPr>
          <w:rFonts w:ascii="Times New Roman" w:hAnsi="Times New Roman" w:cs="Times New Roman"/>
          <w:sz w:val="28"/>
          <w:szCs w:val="28"/>
          <w:lang w:val="uk-UA"/>
        </w:rPr>
        <w:t>е</w:t>
      </w:r>
      <w:r w:rsidRPr="00DC60F2">
        <w:rPr>
          <w:rFonts w:ascii="Times New Roman" w:hAnsi="Times New Roman" w:cs="Times New Roman"/>
          <w:sz w:val="28"/>
          <w:szCs w:val="28"/>
          <w:lang w:val="uk-UA"/>
        </w:rPr>
        <w:t>ст</w:t>
      </w:r>
      <w:r w:rsidR="00DC60F2" w:rsidRPr="00DC60F2">
        <w:rPr>
          <w:rFonts w:ascii="Times New Roman" w:hAnsi="Times New Roman" w:cs="Times New Roman"/>
          <w:sz w:val="28"/>
          <w:szCs w:val="28"/>
          <w:lang w:val="uk-UA"/>
        </w:rPr>
        <w:t>и</w:t>
      </w:r>
      <w:r w:rsidRPr="00DC60F2">
        <w:rPr>
          <w:rFonts w:ascii="Times New Roman" w:hAnsi="Times New Roman" w:cs="Times New Roman"/>
          <w:sz w:val="28"/>
          <w:szCs w:val="28"/>
          <w:lang w:val="uk-UA"/>
        </w:rPr>
        <w:t xml:space="preserve"> суддів із судів першої </w:t>
      </w:r>
      <w:r w:rsidRPr="00184EB9">
        <w:rPr>
          <w:rFonts w:ascii="Times New Roman" w:hAnsi="Times New Roman" w:cs="Times New Roman"/>
          <w:sz w:val="28"/>
          <w:szCs w:val="28"/>
          <w:lang w:val="uk-UA"/>
        </w:rPr>
        <w:t>інстанції;</w:t>
      </w:r>
    </w:p>
    <w:p w14:paraId="09E9F0A8" w14:textId="6FA3AAE8" w:rsidR="00184EB9" w:rsidRPr="00DC60F2" w:rsidRDefault="00184EB9" w:rsidP="00DC60F2">
      <w:pPr>
        <w:pStyle w:val="a3"/>
        <w:numPr>
          <w:ilvl w:val="0"/>
          <w:numId w:val="25"/>
        </w:numPr>
        <w:spacing w:after="0" w:line="360" w:lineRule="auto"/>
        <w:ind w:left="0" w:firstLine="34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має бути забезпечене представництво хоча б однієї жінки-судді на кожні 10 членів, обираних </w:t>
      </w:r>
      <w:proofErr w:type="spellStart"/>
      <w:r>
        <w:rPr>
          <w:rFonts w:ascii="Times New Roman" w:hAnsi="Times New Roman" w:cs="Times New Roman"/>
          <w:sz w:val="28"/>
          <w:szCs w:val="28"/>
          <w:lang w:val="uk-UA"/>
        </w:rPr>
        <w:t>пропорційно</w:t>
      </w:r>
      <w:proofErr w:type="spellEnd"/>
      <w:r>
        <w:rPr>
          <w:rFonts w:ascii="Times New Roman" w:hAnsi="Times New Roman" w:cs="Times New Roman"/>
          <w:sz w:val="28"/>
          <w:szCs w:val="28"/>
          <w:lang w:val="uk-UA"/>
        </w:rPr>
        <w:t xml:space="preserve"> їхній присутності в суддівському корпусі.</w:t>
      </w:r>
    </w:p>
    <w:p w14:paraId="0A4E8FC2" w14:textId="6568969A" w:rsidR="00E65BAA" w:rsidRPr="00DC60F2" w:rsidRDefault="00E65BAA" w:rsidP="00DC60F2">
      <w:pPr>
        <w:pStyle w:val="a3"/>
        <w:numPr>
          <w:ilvl w:val="0"/>
          <w:numId w:val="27"/>
        </w:numPr>
        <w:spacing w:after="0" w:line="360" w:lineRule="auto"/>
        <w:ind w:left="0" w:firstLine="349"/>
        <w:jc w:val="both"/>
        <w:rPr>
          <w:rFonts w:ascii="Times New Roman" w:hAnsi="Times New Roman" w:cs="Times New Roman"/>
          <w:sz w:val="28"/>
          <w:szCs w:val="28"/>
          <w:lang w:val="uk-UA"/>
        </w:rPr>
      </w:pPr>
      <w:r w:rsidRPr="00DC60F2">
        <w:rPr>
          <w:rFonts w:ascii="Times New Roman" w:hAnsi="Times New Roman" w:cs="Times New Roman"/>
          <w:sz w:val="28"/>
          <w:szCs w:val="28"/>
          <w:lang w:val="uk-UA"/>
        </w:rPr>
        <w:t>Посередник</w:t>
      </w:r>
      <w:r w:rsidR="00DC60F2">
        <w:rPr>
          <w:rFonts w:ascii="Times New Roman" w:hAnsi="Times New Roman" w:cs="Times New Roman"/>
          <w:sz w:val="28"/>
          <w:szCs w:val="28"/>
          <w:lang w:val="uk-UA"/>
        </w:rPr>
        <w:t>;</w:t>
      </w:r>
    </w:p>
    <w:p w14:paraId="02EDCAF0" w14:textId="78668CE6" w:rsidR="00E65BAA" w:rsidRPr="00DC60F2" w:rsidRDefault="00E65BAA" w:rsidP="00DC60F2">
      <w:pPr>
        <w:pStyle w:val="a3"/>
        <w:numPr>
          <w:ilvl w:val="0"/>
          <w:numId w:val="27"/>
        </w:numPr>
        <w:spacing w:after="0" w:line="360" w:lineRule="auto"/>
        <w:ind w:left="0" w:firstLine="349"/>
        <w:jc w:val="both"/>
        <w:rPr>
          <w:rFonts w:ascii="Times New Roman" w:hAnsi="Times New Roman" w:cs="Times New Roman"/>
          <w:sz w:val="28"/>
          <w:szCs w:val="28"/>
          <w:lang w:val="uk-UA"/>
        </w:rPr>
      </w:pPr>
      <w:r w:rsidRPr="00DC60F2">
        <w:rPr>
          <w:rFonts w:ascii="Times New Roman" w:hAnsi="Times New Roman" w:cs="Times New Roman"/>
          <w:sz w:val="28"/>
          <w:szCs w:val="28"/>
          <w:lang w:val="uk-UA"/>
        </w:rPr>
        <w:t>Президент національної ради з прав людини</w:t>
      </w:r>
      <w:r w:rsidR="00DC60F2">
        <w:rPr>
          <w:rFonts w:ascii="Times New Roman" w:hAnsi="Times New Roman" w:cs="Times New Roman"/>
          <w:sz w:val="28"/>
          <w:szCs w:val="28"/>
          <w:lang w:val="uk-UA"/>
        </w:rPr>
        <w:t>;</w:t>
      </w:r>
    </w:p>
    <w:p w14:paraId="778F1B45" w14:textId="11385688" w:rsidR="00E65BAA" w:rsidRPr="00DC60F2" w:rsidRDefault="00E65BAA" w:rsidP="00DC60F2">
      <w:pPr>
        <w:pStyle w:val="a3"/>
        <w:numPr>
          <w:ilvl w:val="0"/>
          <w:numId w:val="27"/>
        </w:numPr>
        <w:spacing w:after="0" w:line="360" w:lineRule="auto"/>
        <w:ind w:left="0" w:firstLine="349"/>
        <w:jc w:val="both"/>
        <w:rPr>
          <w:rFonts w:ascii="Times New Roman" w:hAnsi="Times New Roman" w:cs="Times New Roman"/>
          <w:sz w:val="28"/>
          <w:szCs w:val="28"/>
          <w:lang w:val="uk-UA"/>
        </w:rPr>
      </w:pPr>
      <w:r w:rsidRPr="00DC60F2">
        <w:rPr>
          <w:rFonts w:ascii="Times New Roman" w:hAnsi="Times New Roman" w:cs="Times New Roman"/>
          <w:sz w:val="28"/>
          <w:szCs w:val="28"/>
          <w:lang w:val="uk-UA"/>
        </w:rPr>
        <w:t>5 суддів</w:t>
      </w:r>
      <w:r w:rsidR="00DC60F2">
        <w:rPr>
          <w:rFonts w:ascii="Times New Roman" w:hAnsi="Times New Roman" w:cs="Times New Roman"/>
          <w:sz w:val="28"/>
          <w:szCs w:val="28"/>
          <w:lang w:val="uk-UA"/>
        </w:rPr>
        <w:t>,</w:t>
      </w:r>
      <w:r w:rsidRPr="00DC60F2">
        <w:rPr>
          <w:rFonts w:ascii="Times New Roman" w:hAnsi="Times New Roman" w:cs="Times New Roman"/>
          <w:sz w:val="28"/>
          <w:szCs w:val="28"/>
          <w:lang w:val="uk-UA"/>
        </w:rPr>
        <w:t xml:space="preserve"> призначених королем на підставі їхніх професійних якостей, неупередженості, чесності, внеску в незалежність правосуддя та верховенство права. Король призначає суддів виходячи з рекомендацій генерального секретаря Верховного суду </w:t>
      </w:r>
      <w:proofErr w:type="spellStart"/>
      <w:r w:rsidRPr="00A43A2D">
        <w:rPr>
          <w:rFonts w:ascii="Times New Roman" w:hAnsi="Times New Roman" w:cs="Times New Roman"/>
          <w:sz w:val="28"/>
          <w:szCs w:val="28"/>
          <w:lang w:val="uk-UA"/>
        </w:rPr>
        <w:t>Улема</w:t>
      </w:r>
      <w:proofErr w:type="spellEnd"/>
      <w:r w:rsidRPr="00DC60F2">
        <w:rPr>
          <w:rFonts w:ascii="Times New Roman" w:hAnsi="Times New Roman" w:cs="Times New Roman"/>
          <w:sz w:val="28"/>
          <w:szCs w:val="28"/>
          <w:lang w:val="uk-UA"/>
        </w:rPr>
        <w:t>.</w:t>
      </w:r>
    </w:p>
    <w:p w14:paraId="61B1561B" w14:textId="77777777" w:rsidR="00184EB9" w:rsidRDefault="00184EB9" w:rsidP="005B1AD1">
      <w:pPr>
        <w:spacing w:after="0" w:line="360" w:lineRule="auto"/>
        <w:ind w:left="709" w:hanging="709"/>
        <w:jc w:val="both"/>
        <w:rPr>
          <w:rFonts w:ascii="Times New Roman" w:hAnsi="Times New Roman" w:cs="Times New Roman"/>
          <w:b/>
          <w:bCs/>
          <w:sz w:val="28"/>
          <w:szCs w:val="28"/>
          <w:lang w:val="uk-UA"/>
        </w:rPr>
      </w:pPr>
    </w:p>
    <w:p w14:paraId="48162E37" w14:textId="74E07339" w:rsidR="00E65BAA" w:rsidRPr="00A35782" w:rsidRDefault="00E65BAA" w:rsidP="005B1AD1">
      <w:pPr>
        <w:spacing w:after="0" w:line="360" w:lineRule="auto"/>
        <w:ind w:left="709" w:hanging="709"/>
        <w:jc w:val="both"/>
        <w:rPr>
          <w:rFonts w:ascii="Times New Roman" w:hAnsi="Times New Roman" w:cs="Times New Roman"/>
          <w:b/>
          <w:bCs/>
          <w:sz w:val="28"/>
          <w:szCs w:val="28"/>
          <w:lang w:val="uk-UA"/>
        </w:rPr>
      </w:pPr>
      <w:r w:rsidRPr="00A35782">
        <w:rPr>
          <w:rFonts w:ascii="Times New Roman" w:hAnsi="Times New Roman" w:cs="Times New Roman"/>
          <w:b/>
          <w:bCs/>
          <w:sz w:val="28"/>
          <w:szCs w:val="28"/>
          <w:lang w:val="uk-UA"/>
        </w:rPr>
        <w:t>Стаття 116</w:t>
      </w:r>
    </w:p>
    <w:p w14:paraId="15F7C009"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Верховний суд засідає щонайменше двічі на рік.</w:t>
      </w:r>
    </w:p>
    <w:p w14:paraId="5C8EDAC1" w14:textId="5DB7499C"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Верховний суд адміністративно та фінансово</w:t>
      </w:r>
      <w:r w:rsidR="00A35782">
        <w:rPr>
          <w:rFonts w:ascii="Times New Roman" w:hAnsi="Times New Roman" w:cs="Times New Roman"/>
          <w:sz w:val="28"/>
          <w:szCs w:val="28"/>
          <w:lang w:val="uk-UA"/>
        </w:rPr>
        <w:t xml:space="preserve"> є</w:t>
      </w:r>
      <w:r w:rsidRPr="001C09E7">
        <w:rPr>
          <w:rFonts w:ascii="Times New Roman" w:hAnsi="Times New Roman" w:cs="Times New Roman"/>
          <w:sz w:val="28"/>
          <w:szCs w:val="28"/>
          <w:lang w:val="uk-UA"/>
        </w:rPr>
        <w:t xml:space="preserve"> автономн</w:t>
      </w:r>
      <w:r w:rsidR="00A35782">
        <w:rPr>
          <w:rFonts w:ascii="Times New Roman" w:hAnsi="Times New Roman" w:cs="Times New Roman"/>
          <w:sz w:val="28"/>
          <w:szCs w:val="28"/>
          <w:lang w:val="uk-UA"/>
        </w:rPr>
        <w:t>им</w:t>
      </w:r>
      <w:r w:rsidRPr="001C09E7">
        <w:rPr>
          <w:rFonts w:ascii="Times New Roman" w:hAnsi="Times New Roman" w:cs="Times New Roman"/>
          <w:sz w:val="28"/>
          <w:szCs w:val="28"/>
          <w:lang w:val="uk-UA"/>
        </w:rPr>
        <w:t>.</w:t>
      </w:r>
    </w:p>
    <w:p w14:paraId="6F6B14DF" w14:textId="1919C89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Судді</w:t>
      </w:r>
      <w:r w:rsidR="00A3578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інспектори контролюють стан внутрішньої дисципліни у Верховному </w:t>
      </w:r>
      <w:r w:rsidR="00A35782" w:rsidRPr="001C09E7">
        <w:rPr>
          <w:rFonts w:ascii="Times New Roman" w:hAnsi="Times New Roman" w:cs="Times New Roman"/>
          <w:sz w:val="28"/>
          <w:szCs w:val="28"/>
          <w:lang w:val="uk-UA"/>
        </w:rPr>
        <w:t>суді</w:t>
      </w:r>
      <w:r w:rsidRPr="001C09E7">
        <w:rPr>
          <w:rFonts w:ascii="Times New Roman" w:hAnsi="Times New Roman" w:cs="Times New Roman"/>
          <w:sz w:val="28"/>
          <w:szCs w:val="28"/>
          <w:lang w:val="uk-UA"/>
        </w:rPr>
        <w:t>.</w:t>
      </w:r>
    </w:p>
    <w:p w14:paraId="7A0CAB64" w14:textId="37E8833B"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В органічному законі зазначено порядок обрання, організаційну структуру та порядок функціонування Верховного </w:t>
      </w:r>
      <w:r w:rsidR="00A35782" w:rsidRPr="001C09E7">
        <w:rPr>
          <w:rFonts w:ascii="Times New Roman" w:hAnsi="Times New Roman" w:cs="Times New Roman"/>
          <w:sz w:val="28"/>
          <w:szCs w:val="28"/>
          <w:lang w:val="uk-UA"/>
        </w:rPr>
        <w:t>суду</w:t>
      </w:r>
      <w:r w:rsidRPr="001C09E7">
        <w:rPr>
          <w:rFonts w:ascii="Times New Roman" w:hAnsi="Times New Roman" w:cs="Times New Roman"/>
          <w:sz w:val="28"/>
          <w:szCs w:val="28"/>
          <w:lang w:val="uk-UA"/>
        </w:rPr>
        <w:t>, критерії підвищення суддів та дисциплінарні правила.</w:t>
      </w:r>
    </w:p>
    <w:p w14:paraId="5318093F" w14:textId="6DFF4E0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питаннях, що стосуються прокурорів, Верховний суд бере до уваги оціночні звіти відповідних інстанцій, до яких належать прокурори.</w:t>
      </w:r>
    </w:p>
    <w:p w14:paraId="7661CD24" w14:textId="2107D37E" w:rsidR="00A35782" w:rsidRDefault="00A35782" w:rsidP="005B1AD1">
      <w:pPr>
        <w:spacing w:after="0" w:line="360" w:lineRule="auto"/>
        <w:ind w:left="709" w:hanging="709"/>
        <w:jc w:val="both"/>
        <w:rPr>
          <w:rFonts w:ascii="Times New Roman" w:hAnsi="Times New Roman" w:cs="Times New Roman"/>
          <w:sz w:val="28"/>
          <w:szCs w:val="28"/>
          <w:lang w:val="uk-UA"/>
        </w:rPr>
      </w:pPr>
    </w:p>
    <w:p w14:paraId="5C27A1B5" w14:textId="77777777" w:rsidR="00E65BAA" w:rsidRPr="00A35782" w:rsidRDefault="00E65BAA" w:rsidP="00A35782">
      <w:pPr>
        <w:spacing w:after="0" w:line="360" w:lineRule="auto"/>
        <w:ind w:left="709" w:hanging="709"/>
        <w:jc w:val="center"/>
        <w:rPr>
          <w:rFonts w:ascii="Times New Roman" w:hAnsi="Times New Roman" w:cs="Times New Roman"/>
          <w:i/>
          <w:iCs/>
          <w:sz w:val="28"/>
          <w:szCs w:val="28"/>
          <w:lang w:val="uk-UA"/>
        </w:rPr>
      </w:pPr>
      <w:r w:rsidRPr="00A35782">
        <w:rPr>
          <w:rFonts w:ascii="Times New Roman" w:hAnsi="Times New Roman" w:cs="Times New Roman"/>
          <w:i/>
          <w:iCs/>
          <w:sz w:val="28"/>
          <w:szCs w:val="28"/>
          <w:lang w:val="uk-UA"/>
        </w:rPr>
        <w:t>Юридичні права та правила функціонування системи правосуддя</w:t>
      </w:r>
    </w:p>
    <w:p w14:paraId="77738533" w14:textId="77777777" w:rsidR="00E65BAA" w:rsidRPr="00A35782" w:rsidRDefault="00E65BAA" w:rsidP="005B1AD1">
      <w:pPr>
        <w:spacing w:after="0" w:line="360" w:lineRule="auto"/>
        <w:ind w:left="709" w:hanging="709"/>
        <w:jc w:val="both"/>
        <w:rPr>
          <w:rFonts w:ascii="Times New Roman" w:hAnsi="Times New Roman" w:cs="Times New Roman"/>
          <w:b/>
          <w:bCs/>
          <w:sz w:val="28"/>
          <w:szCs w:val="28"/>
          <w:lang w:val="uk-UA"/>
        </w:rPr>
      </w:pPr>
      <w:r w:rsidRPr="00A35782">
        <w:rPr>
          <w:rFonts w:ascii="Times New Roman" w:hAnsi="Times New Roman" w:cs="Times New Roman"/>
          <w:b/>
          <w:bCs/>
          <w:sz w:val="28"/>
          <w:szCs w:val="28"/>
          <w:lang w:val="uk-UA"/>
        </w:rPr>
        <w:t>Стаття 117</w:t>
      </w:r>
    </w:p>
    <w:p w14:paraId="25C9FDAD" w14:textId="14F79D4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Суддя зобов</w:t>
      </w:r>
      <w:r w:rsidR="00A3578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язаний захищати права та свободи, юридичну безпеку приватних осіб </w:t>
      </w:r>
      <w:r w:rsidR="00A35782">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груп та застосування закону.</w:t>
      </w:r>
    </w:p>
    <w:p w14:paraId="7A59DE85" w14:textId="77777777" w:rsidR="00A35782" w:rsidRPr="001C09E7" w:rsidRDefault="00A35782" w:rsidP="005B1AD1">
      <w:pPr>
        <w:spacing w:after="0" w:line="360" w:lineRule="auto"/>
        <w:ind w:left="709" w:hanging="709"/>
        <w:jc w:val="both"/>
        <w:rPr>
          <w:rFonts w:ascii="Times New Roman" w:hAnsi="Times New Roman" w:cs="Times New Roman"/>
          <w:sz w:val="28"/>
          <w:szCs w:val="28"/>
          <w:lang w:val="uk-UA"/>
        </w:rPr>
      </w:pPr>
    </w:p>
    <w:p w14:paraId="51158AF9" w14:textId="77777777" w:rsidR="00E65BAA" w:rsidRPr="00A35782" w:rsidRDefault="00E65BAA" w:rsidP="005B1AD1">
      <w:pPr>
        <w:spacing w:after="0" w:line="360" w:lineRule="auto"/>
        <w:ind w:left="709" w:hanging="709"/>
        <w:jc w:val="both"/>
        <w:rPr>
          <w:rFonts w:ascii="Times New Roman" w:hAnsi="Times New Roman" w:cs="Times New Roman"/>
          <w:b/>
          <w:bCs/>
          <w:sz w:val="28"/>
          <w:szCs w:val="28"/>
          <w:lang w:val="uk-UA"/>
        </w:rPr>
      </w:pPr>
      <w:r w:rsidRPr="00A35782">
        <w:rPr>
          <w:rFonts w:ascii="Times New Roman" w:hAnsi="Times New Roman" w:cs="Times New Roman"/>
          <w:b/>
          <w:bCs/>
          <w:sz w:val="28"/>
          <w:szCs w:val="28"/>
          <w:lang w:val="uk-UA"/>
        </w:rPr>
        <w:t>Стаття 118</w:t>
      </w:r>
    </w:p>
    <w:p w14:paraId="428143FB"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Кожен громадянин має право на захист своїх прав та законних інтересів.</w:t>
      </w:r>
    </w:p>
    <w:p w14:paraId="7419BFA2" w14:textId="64060DE4"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Будь-яка </w:t>
      </w:r>
      <w:proofErr w:type="spellStart"/>
      <w:r w:rsidRPr="001C09E7">
        <w:rPr>
          <w:rFonts w:ascii="Times New Roman" w:hAnsi="Times New Roman" w:cs="Times New Roman"/>
          <w:sz w:val="28"/>
          <w:szCs w:val="28"/>
          <w:lang w:val="uk-UA"/>
        </w:rPr>
        <w:t>регламентарна</w:t>
      </w:r>
      <w:proofErr w:type="spellEnd"/>
      <w:r w:rsidRPr="001C09E7">
        <w:rPr>
          <w:rFonts w:ascii="Times New Roman" w:hAnsi="Times New Roman" w:cs="Times New Roman"/>
          <w:sz w:val="28"/>
          <w:szCs w:val="28"/>
          <w:lang w:val="uk-UA"/>
        </w:rPr>
        <w:t xml:space="preserve"> чи індивідуальна дія адміністративного характеру може бути оскаржена у відповідній інстанції</w:t>
      </w:r>
      <w:r w:rsidR="00A35782">
        <w:rPr>
          <w:rFonts w:ascii="Times New Roman" w:hAnsi="Times New Roman" w:cs="Times New Roman"/>
          <w:sz w:val="28"/>
          <w:szCs w:val="28"/>
          <w:lang w:val="uk-UA"/>
        </w:rPr>
        <w:t>.</w:t>
      </w:r>
    </w:p>
    <w:p w14:paraId="574FCA7B" w14:textId="77777777" w:rsidR="00A35782" w:rsidRPr="001C09E7" w:rsidRDefault="00A35782" w:rsidP="005B1AD1">
      <w:pPr>
        <w:spacing w:after="0" w:line="360" w:lineRule="auto"/>
        <w:ind w:left="709" w:hanging="709"/>
        <w:jc w:val="both"/>
        <w:rPr>
          <w:rFonts w:ascii="Times New Roman" w:hAnsi="Times New Roman" w:cs="Times New Roman"/>
          <w:sz w:val="28"/>
          <w:szCs w:val="28"/>
          <w:lang w:val="uk-UA"/>
        </w:rPr>
      </w:pPr>
    </w:p>
    <w:p w14:paraId="1AD9A6AF" w14:textId="77777777" w:rsidR="00E65BAA" w:rsidRPr="00A35782" w:rsidRDefault="00E65BAA" w:rsidP="005B1AD1">
      <w:pPr>
        <w:spacing w:after="0" w:line="360" w:lineRule="auto"/>
        <w:ind w:left="709" w:hanging="709"/>
        <w:jc w:val="both"/>
        <w:rPr>
          <w:rFonts w:ascii="Times New Roman" w:hAnsi="Times New Roman" w:cs="Times New Roman"/>
          <w:b/>
          <w:bCs/>
          <w:sz w:val="28"/>
          <w:szCs w:val="28"/>
          <w:lang w:val="uk-UA"/>
        </w:rPr>
      </w:pPr>
      <w:r w:rsidRPr="00A35782">
        <w:rPr>
          <w:rFonts w:ascii="Times New Roman" w:hAnsi="Times New Roman" w:cs="Times New Roman"/>
          <w:b/>
          <w:bCs/>
          <w:sz w:val="28"/>
          <w:szCs w:val="28"/>
          <w:lang w:val="uk-UA"/>
        </w:rPr>
        <w:t>Стаття 119</w:t>
      </w:r>
    </w:p>
    <w:p w14:paraId="2ADC52BB" w14:textId="79031E2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Будь-який затриманий чи підозрюваний вважається невин</w:t>
      </w:r>
      <w:r w:rsidR="00A35782">
        <w:rPr>
          <w:rFonts w:ascii="Times New Roman" w:hAnsi="Times New Roman" w:cs="Times New Roman"/>
          <w:sz w:val="28"/>
          <w:szCs w:val="28"/>
          <w:lang w:val="uk-UA"/>
        </w:rPr>
        <w:t>уват</w:t>
      </w:r>
      <w:r w:rsidRPr="001C09E7">
        <w:rPr>
          <w:rFonts w:ascii="Times New Roman" w:hAnsi="Times New Roman" w:cs="Times New Roman"/>
          <w:sz w:val="28"/>
          <w:szCs w:val="28"/>
          <w:lang w:val="uk-UA"/>
        </w:rPr>
        <w:t>им, до</w:t>
      </w:r>
      <w:r w:rsidR="00A35782">
        <w:rPr>
          <w:rFonts w:ascii="Times New Roman" w:hAnsi="Times New Roman" w:cs="Times New Roman"/>
          <w:sz w:val="28"/>
          <w:szCs w:val="28"/>
          <w:lang w:val="uk-UA"/>
        </w:rPr>
        <w:t>по</w:t>
      </w:r>
      <w:r w:rsidRPr="001C09E7">
        <w:rPr>
          <w:rFonts w:ascii="Times New Roman" w:hAnsi="Times New Roman" w:cs="Times New Roman"/>
          <w:sz w:val="28"/>
          <w:szCs w:val="28"/>
          <w:lang w:val="uk-UA"/>
        </w:rPr>
        <w:t>ки його вина не доведена відповідною судовою інстанцією.</w:t>
      </w:r>
    </w:p>
    <w:p w14:paraId="07A8D41A" w14:textId="77777777" w:rsidR="00A35782" w:rsidRPr="001C09E7" w:rsidRDefault="00A35782" w:rsidP="005B1AD1">
      <w:pPr>
        <w:spacing w:after="0" w:line="360" w:lineRule="auto"/>
        <w:ind w:left="709" w:hanging="709"/>
        <w:jc w:val="both"/>
        <w:rPr>
          <w:rFonts w:ascii="Times New Roman" w:hAnsi="Times New Roman" w:cs="Times New Roman"/>
          <w:sz w:val="28"/>
          <w:szCs w:val="28"/>
          <w:lang w:val="uk-UA"/>
        </w:rPr>
      </w:pPr>
    </w:p>
    <w:p w14:paraId="615E8A87" w14:textId="77777777" w:rsidR="00E65BAA" w:rsidRPr="00A35782" w:rsidRDefault="00E65BAA" w:rsidP="005B1AD1">
      <w:pPr>
        <w:spacing w:after="0" w:line="360" w:lineRule="auto"/>
        <w:ind w:left="709" w:hanging="709"/>
        <w:jc w:val="both"/>
        <w:rPr>
          <w:rFonts w:ascii="Times New Roman" w:hAnsi="Times New Roman" w:cs="Times New Roman"/>
          <w:b/>
          <w:bCs/>
          <w:sz w:val="28"/>
          <w:szCs w:val="28"/>
          <w:lang w:val="uk-UA"/>
        </w:rPr>
      </w:pPr>
      <w:r w:rsidRPr="00A35782">
        <w:rPr>
          <w:rFonts w:ascii="Times New Roman" w:hAnsi="Times New Roman" w:cs="Times New Roman"/>
          <w:b/>
          <w:bCs/>
          <w:sz w:val="28"/>
          <w:szCs w:val="28"/>
          <w:lang w:val="uk-UA"/>
        </w:rPr>
        <w:t>Стаття 120</w:t>
      </w:r>
    </w:p>
    <w:p w14:paraId="02F53889"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Кожен громадянин має право на рівноправний судовий процес та справедливий судовий вирок протягом певного часу.</w:t>
      </w:r>
    </w:p>
    <w:p w14:paraId="14868AEE" w14:textId="72DDAEC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Громадянин має право на захист у всіх юрисдикціях.</w:t>
      </w:r>
    </w:p>
    <w:p w14:paraId="3D85FCA1" w14:textId="77777777" w:rsidR="00A35782" w:rsidRPr="001C09E7" w:rsidRDefault="00A35782" w:rsidP="005B1AD1">
      <w:pPr>
        <w:spacing w:after="0" w:line="360" w:lineRule="auto"/>
        <w:ind w:left="709" w:hanging="709"/>
        <w:jc w:val="both"/>
        <w:rPr>
          <w:rFonts w:ascii="Times New Roman" w:hAnsi="Times New Roman" w:cs="Times New Roman"/>
          <w:sz w:val="28"/>
          <w:szCs w:val="28"/>
          <w:lang w:val="uk-UA"/>
        </w:rPr>
      </w:pPr>
    </w:p>
    <w:p w14:paraId="088C97EB" w14:textId="77777777" w:rsidR="00E65BAA" w:rsidRPr="00A35782" w:rsidRDefault="00E65BAA" w:rsidP="005B1AD1">
      <w:pPr>
        <w:spacing w:after="0" w:line="360" w:lineRule="auto"/>
        <w:ind w:left="709" w:hanging="709"/>
        <w:jc w:val="both"/>
        <w:rPr>
          <w:rFonts w:ascii="Times New Roman" w:hAnsi="Times New Roman" w:cs="Times New Roman"/>
          <w:b/>
          <w:bCs/>
          <w:sz w:val="28"/>
          <w:szCs w:val="28"/>
          <w:lang w:val="uk-UA"/>
        </w:rPr>
      </w:pPr>
      <w:r w:rsidRPr="00A35782">
        <w:rPr>
          <w:rFonts w:ascii="Times New Roman" w:hAnsi="Times New Roman" w:cs="Times New Roman"/>
          <w:b/>
          <w:bCs/>
          <w:sz w:val="28"/>
          <w:szCs w:val="28"/>
          <w:lang w:val="uk-UA"/>
        </w:rPr>
        <w:t>Стаття 121</w:t>
      </w:r>
    </w:p>
    <w:p w14:paraId="14ACD97B" w14:textId="573DBF39"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випадках</w:t>
      </w:r>
      <w:r w:rsidR="00A3578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передбачених законом</w:t>
      </w:r>
      <w:r w:rsidR="00A35782">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громадяни мають право на безкоштовний юридичний захист, якщо не можуть собі дозволити послуги адвоката</w:t>
      </w:r>
      <w:r w:rsidR="00A35782">
        <w:rPr>
          <w:rFonts w:ascii="Times New Roman" w:hAnsi="Times New Roman" w:cs="Times New Roman"/>
          <w:sz w:val="28"/>
          <w:szCs w:val="28"/>
          <w:lang w:val="uk-UA"/>
        </w:rPr>
        <w:t>.</w:t>
      </w:r>
    </w:p>
    <w:p w14:paraId="76DDC00D" w14:textId="77777777" w:rsidR="00A35782" w:rsidRPr="001C09E7" w:rsidRDefault="00A35782" w:rsidP="005B1AD1">
      <w:pPr>
        <w:spacing w:after="0" w:line="360" w:lineRule="auto"/>
        <w:ind w:left="709" w:hanging="709"/>
        <w:jc w:val="both"/>
        <w:rPr>
          <w:rFonts w:ascii="Times New Roman" w:hAnsi="Times New Roman" w:cs="Times New Roman"/>
          <w:sz w:val="28"/>
          <w:szCs w:val="28"/>
          <w:lang w:val="uk-UA"/>
        </w:rPr>
      </w:pPr>
    </w:p>
    <w:p w14:paraId="4620059F" w14:textId="77777777" w:rsidR="00E65BAA" w:rsidRPr="00A35782" w:rsidRDefault="00E65BAA" w:rsidP="005B1AD1">
      <w:pPr>
        <w:spacing w:after="0" w:line="360" w:lineRule="auto"/>
        <w:ind w:left="709" w:hanging="709"/>
        <w:jc w:val="both"/>
        <w:rPr>
          <w:rFonts w:ascii="Times New Roman" w:hAnsi="Times New Roman" w:cs="Times New Roman"/>
          <w:b/>
          <w:bCs/>
          <w:sz w:val="28"/>
          <w:szCs w:val="28"/>
          <w:lang w:val="uk-UA"/>
        </w:rPr>
      </w:pPr>
      <w:r w:rsidRPr="00A35782">
        <w:rPr>
          <w:rFonts w:ascii="Times New Roman" w:hAnsi="Times New Roman" w:cs="Times New Roman"/>
          <w:b/>
          <w:bCs/>
          <w:sz w:val="28"/>
          <w:szCs w:val="28"/>
          <w:lang w:val="uk-UA"/>
        </w:rPr>
        <w:t>Стаття 122</w:t>
      </w:r>
    </w:p>
    <w:p w14:paraId="5584789B" w14:textId="0B0CB7FF"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Збитки, завдані внаслідок юридичної помилки, оплачуються за рахунок держави</w:t>
      </w:r>
      <w:r w:rsidR="000103E6">
        <w:rPr>
          <w:rFonts w:ascii="Times New Roman" w:hAnsi="Times New Roman" w:cs="Times New Roman"/>
          <w:sz w:val="28"/>
          <w:szCs w:val="28"/>
          <w:lang w:val="uk-UA"/>
        </w:rPr>
        <w:t>.</w:t>
      </w:r>
    </w:p>
    <w:p w14:paraId="01FB59CD"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5613B5F6"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123</w:t>
      </w:r>
    </w:p>
    <w:p w14:paraId="4D388E89" w14:textId="22B0CEB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Засідання є публічними, якщо інше не передбачено законом.</w:t>
      </w:r>
    </w:p>
    <w:p w14:paraId="73F7E427"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0DC0F464"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124</w:t>
      </w:r>
    </w:p>
    <w:p w14:paraId="3E6C52E8" w14:textId="77E6B2C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Вироки виносяться та виконуються в ім</w:t>
      </w:r>
      <w:r w:rsidR="000103E6">
        <w:rPr>
          <w:rFonts w:ascii="Times New Roman" w:hAnsi="Times New Roman" w:cs="Times New Roman"/>
          <w:sz w:val="28"/>
          <w:szCs w:val="28"/>
          <w:lang w:val="uk-UA"/>
        </w:rPr>
        <w:t>’</w:t>
      </w:r>
      <w:r w:rsidRPr="001C09E7">
        <w:rPr>
          <w:rFonts w:ascii="Times New Roman" w:hAnsi="Times New Roman" w:cs="Times New Roman"/>
          <w:sz w:val="28"/>
          <w:szCs w:val="28"/>
          <w:lang w:val="uk-UA"/>
        </w:rPr>
        <w:t>я короля та закону.</w:t>
      </w:r>
    </w:p>
    <w:p w14:paraId="68646456"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5CB5590F"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125</w:t>
      </w:r>
    </w:p>
    <w:p w14:paraId="342678EE" w14:textId="79C17A6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Будь-який вирок має бути мотивований та оголошений публічно на умовах, передбачених законом</w:t>
      </w:r>
      <w:r w:rsidR="000103E6">
        <w:rPr>
          <w:rFonts w:ascii="Times New Roman" w:hAnsi="Times New Roman" w:cs="Times New Roman"/>
          <w:sz w:val="28"/>
          <w:szCs w:val="28"/>
          <w:lang w:val="uk-UA"/>
        </w:rPr>
        <w:t>.</w:t>
      </w:r>
    </w:p>
    <w:p w14:paraId="0E817C17"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42FA0C31"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126</w:t>
      </w:r>
    </w:p>
    <w:p w14:paraId="0DB28374" w14:textId="14C9F44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Остаточні </w:t>
      </w:r>
      <w:proofErr w:type="spellStart"/>
      <w:r w:rsidRPr="001C09E7">
        <w:rPr>
          <w:rFonts w:ascii="Times New Roman" w:hAnsi="Times New Roman" w:cs="Times New Roman"/>
          <w:sz w:val="28"/>
          <w:szCs w:val="28"/>
          <w:lang w:val="uk-UA"/>
        </w:rPr>
        <w:t>вироки</w:t>
      </w:r>
      <w:proofErr w:type="spellEnd"/>
      <w:r w:rsidRPr="001C09E7">
        <w:rPr>
          <w:rFonts w:ascii="Times New Roman" w:hAnsi="Times New Roman" w:cs="Times New Roman"/>
          <w:sz w:val="28"/>
          <w:szCs w:val="28"/>
          <w:lang w:val="uk-UA"/>
        </w:rPr>
        <w:t xml:space="preserve"> є обов</w:t>
      </w:r>
      <w:r w:rsidR="000103E6">
        <w:rPr>
          <w:rFonts w:ascii="Times New Roman" w:hAnsi="Times New Roman" w:cs="Times New Roman"/>
          <w:sz w:val="28"/>
          <w:szCs w:val="28"/>
          <w:lang w:val="uk-UA"/>
        </w:rPr>
        <w:t>’</w:t>
      </w:r>
      <w:r w:rsidRPr="001C09E7">
        <w:rPr>
          <w:rFonts w:ascii="Times New Roman" w:hAnsi="Times New Roman" w:cs="Times New Roman"/>
          <w:sz w:val="28"/>
          <w:szCs w:val="28"/>
          <w:lang w:val="uk-UA"/>
        </w:rPr>
        <w:t>язковими до виконання всіма.</w:t>
      </w:r>
    </w:p>
    <w:p w14:paraId="1469AFD7" w14:textId="1B5064E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Державна влада зобов</w:t>
      </w:r>
      <w:r w:rsidR="000103E6">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язана надавати необхідну підтримку під час процесу у разі потреби. Також державна влада зобов</w:t>
      </w:r>
      <w:r w:rsidR="000103E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язана надавати необхідну підтримку у виконанні </w:t>
      </w:r>
      <w:proofErr w:type="spellStart"/>
      <w:r w:rsidRPr="001C09E7">
        <w:rPr>
          <w:rFonts w:ascii="Times New Roman" w:hAnsi="Times New Roman" w:cs="Times New Roman"/>
          <w:sz w:val="28"/>
          <w:szCs w:val="28"/>
          <w:lang w:val="uk-UA"/>
        </w:rPr>
        <w:t>вироку</w:t>
      </w:r>
      <w:proofErr w:type="spellEnd"/>
      <w:r w:rsidRPr="001C09E7">
        <w:rPr>
          <w:rFonts w:ascii="Times New Roman" w:hAnsi="Times New Roman" w:cs="Times New Roman"/>
          <w:sz w:val="28"/>
          <w:szCs w:val="28"/>
          <w:lang w:val="uk-UA"/>
        </w:rPr>
        <w:t>.</w:t>
      </w:r>
    </w:p>
    <w:p w14:paraId="763AF42F"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358B9583"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127</w:t>
      </w:r>
    </w:p>
    <w:p w14:paraId="46F3843A" w14:textId="1E28F344"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Закон створює звичайні та спеціалізовані судові інстанції. Не</w:t>
      </w:r>
      <w:r w:rsidR="00A43A2D">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мож</w:t>
      </w:r>
      <w:r w:rsidR="00A43A2D">
        <w:rPr>
          <w:rFonts w:ascii="Times New Roman" w:hAnsi="Times New Roman" w:cs="Times New Roman"/>
          <w:sz w:val="28"/>
          <w:szCs w:val="28"/>
          <w:lang w:val="uk-UA"/>
        </w:rPr>
        <w:t>на</w:t>
      </w:r>
      <w:r w:rsidRPr="001C09E7">
        <w:rPr>
          <w:rFonts w:ascii="Times New Roman" w:hAnsi="Times New Roman" w:cs="Times New Roman"/>
          <w:sz w:val="28"/>
          <w:szCs w:val="28"/>
          <w:lang w:val="uk-UA"/>
        </w:rPr>
        <w:t xml:space="preserve"> створити </w:t>
      </w:r>
      <w:r w:rsidR="00A43A2D">
        <w:rPr>
          <w:rFonts w:ascii="Times New Roman" w:hAnsi="Times New Roman" w:cs="Times New Roman"/>
          <w:sz w:val="28"/>
          <w:szCs w:val="28"/>
          <w:lang w:val="uk-UA"/>
        </w:rPr>
        <w:t>надзвичайні суди</w:t>
      </w:r>
      <w:r w:rsidR="000103E6">
        <w:rPr>
          <w:rFonts w:ascii="Times New Roman" w:hAnsi="Times New Roman" w:cs="Times New Roman"/>
          <w:sz w:val="28"/>
          <w:szCs w:val="28"/>
          <w:lang w:val="uk-UA"/>
        </w:rPr>
        <w:t>.</w:t>
      </w:r>
    </w:p>
    <w:p w14:paraId="5A4475FA"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07248369"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128</w:t>
      </w:r>
    </w:p>
    <w:p w14:paraId="1ED1FA8F" w14:textId="0F6EE93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Поліція та слідчі органи діють від імені міністерства внутрішніх справ та займаються всіма видами запитів та розслідувань, необхідних для визначення правопорушень, арешту порушників та встановлення істини.</w:t>
      </w:r>
    </w:p>
    <w:p w14:paraId="2CF4A976"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78860840" w14:textId="515A7217" w:rsidR="00E65BAA" w:rsidRPr="000103E6" w:rsidRDefault="00BD7CAF" w:rsidP="000103E6">
      <w:pPr>
        <w:spacing w:after="0" w:line="360" w:lineRule="auto"/>
        <w:ind w:left="709" w:hanging="709"/>
        <w:jc w:val="center"/>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РОЗДІЛ ВОСЬМИЙ</w:t>
      </w:r>
    </w:p>
    <w:p w14:paraId="48F78A51" w14:textId="77777777" w:rsidR="00E65BAA" w:rsidRPr="000103E6" w:rsidRDefault="00E65BAA" w:rsidP="000103E6">
      <w:pPr>
        <w:spacing w:after="0" w:line="360" w:lineRule="auto"/>
        <w:ind w:left="709" w:hanging="709"/>
        <w:jc w:val="center"/>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ПРО КОНСТИТУЦІЙНИЙ СУД</w:t>
      </w:r>
    </w:p>
    <w:p w14:paraId="5B82240F"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129</w:t>
      </w:r>
    </w:p>
    <w:p w14:paraId="2AAE3D1A" w14:textId="40383B2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Створюється </w:t>
      </w:r>
      <w:r w:rsidR="000103E6" w:rsidRPr="001C09E7">
        <w:rPr>
          <w:rFonts w:ascii="Times New Roman" w:hAnsi="Times New Roman" w:cs="Times New Roman"/>
          <w:sz w:val="28"/>
          <w:szCs w:val="28"/>
          <w:lang w:val="uk-UA"/>
        </w:rPr>
        <w:t>Конституційний Суд</w:t>
      </w:r>
      <w:r w:rsidRPr="001C09E7">
        <w:rPr>
          <w:rFonts w:ascii="Times New Roman" w:hAnsi="Times New Roman" w:cs="Times New Roman"/>
          <w:sz w:val="28"/>
          <w:szCs w:val="28"/>
          <w:lang w:val="uk-UA"/>
        </w:rPr>
        <w:t>.</w:t>
      </w:r>
    </w:p>
    <w:p w14:paraId="7D08BB91" w14:textId="77777777" w:rsidR="000103E6" w:rsidRDefault="000103E6" w:rsidP="005B1AD1">
      <w:pPr>
        <w:spacing w:after="0" w:line="360" w:lineRule="auto"/>
        <w:ind w:left="709" w:hanging="709"/>
        <w:jc w:val="both"/>
        <w:rPr>
          <w:rFonts w:ascii="Times New Roman" w:hAnsi="Times New Roman" w:cs="Times New Roman"/>
          <w:sz w:val="28"/>
          <w:szCs w:val="28"/>
          <w:lang w:val="uk-UA"/>
        </w:rPr>
      </w:pPr>
    </w:p>
    <w:p w14:paraId="35BB0B04" w14:textId="77777777" w:rsidR="000103E6" w:rsidRDefault="000103E6" w:rsidP="005B1AD1">
      <w:pPr>
        <w:spacing w:after="0" w:line="360" w:lineRule="auto"/>
        <w:ind w:left="709" w:hanging="709"/>
        <w:jc w:val="both"/>
        <w:rPr>
          <w:rFonts w:ascii="Times New Roman" w:hAnsi="Times New Roman" w:cs="Times New Roman"/>
          <w:sz w:val="28"/>
          <w:szCs w:val="28"/>
          <w:lang w:val="uk-UA"/>
        </w:rPr>
      </w:pPr>
    </w:p>
    <w:p w14:paraId="67F3B0D7" w14:textId="77777777" w:rsidR="000103E6" w:rsidRDefault="000103E6" w:rsidP="005B1AD1">
      <w:pPr>
        <w:spacing w:after="0" w:line="360" w:lineRule="auto"/>
        <w:ind w:left="709" w:hanging="709"/>
        <w:jc w:val="both"/>
        <w:rPr>
          <w:rFonts w:ascii="Times New Roman" w:hAnsi="Times New Roman" w:cs="Times New Roman"/>
          <w:sz w:val="28"/>
          <w:szCs w:val="28"/>
          <w:lang w:val="uk-UA"/>
        </w:rPr>
      </w:pPr>
    </w:p>
    <w:p w14:paraId="796AC644" w14:textId="63A2646E"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130</w:t>
      </w:r>
    </w:p>
    <w:p w14:paraId="104504E9" w14:textId="11B4C74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Конституційний </w:t>
      </w:r>
      <w:r w:rsidR="000103E6" w:rsidRPr="001C09E7">
        <w:rPr>
          <w:rFonts w:ascii="Times New Roman" w:hAnsi="Times New Roman" w:cs="Times New Roman"/>
          <w:sz w:val="28"/>
          <w:szCs w:val="28"/>
          <w:lang w:val="uk-UA"/>
        </w:rPr>
        <w:t xml:space="preserve">Суд </w:t>
      </w:r>
      <w:r w:rsidRPr="001C09E7">
        <w:rPr>
          <w:rFonts w:ascii="Times New Roman" w:hAnsi="Times New Roman" w:cs="Times New Roman"/>
          <w:sz w:val="28"/>
          <w:szCs w:val="28"/>
          <w:lang w:val="uk-UA"/>
        </w:rPr>
        <w:t xml:space="preserve">складається з дванадцяти суддів, які призначаються на дев'ять років. Забороняється повторне призначення. Шість членів суду призначаються королем за рекомендацією генерального секретаря Вищої Ради </w:t>
      </w:r>
      <w:proofErr w:type="spellStart"/>
      <w:r w:rsidRPr="00A43A2D">
        <w:rPr>
          <w:rFonts w:ascii="Times New Roman" w:hAnsi="Times New Roman" w:cs="Times New Roman"/>
          <w:sz w:val="28"/>
          <w:szCs w:val="28"/>
          <w:lang w:val="uk-UA"/>
        </w:rPr>
        <w:t>Улема</w:t>
      </w:r>
      <w:proofErr w:type="spellEnd"/>
      <w:r w:rsidRPr="001C09E7">
        <w:rPr>
          <w:rFonts w:ascii="Times New Roman" w:hAnsi="Times New Roman" w:cs="Times New Roman"/>
          <w:sz w:val="28"/>
          <w:szCs w:val="28"/>
          <w:lang w:val="uk-UA"/>
        </w:rPr>
        <w:t xml:space="preserve">. Шість членів конституційного суду обираються із представників </w:t>
      </w:r>
      <w:r w:rsidR="000103E6"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 xml:space="preserve">та </w:t>
      </w:r>
      <w:r w:rsidR="000103E6" w:rsidRPr="001C09E7">
        <w:rPr>
          <w:rFonts w:ascii="Times New Roman" w:hAnsi="Times New Roman" w:cs="Times New Roman"/>
          <w:sz w:val="28"/>
          <w:szCs w:val="28"/>
          <w:lang w:val="uk-UA"/>
        </w:rPr>
        <w:t xml:space="preserve">Палати Радників </w:t>
      </w:r>
      <w:r w:rsidRPr="001C09E7">
        <w:rPr>
          <w:rFonts w:ascii="Times New Roman" w:hAnsi="Times New Roman" w:cs="Times New Roman"/>
          <w:sz w:val="28"/>
          <w:szCs w:val="28"/>
          <w:lang w:val="uk-UA"/>
        </w:rPr>
        <w:t>на підставі кандидатур представлених бюро кожної з палат. Кандидатури визначаються у вигляді таємного голосування голосом двох третин представників кожної з палат.</w:t>
      </w:r>
    </w:p>
    <w:p w14:paraId="42DA08D4" w14:textId="1B04309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Якщо представники обох палат або представники однієї з палати не подали список кандидатур у встановлений термін, </w:t>
      </w:r>
      <w:r w:rsidR="000103E6" w:rsidRPr="001C09E7">
        <w:rPr>
          <w:rFonts w:ascii="Times New Roman" w:hAnsi="Times New Roman" w:cs="Times New Roman"/>
          <w:sz w:val="28"/>
          <w:szCs w:val="28"/>
          <w:lang w:val="uk-UA"/>
        </w:rPr>
        <w:t xml:space="preserve">Конституційний Суд </w:t>
      </w:r>
      <w:r w:rsidRPr="001C09E7">
        <w:rPr>
          <w:rFonts w:ascii="Times New Roman" w:hAnsi="Times New Roman" w:cs="Times New Roman"/>
          <w:sz w:val="28"/>
          <w:szCs w:val="28"/>
          <w:lang w:val="uk-UA"/>
        </w:rPr>
        <w:t>може скористатися своїми повноваженнями та ухвалити рішення про призначення нових кандидатур на підставі голосів половини не обраних кандидатів.</w:t>
      </w:r>
    </w:p>
    <w:p w14:paraId="419190F8" w14:textId="0174ECF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Третина членів </w:t>
      </w:r>
      <w:r w:rsidR="000103E6" w:rsidRPr="001C09E7">
        <w:rPr>
          <w:rFonts w:ascii="Times New Roman" w:hAnsi="Times New Roman" w:cs="Times New Roman"/>
          <w:sz w:val="28"/>
          <w:szCs w:val="28"/>
          <w:lang w:val="uk-UA"/>
        </w:rPr>
        <w:t xml:space="preserve">Конституційного Суду </w:t>
      </w:r>
      <w:r w:rsidRPr="001C09E7">
        <w:rPr>
          <w:rFonts w:ascii="Times New Roman" w:hAnsi="Times New Roman" w:cs="Times New Roman"/>
          <w:sz w:val="28"/>
          <w:szCs w:val="28"/>
          <w:lang w:val="uk-UA"/>
        </w:rPr>
        <w:t>переобирається кожні три роки.</w:t>
      </w:r>
    </w:p>
    <w:p w14:paraId="08735FC6" w14:textId="321327C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призначає голову </w:t>
      </w:r>
      <w:r w:rsidR="000103E6" w:rsidRPr="001C09E7">
        <w:rPr>
          <w:rFonts w:ascii="Times New Roman" w:hAnsi="Times New Roman" w:cs="Times New Roman"/>
          <w:sz w:val="28"/>
          <w:szCs w:val="28"/>
          <w:lang w:val="uk-UA"/>
        </w:rPr>
        <w:t xml:space="preserve">Конституційного Суду </w:t>
      </w:r>
      <w:r w:rsidRPr="001C09E7">
        <w:rPr>
          <w:rFonts w:ascii="Times New Roman" w:hAnsi="Times New Roman" w:cs="Times New Roman"/>
          <w:sz w:val="28"/>
          <w:szCs w:val="28"/>
          <w:lang w:val="uk-UA"/>
        </w:rPr>
        <w:t xml:space="preserve">із членів </w:t>
      </w:r>
      <w:r w:rsidR="000103E6" w:rsidRPr="001C09E7">
        <w:rPr>
          <w:rFonts w:ascii="Times New Roman" w:hAnsi="Times New Roman" w:cs="Times New Roman"/>
          <w:sz w:val="28"/>
          <w:szCs w:val="28"/>
          <w:lang w:val="uk-UA"/>
        </w:rPr>
        <w:t>Конституційного Суд</w:t>
      </w:r>
      <w:r w:rsidRPr="001C09E7">
        <w:rPr>
          <w:rFonts w:ascii="Times New Roman" w:hAnsi="Times New Roman" w:cs="Times New Roman"/>
          <w:sz w:val="28"/>
          <w:szCs w:val="28"/>
          <w:lang w:val="uk-UA"/>
        </w:rPr>
        <w:t>у.</w:t>
      </w:r>
    </w:p>
    <w:p w14:paraId="4D2DF510" w14:textId="6B89F11F"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Члени </w:t>
      </w:r>
      <w:r w:rsidR="000103E6" w:rsidRPr="001C09E7">
        <w:rPr>
          <w:rFonts w:ascii="Times New Roman" w:hAnsi="Times New Roman" w:cs="Times New Roman"/>
          <w:sz w:val="28"/>
          <w:szCs w:val="28"/>
          <w:lang w:val="uk-UA"/>
        </w:rPr>
        <w:t xml:space="preserve">Конституційного Суду </w:t>
      </w:r>
      <w:r w:rsidRPr="001C09E7">
        <w:rPr>
          <w:rFonts w:ascii="Times New Roman" w:hAnsi="Times New Roman" w:cs="Times New Roman"/>
          <w:sz w:val="28"/>
          <w:szCs w:val="28"/>
          <w:lang w:val="uk-UA"/>
        </w:rPr>
        <w:t>обираються з</w:t>
      </w:r>
      <w:r w:rsidR="000103E6">
        <w:rPr>
          <w:rFonts w:ascii="Times New Roman" w:hAnsi="Times New Roman" w:cs="Times New Roman"/>
          <w:sz w:val="28"/>
          <w:szCs w:val="28"/>
          <w:lang w:val="uk-UA"/>
        </w:rPr>
        <w:t xml:space="preserve"> числа</w:t>
      </w:r>
      <w:r w:rsidRPr="001C09E7">
        <w:rPr>
          <w:rFonts w:ascii="Times New Roman" w:hAnsi="Times New Roman" w:cs="Times New Roman"/>
          <w:sz w:val="28"/>
          <w:szCs w:val="28"/>
          <w:lang w:val="uk-UA"/>
        </w:rPr>
        <w:t xml:space="preserve"> осіб із вищою юридичною освітою, досвідом у юридичній, теоретичній та адміністративній сфері, з досвідом роботи понад п</w:t>
      </w:r>
      <w:r w:rsidR="000103E6">
        <w:rPr>
          <w:rFonts w:ascii="Times New Roman" w:hAnsi="Times New Roman" w:cs="Times New Roman"/>
          <w:sz w:val="28"/>
          <w:szCs w:val="28"/>
          <w:lang w:val="uk-UA"/>
        </w:rPr>
        <w:t>’</w:t>
      </w:r>
      <w:r w:rsidRPr="001C09E7">
        <w:rPr>
          <w:rFonts w:ascii="Times New Roman" w:hAnsi="Times New Roman" w:cs="Times New Roman"/>
          <w:sz w:val="28"/>
          <w:szCs w:val="28"/>
          <w:lang w:val="uk-UA"/>
        </w:rPr>
        <w:t>ятнадцять років, які довели свою неупередженість та чесність.</w:t>
      </w:r>
    </w:p>
    <w:p w14:paraId="25F41744"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771F413F"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131</w:t>
      </w:r>
    </w:p>
    <w:p w14:paraId="0517174F" w14:textId="4F132DCC"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Органічний закон визначає організаційну структуру та порядок функціонування </w:t>
      </w:r>
      <w:r w:rsidR="000103E6" w:rsidRPr="001C09E7">
        <w:rPr>
          <w:rFonts w:ascii="Times New Roman" w:hAnsi="Times New Roman" w:cs="Times New Roman"/>
          <w:sz w:val="28"/>
          <w:szCs w:val="28"/>
          <w:lang w:val="uk-UA"/>
        </w:rPr>
        <w:t>Конституційного Суду</w:t>
      </w:r>
      <w:r w:rsidRPr="001C09E7">
        <w:rPr>
          <w:rFonts w:ascii="Times New Roman" w:hAnsi="Times New Roman" w:cs="Times New Roman"/>
          <w:sz w:val="28"/>
          <w:szCs w:val="28"/>
          <w:lang w:val="uk-UA"/>
        </w:rPr>
        <w:t xml:space="preserve">, процедуру призначення та повноваження членів </w:t>
      </w:r>
      <w:r w:rsidR="000103E6" w:rsidRPr="001C09E7">
        <w:rPr>
          <w:rFonts w:ascii="Times New Roman" w:hAnsi="Times New Roman" w:cs="Times New Roman"/>
          <w:sz w:val="28"/>
          <w:szCs w:val="28"/>
          <w:lang w:val="uk-UA"/>
        </w:rPr>
        <w:t>Конституційного Суду</w:t>
      </w:r>
      <w:r w:rsidRPr="001C09E7">
        <w:rPr>
          <w:rFonts w:ascii="Times New Roman" w:hAnsi="Times New Roman" w:cs="Times New Roman"/>
          <w:sz w:val="28"/>
          <w:szCs w:val="28"/>
          <w:lang w:val="uk-UA"/>
        </w:rPr>
        <w:t>.</w:t>
      </w:r>
    </w:p>
    <w:p w14:paraId="61E5EA45" w14:textId="1919FD5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Також у законі зазначені критерії невідповідності займаній посаді, особливо щодо вільних професій, умови переобрання перших двох третин членів суду, порядок заміни затриманих суддів, суддів у відставці або суддів</w:t>
      </w:r>
      <w:r w:rsidR="000103E6">
        <w:rPr>
          <w:rFonts w:ascii="Times New Roman" w:hAnsi="Times New Roman" w:cs="Times New Roman"/>
          <w:sz w:val="28"/>
          <w:szCs w:val="28"/>
          <w:lang w:val="uk-UA"/>
        </w:rPr>
        <w:t>, що</w:t>
      </w:r>
      <w:r w:rsidRPr="001C09E7">
        <w:rPr>
          <w:rFonts w:ascii="Times New Roman" w:hAnsi="Times New Roman" w:cs="Times New Roman"/>
          <w:sz w:val="28"/>
          <w:szCs w:val="28"/>
          <w:lang w:val="uk-UA"/>
        </w:rPr>
        <w:t xml:space="preserve"> померли під час виконання своїх повноважень.</w:t>
      </w:r>
    </w:p>
    <w:p w14:paraId="1518595C" w14:textId="6228C9BB" w:rsidR="000103E6" w:rsidRDefault="000103E6" w:rsidP="005B1AD1">
      <w:pPr>
        <w:spacing w:after="0" w:line="360" w:lineRule="auto"/>
        <w:ind w:left="709" w:hanging="709"/>
        <w:jc w:val="both"/>
        <w:rPr>
          <w:rFonts w:ascii="Times New Roman" w:hAnsi="Times New Roman" w:cs="Times New Roman"/>
          <w:sz w:val="28"/>
          <w:szCs w:val="28"/>
          <w:lang w:val="uk-UA"/>
        </w:rPr>
      </w:pPr>
    </w:p>
    <w:p w14:paraId="51CFE453"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4C59383A"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132</w:t>
      </w:r>
    </w:p>
    <w:p w14:paraId="15CED6C6" w14:textId="5362BEA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Конституційний </w:t>
      </w:r>
      <w:r w:rsidR="000103E6" w:rsidRPr="001C09E7">
        <w:rPr>
          <w:rFonts w:ascii="Times New Roman" w:hAnsi="Times New Roman" w:cs="Times New Roman"/>
          <w:sz w:val="28"/>
          <w:szCs w:val="28"/>
          <w:lang w:val="uk-UA"/>
        </w:rPr>
        <w:t xml:space="preserve">Суд </w:t>
      </w:r>
      <w:r w:rsidRPr="001C09E7">
        <w:rPr>
          <w:rFonts w:ascii="Times New Roman" w:hAnsi="Times New Roman" w:cs="Times New Roman"/>
          <w:sz w:val="28"/>
          <w:szCs w:val="28"/>
          <w:lang w:val="uk-UA"/>
        </w:rPr>
        <w:t>виконує повноваження, надані йому цією конституцією та вимог</w:t>
      </w:r>
      <w:r w:rsidR="000103E6">
        <w:rPr>
          <w:rFonts w:ascii="Times New Roman" w:hAnsi="Times New Roman" w:cs="Times New Roman"/>
          <w:sz w:val="28"/>
          <w:szCs w:val="28"/>
          <w:lang w:val="uk-UA"/>
        </w:rPr>
        <w:t>ам</w:t>
      </w:r>
      <w:r w:rsidRPr="001C09E7">
        <w:rPr>
          <w:rFonts w:ascii="Times New Roman" w:hAnsi="Times New Roman" w:cs="Times New Roman"/>
          <w:sz w:val="28"/>
          <w:szCs w:val="28"/>
          <w:lang w:val="uk-UA"/>
        </w:rPr>
        <w:t xml:space="preserve">и органічних законів. Крім цього, </w:t>
      </w:r>
      <w:r w:rsidR="000103E6" w:rsidRPr="001C09E7">
        <w:rPr>
          <w:rFonts w:ascii="Times New Roman" w:hAnsi="Times New Roman" w:cs="Times New Roman"/>
          <w:sz w:val="28"/>
          <w:szCs w:val="28"/>
          <w:lang w:val="uk-UA"/>
        </w:rPr>
        <w:t xml:space="preserve">Конституційний Суд </w:t>
      </w:r>
      <w:r w:rsidRPr="001C09E7">
        <w:rPr>
          <w:rFonts w:ascii="Times New Roman" w:hAnsi="Times New Roman" w:cs="Times New Roman"/>
          <w:sz w:val="28"/>
          <w:szCs w:val="28"/>
          <w:lang w:val="uk-UA"/>
        </w:rPr>
        <w:t>визначає порядок вибору членів парламенту та проведення референдуму.</w:t>
      </w:r>
    </w:p>
    <w:p w14:paraId="3B122B45" w14:textId="434EABE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Органічні закони перед своїм оприлюдненням та постанови </w:t>
      </w:r>
      <w:r w:rsidR="000103E6"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 xml:space="preserve">та </w:t>
      </w:r>
      <w:r w:rsidR="000103E6" w:rsidRPr="001C09E7">
        <w:rPr>
          <w:rFonts w:ascii="Times New Roman" w:hAnsi="Times New Roman" w:cs="Times New Roman"/>
          <w:sz w:val="28"/>
          <w:szCs w:val="28"/>
          <w:lang w:val="uk-UA"/>
        </w:rPr>
        <w:t xml:space="preserve">Палати Радників </w:t>
      </w:r>
      <w:r w:rsidRPr="001C09E7">
        <w:rPr>
          <w:rFonts w:ascii="Times New Roman" w:hAnsi="Times New Roman" w:cs="Times New Roman"/>
          <w:sz w:val="28"/>
          <w:szCs w:val="28"/>
          <w:lang w:val="uk-UA"/>
        </w:rPr>
        <w:t xml:space="preserve">повинні направлятись на розгляд </w:t>
      </w:r>
      <w:r w:rsidR="000103E6" w:rsidRPr="001C09E7">
        <w:rPr>
          <w:rFonts w:ascii="Times New Roman" w:hAnsi="Times New Roman" w:cs="Times New Roman"/>
          <w:sz w:val="28"/>
          <w:szCs w:val="28"/>
          <w:lang w:val="uk-UA"/>
        </w:rPr>
        <w:t xml:space="preserve">Конституційного Суду </w:t>
      </w:r>
      <w:r w:rsidRPr="001C09E7">
        <w:rPr>
          <w:rFonts w:ascii="Times New Roman" w:hAnsi="Times New Roman" w:cs="Times New Roman"/>
          <w:sz w:val="28"/>
          <w:szCs w:val="28"/>
          <w:lang w:val="uk-UA"/>
        </w:rPr>
        <w:t>для винесення рішення про їх відповідність конституції.</w:t>
      </w:r>
    </w:p>
    <w:p w14:paraId="4312B887" w14:textId="782C22B8"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керівник уряду, голова </w:t>
      </w:r>
      <w:r w:rsidR="000103E6"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 xml:space="preserve">та </w:t>
      </w:r>
      <w:r w:rsidR="000103E6" w:rsidRPr="001C09E7">
        <w:rPr>
          <w:rFonts w:ascii="Times New Roman" w:hAnsi="Times New Roman" w:cs="Times New Roman"/>
          <w:sz w:val="28"/>
          <w:szCs w:val="28"/>
          <w:lang w:val="uk-UA"/>
        </w:rPr>
        <w:t>Палати Радників</w:t>
      </w:r>
      <w:r w:rsidRPr="001C09E7">
        <w:rPr>
          <w:rFonts w:ascii="Times New Roman" w:hAnsi="Times New Roman" w:cs="Times New Roman"/>
          <w:sz w:val="28"/>
          <w:szCs w:val="28"/>
          <w:lang w:val="uk-UA"/>
        </w:rPr>
        <w:t xml:space="preserve">, п'ятдесят членів </w:t>
      </w:r>
      <w:r w:rsidR="000103E6"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 xml:space="preserve">та сорок членів </w:t>
      </w:r>
      <w:r w:rsidR="000103E6" w:rsidRPr="001C09E7">
        <w:rPr>
          <w:rFonts w:ascii="Times New Roman" w:hAnsi="Times New Roman" w:cs="Times New Roman"/>
          <w:sz w:val="28"/>
          <w:szCs w:val="28"/>
          <w:lang w:val="uk-UA"/>
        </w:rPr>
        <w:t xml:space="preserve">Палати Радників </w:t>
      </w:r>
      <w:r w:rsidRPr="001C09E7">
        <w:rPr>
          <w:rFonts w:ascii="Times New Roman" w:hAnsi="Times New Roman" w:cs="Times New Roman"/>
          <w:sz w:val="28"/>
          <w:szCs w:val="28"/>
          <w:lang w:val="uk-UA"/>
        </w:rPr>
        <w:t xml:space="preserve">також мають право спрямовувати закони на розгляд </w:t>
      </w:r>
      <w:r w:rsidR="000103E6" w:rsidRPr="001C09E7">
        <w:rPr>
          <w:rFonts w:ascii="Times New Roman" w:hAnsi="Times New Roman" w:cs="Times New Roman"/>
          <w:sz w:val="28"/>
          <w:szCs w:val="28"/>
          <w:lang w:val="uk-UA"/>
        </w:rPr>
        <w:t xml:space="preserve">Конституційного Суду </w:t>
      </w:r>
      <w:r w:rsidRPr="001C09E7">
        <w:rPr>
          <w:rFonts w:ascii="Times New Roman" w:hAnsi="Times New Roman" w:cs="Times New Roman"/>
          <w:sz w:val="28"/>
          <w:szCs w:val="28"/>
          <w:lang w:val="uk-UA"/>
        </w:rPr>
        <w:t>перед їх оприлюдненням.</w:t>
      </w:r>
    </w:p>
    <w:p w14:paraId="403DF14E" w14:textId="141607D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У випадках, зазначених у другому та третьому абзаці цієї статті, </w:t>
      </w:r>
      <w:r w:rsidR="000103E6" w:rsidRPr="001C09E7">
        <w:rPr>
          <w:rFonts w:ascii="Times New Roman" w:hAnsi="Times New Roman" w:cs="Times New Roman"/>
          <w:sz w:val="28"/>
          <w:szCs w:val="28"/>
          <w:lang w:val="uk-UA"/>
        </w:rPr>
        <w:t xml:space="preserve">Конституційний Суд </w:t>
      </w:r>
      <w:r w:rsidRPr="001C09E7">
        <w:rPr>
          <w:rFonts w:ascii="Times New Roman" w:hAnsi="Times New Roman" w:cs="Times New Roman"/>
          <w:sz w:val="28"/>
          <w:szCs w:val="28"/>
          <w:lang w:val="uk-UA"/>
        </w:rPr>
        <w:t>зобов</w:t>
      </w:r>
      <w:r w:rsidR="000103E6">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язаний ухвалити рішення протягом одного місяця з моменту подання запиту. Проте цей термін може бути зменшено до восьми днів у разі терміновості на вимогу уряду.</w:t>
      </w:r>
    </w:p>
    <w:p w14:paraId="235F0425" w14:textId="236F773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У разі розгляд проекту закону </w:t>
      </w:r>
      <w:r w:rsidR="000103E6" w:rsidRPr="001C09E7">
        <w:rPr>
          <w:rFonts w:ascii="Times New Roman" w:hAnsi="Times New Roman" w:cs="Times New Roman"/>
          <w:sz w:val="28"/>
          <w:szCs w:val="28"/>
          <w:lang w:val="uk-UA"/>
        </w:rPr>
        <w:t xml:space="preserve">Конституційним Судом </w:t>
      </w:r>
      <w:r w:rsidRPr="001C09E7">
        <w:rPr>
          <w:rFonts w:ascii="Times New Roman" w:hAnsi="Times New Roman" w:cs="Times New Roman"/>
          <w:sz w:val="28"/>
          <w:szCs w:val="28"/>
          <w:lang w:val="uk-UA"/>
        </w:rPr>
        <w:t>відкладає дату його оприлюднення.</w:t>
      </w:r>
    </w:p>
    <w:p w14:paraId="0F2ECBDF" w14:textId="3A3BD84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Конституційний </w:t>
      </w:r>
      <w:r w:rsidR="000103E6" w:rsidRPr="001C09E7">
        <w:rPr>
          <w:rFonts w:ascii="Times New Roman" w:hAnsi="Times New Roman" w:cs="Times New Roman"/>
          <w:sz w:val="28"/>
          <w:szCs w:val="28"/>
          <w:lang w:val="uk-UA"/>
        </w:rPr>
        <w:t xml:space="preserve">Суд </w:t>
      </w:r>
      <w:r w:rsidRPr="001C09E7">
        <w:rPr>
          <w:rFonts w:ascii="Times New Roman" w:hAnsi="Times New Roman" w:cs="Times New Roman"/>
          <w:sz w:val="28"/>
          <w:szCs w:val="28"/>
          <w:lang w:val="uk-UA"/>
        </w:rPr>
        <w:t xml:space="preserve">визначає сталість виборів членів парламенту через рік після висловлювання вотуму недовіри. Однак після вищезгаданого терміну </w:t>
      </w:r>
      <w:r w:rsidR="000103E6" w:rsidRPr="001C09E7">
        <w:rPr>
          <w:rFonts w:ascii="Times New Roman" w:hAnsi="Times New Roman" w:cs="Times New Roman"/>
          <w:sz w:val="28"/>
          <w:szCs w:val="28"/>
          <w:lang w:val="uk-UA"/>
        </w:rPr>
        <w:t xml:space="preserve">Конституційний Суд </w:t>
      </w:r>
      <w:r w:rsidRPr="001C09E7">
        <w:rPr>
          <w:rFonts w:ascii="Times New Roman" w:hAnsi="Times New Roman" w:cs="Times New Roman"/>
          <w:sz w:val="28"/>
          <w:szCs w:val="28"/>
          <w:lang w:val="uk-UA"/>
        </w:rPr>
        <w:t xml:space="preserve">має право вмотивованим рішенням визначити кількість </w:t>
      </w:r>
      <w:proofErr w:type="spellStart"/>
      <w:r w:rsidRPr="001C09E7">
        <w:rPr>
          <w:rFonts w:ascii="Times New Roman" w:hAnsi="Times New Roman" w:cs="Times New Roman"/>
          <w:sz w:val="28"/>
          <w:szCs w:val="28"/>
          <w:lang w:val="uk-UA"/>
        </w:rPr>
        <w:t>вотумів</w:t>
      </w:r>
      <w:proofErr w:type="spellEnd"/>
      <w:r w:rsidRPr="001C09E7">
        <w:rPr>
          <w:rFonts w:ascii="Times New Roman" w:hAnsi="Times New Roman" w:cs="Times New Roman"/>
          <w:sz w:val="28"/>
          <w:szCs w:val="28"/>
          <w:lang w:val="uk-UA"/>
        </w:rPr>
        <w:t xml:space="preserve"> недовіри та їх характер</w:t>
      </w:r>
      <w:r w:rsidR="000103E6">
        <w:rPr>
          <w:rFonts w:ascii="Times New Roman" w:hAnsi="Times New Roman" w:cs="Times New Roman"/>
          <w:sz w:val="28"/>
          <w:szCs w:val="28"/>
          <w:lang w:val="uk-UA"/>
        </w:rPr>
        <w:t>.</w:t>
      </w:r>
    </w:p>
    <w:p w14:paraId="24E55A7D"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114FE7FB"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133</w:t>
      </w:r>
    </w:p>
    <w:p w14:paraId="418343FA" w14:textId="178FDF4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До повноважень </w:t>
      </w:r>
      <w:r w:rsidR="000103E6" w:rsidRPr="001C09E7">
        <w:rPr>
          <w:rFonts w:ascii="Times New Roman" w:hAnsi="Times New Roman" w:cs="Times New Roman"/>
          <w:sz w:val="28"/>
          <w:szCs w:val="28"/>
          <w:lang w:val="uk-UA"/>
        </w:rPr>
        <w:t xml:space="preserve">Конституційного Суду </w:t>
      </w:r>
      <w:r w:rsidRPr="001C09E7">
        <w:rPr>
          <w:rFonts w:ascii="Times New Roman" w:hAnsi="Times New Roman" w:cs="Times New Roman"/>
          <w:sz w:val="28"/>
          <w:szCs w:val="28"/>
          <w:lang w:val="uk-UA"/>
        </w:rPr>
        <w:t>входить визнання такими, що не відповідають конституції</w:t>
      </w:r>
      <w:r w:rsidR="000103E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процесів щодо законів про суперечки </w:t>
      </w:r>
      <w:r w:rsidR="000103E6">
        <w:rPr>
          <w:rFonts w:ascii="Times New Roman" w:hAnsi="Times New Roman" w:cs="Times New Roman"/>
          <w:sz w:val="28"/>
          <w:szCs w:val="28"/>
          <w:lang w:val="uk-UA"/>
        </w:rPr>
        <w:t>стосовн</w:t>
      </w:r>
      <w:r w:rsidRPr="001C09E7">
        <w:rPr>
          <w:rFonts w:ascii="Times New Roman" w:hAnsi="Times New Roman" w:cs="Times New Roman"/>
          <w:sz w:val="28"/>
          <w:szCs w:val="28"/>
          <w:lang w:val="uk-UA"/>
        </w:rPr>
        <w:t xml:space="preserve">о свобод і прав, </w:t>
      </w:r>
      <w:r w:rsidR="000103E6">
        <w:rPr>
          <w:rFonts w:ascii="Times New Roman" w:hAnsi="Times New Roman" w:cs="Times New Roman"/>
          <w:sz w:val="28"/>
          <w:szCs w:val="28"/>
          <w:lang w:val="uk-UA"/>
        </w:rPr>
        <w:t>які</w:t>
      </w:r>
      <w:r w:rsidRPr="001C09E7">
        <w:rPr>
          <w:rFonts w:ascii="Times New Roman" w:hAnsi="Times New Roman" w:cs="Times New Roman"/>
          <w:sz w:val="28"/>
          <w:szCs w:val="28"/>
          <w:lang w:val="uk-UA"/>
        </w:rPr>
        <w:t xml:space="preserve"> гарантуються конституцією під час їх розгляду.</w:t>
      </w:r>
    </w:p>
    <w:p w14:paraId="63D3A5B6" w14:textId="2FAE2D8C"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 органічному законі зазначено порядок та умови застосування цієї статті</w:t>
      </w:r>
      <w:r w:rsidR="000103E6">
        <w:rPr>
          <w:rFonts w:ascii="Times New Roman" w:hAnsi="Times New Roman" w:cs="Times New Roman"/>
          <w:sz w:val="28"/>
          <w:szCs w:val="28"/>
          <w:lang w:val="uk-UA"/>
        </w:rPr>
        <w:t>.</w:t>
      </w:r>
    </w:p>
    <w:p w14:paraId="48162408" w14:textId="14712E63" w:rsidR="000103E6" w:rsidRDefault="000103E6" w:rsidP="005B1AD1">
      <w:pPr>
        <w:spacing w:after="0" w:line="360" w:lineRule="auto"/>
        <w:ind w:left="709" w:hanging="709"/>
        <w:jc w:val="both"/>
        <w:rPr>
          <w:rFonts w:ascii="Times New Roman" w:hAnsi="Times New Roman" w:cs="Times New Roman"/>
          <w:sz w:val="28"/>
          <w:szCs w:val="28"/>
          <w:lang w:val="uk-UA"/>
        </w:rPr>
      </w:pPr>
    </w:p>
    <w:p w14:paraId="550D3985"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4989136E"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134</w:t>
      </w:r>
    </w:p>
    <w:p w14:paraId="2ABB3469" w14:textId="6A9600F0"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Положення, визнане таким, що не відповідає Конституції, відповідно до статті 132 цієї Конституції не може бути оприлюднене або використане. Положення визнане таким, що не відповідає</w:t>
      </w:r>
      <w:r w:rsidR="000103E6">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відповідно до статті 133 цієї конституції, вважається недійсним з моменту рішення </w:t>
      </w:r>
      <w:r w:rsidR="000103E6" w:rsidRPr="001C09E7">
        <w:rPr>
          <w:rFonts w:ascii="Times New Roman" w:hAnsi="Times New Roman" w:cs="Times New Roman"/>
          <w:sz w:val="28"/>
          <w:szCs w:val="28"/>
          <w:lang w:val="uk-UA"/>
        </w:rPr>
        <w:t>Конституційного Суду</w:t>
      </w:r>
      <w:r w:rsidRPr="001C09E7">
        <w:rPr>
          <w:rFonts w:ascii="Times New Roman" w:hAnsi="Times New Roman" w:cs="Times New Roman"/>
          <w:sz w:val="28"/>
          <w:szCs w:val="28"/>
          <w:lang w:val="uk-UA"/>
        </w:rPr>
        <w:t>.</w:t>
      </w:r>
    </w:p>
    <w:p w14:paraId="6AD664A0" w14:textId="6DDF2226"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Рішення </w:t>
      </w:r>
      <w:r w:rsidR="000103E6" w:rsidRPr="001C09E7">
        <w:rPr>
          <w:rFonts w:ascii="Times New Roman" w:hAnsi="Times New Roman" w:cs="Times New Roman"/>
          <w:sz w:val="28"/>
          <w:szCs w:val="28"/>
          <w:lang w:val="uk-UA"/>
        </w:rPr>
        <w:t xml:space="preserve">Конституційного Суду </w:t>
      </w:r>
      <w:r w:rsidRPr="001C09E7">
        <w:rPr>
          <w:rFonts w:ascii="Times New Roman" w:hAnsi="Times New Roman" w:cs="Times New Roman"/>
          <w:sz w:val="28"/>
          <w:szCs w:val="28"/>
          <w:lang w:val="uk-UA"/>
        </w:rPr>
        <w:t>не підлягають оскарженню. Вони обов</w:t>
      </w:r>
      <w:r w:rsidR="000103E6">
        <w:rPr>
          <w:rFonts w:ascii="Times New Roman" w:hAnsi="Times New Roman" w:cs="Times New Roman"/>
          <w:sz w:val="28"/>
          <w:szCs w:val="28"/>
          <w:lang w:val="uk-UA"/>
        </w:rPr>
        <w:t>’</w:t>
      </w:r>
      <w:r w:rsidRPr="001C09E7">
        <w:rPr>
          <w:rFonts w:ascii="Times New Roman" w:hAnsi="Times New Roman" w:cs="Times New Roman"/>
          <w:sz w:val="28"/>
          <w:szCs w:val="28"/>
          <w:lang w:val="uk-UA"/>
        </w:rPr>
        <w:t>язкові до виконання державною владою, адміністративними та судовими інстанціями.</w:t>
      </w:r>
    </w:p>
    <w:p w14:paraId="242DFD79"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3DDF4F14" w14:textId="51BF86F1" w:rsidR="00E65BAA" w:rsidRPr="000103E6" w:rsidRDefault="00BD7CAF" w:rsidP="000103E6">
      <w:pPr>
        <w:spacing w:after="0" w:line="360" w:lineRule="auto"/>
        <w:ind w:left="709" w:hanging="709"/>
        <w:jc w:val="center"/>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РОЗДІЛ ДЕВ’ЯТИЙ</w:t>
      </w:r>
    </w:p>
    <w:p w14:paraId="3AE97CF8" w14:textId="77777777" w:rsidR="00E65BAA" w:rsidRPr="000103E6" w:rsidRDefault="00E65BAA" w:rsidP="000103E6">
      <w:pPr>
        <w:spacing w:after="0" w:line="360" w:lineRule="auto"/>
        <w:ind w:left="709" w:hanging="709"/>
        <w:jc w:val="center"/>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ПРО РЕГІОНИ ТА ІНШІ ТЕРИТОРІАЛЬНІ ОДИНИЦІ</w:t>
      </w:r>
    </w:p>
    <w:p w14:paraId="0F38EF2A" w14:textId="77777777" w:rsidR="00E65BAA" w:rsidRPr="000103E6" w:rsidRDefault="00E65BAA" w:rsidP="005B1AD1">
      <w:pPr>
        <w:spacing w:after="0" w:line="360" w:lineRule="auto"/>
        <w:ind w:left="709" w:hanging="709"/>
        <w:jc w:val="both"/>
        <w:rPr>
          <w:rFonts w:ascii="Times New Roman" w:hAnsi="Times New Roman" w:cs="Times New Roman"/>
          <w:b/>
          <w:bCs/>
          <w:sz w:val="28"/>
          <w:szCs w:val="28"/>
          <w:lang w:val="uk-UA"/>
        </w:rPr>
      </w:pPr>
      <w:r w:rsidRPr="000103E6">
        <w:rPr>
          <w:rFonts w:ascii="Times New Roman" w:hAnsi="Times New Roman" w:cs="Times New Roman"/>
          <w:b/>
          <w:bCs/>
          <w:sz w:val="28"/>
          <w:szCs w:val="28"/>
          <w:lang w:val="uk-UA"/>
        </w:rPr>
        <w:t>Стаття 135</w:t>
      </w:r>
    </w:p>
    <w:p w14:paraId="163BC72C"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До територіальних одиниць королівства належать регіони, префектури, провінції та комуни.</w:t>
      </w:r>
    </w:p>
    <w:p w14:paraId="0E549D35"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Вони складаються з юридичних осіб із цивільними правами, які ведуть свою діяльність на демократичних засадах.</w:t>
      </w:r>
    </w:p>
    <w:p w14:paraId="5F1FB2E6" w14:textId="4F1635D8"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Рад</w:t>
      </w:r>
      <w:r w:rsidR="000103E6">
        <w:rPr>
          <w:rFonts w:ascii="Times New Roman" w:hAnsi="Times New Roman" w:cs="Times New Roman"/>
          <w:sz w:val="28"/>
          <w:szCs w:val="28"/>
          <w:lang w:val="uk-UA"/>
        </w:rPr>
        <w:t>и</w:t>
      </w:r>
      <w:r w:rsidRPr="001C09E7">
        <w:rPr>
          <w:rFonts w:ascii="Times New Roman" w:hAnsi="Times New Roman" w:cs="Times New Roman"/>
          <w:sz w:val="28"/>
          <w:szCs w:val="28"/>
          <w:lang w:val="uk-UA"/>
        </w:rPr>
        <w:t xml:space="preserve"> регіонів та комун обира</w:t>
      </w:r>
      <w:r w:rsidR="000103E6">
        <w:rPr>
          <w:rFonts w:ascii="Times New Roman" w:hAnsi="Times New Roman" w:cs="Times New Roman"/>
          <w:sz w:val="28"/>
          <w:szCs w:val="28"/>
          <w:lang w:val="uk-UA"/>
        </w:rPr>
        <w:t>ю</w:t>
      </w:r>
      <w:r w:rsidRPr="001C09E7">
        <w:rPr>
          <w:rFonts w:ascii="Times New Roman" w:hAnsi="Times New Roman" w:cs="Times New Roman"/>
          <w:sz w:val="28"/>
          <w:szCs w:val="28"/>
          <w:lang w:val="uk-UA"/>
        </w:rPr>
        <w:t>ться за допомогою загального та прямого голосування.</w:t>
      </w:r>
    </w:p>
    <w:p w14:paraId="5E1F07AE" w14:textId="7477664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Будь-яка територіальна одиниця створюється виходячи з закону. У виняткових випадках</w:t>
      </w:r>
      <w:r w:rsidR="000103E6">
        <w:rPr>
          <w:rFonts w:ascii="Times New Roman" w:hAnsi="Times New Roman" w:cs="Times New Roman"/>
          <w:sz w:val="28"/>
          <w:szCs w:val="28"/>
          <w:lang w:val="uk-UA"/>
        </w:rPr>
        <w:t xml:space="preserve"> це </w:t>
      </w:r>
      <w:r w:rsidR="0023065A">
        <w:rPr>
          <w:rFonts w:ascii="Times New Roman" w:hAnsi="Times New Roman" w:cs="Times New Roman"/>
          <w:sz w:val="28"/>
          <w:szCs w:val="28"/>
          <w:lang w:val="uk-UA"/>
        </w:rPr>
        <w:t>здійснюється</w:t>
      </w:r>
      <w:r w:rsidRPr="001C09E7">
        <w:rPr>
          <w:rFonts w:ascii="Times New Roman" w:hAnsi="Times New Roman" w:cs="Times New Roman"/>
          <w:sz w:val="28"/>
          <w:szCs w:val="28"/>
          <w:lang w:val="uk-UA"/>
        </w:rPr>
        <w:t xml:space="preserve"> шляхом заміни однієї або кількох територіальних одиниць, зазначених у попередньому абзаці.</w:t>
      </w:r>
    </w:p>
    <w:p w14:paraId="3C7D19CF" w14:textId="77777777" w:rsidR="000103E6" w:rsidRPr="001C09E7" w:rsidRDefault="000103E6" w:rsidP="005B1AD1">
      <w:pPr>
        <w:spacing w:after="0" w:line="360" w:lineRule="auto"/>
        <w:ind w:left="709" w:hanging="709"/>
        <w:jc w:val="both"/>
        <w:rPr>
          <w:rFonts w:ascii="Times New Roman" w:hAnsi="Times New Roman" w:cs="Times New Roman"/>
          <w:sz w:val="28"/>
          <w:szCs w:val="28"/>
          <w:lang w:val="uk-UA"/>
        </w:rPr>
      </w:pPr>
    </w:p>
    <w:p w14:paraId="67768E27" w14:textId="77777777" w:rsidR="00E65BAA" w:rsidRPr="0023065A" w:rsidRDefault="00E65BAA" w:rsidP="005B1AD1">
      <w:pPr>
        <w:spacing w:after="0" w:line="360" w:lineRule="auto"/>
        <w:ind w:left="709" w:hanging="709"/>
        <w:jc w:val="both"/>
        <w:rPr>
          <w:rFonts w:ascii="Times New Roman" w:hAnsi="Times New Roman" w:cs="Times New Roman"/>
          <w:b/>
          <w:bCs/>
          <w:sz w:val="28"/>
          <w:szCs w:val="28"/>
          <w:lang w:val="uk-UA"/>
        </w:rPr>
      </w:pPr>
      <w:r w:rsidRPr="0023065A">
        <w:rPr>
          <w:rFonts w:ascii="Times New Roman" w:hAnsi="Times New Roman" w:cs="Times New Roman"/>
          <w:b/>
          <w:bCs/>
          <w:sz w:val="28"/>
          <w:szCs w:val="28"/>
          <w:lang w:val="uk-UA"/>
        </w:rPr>
        <w:t>Стаття 136</w:t>
      </w:r>
    </w:p>
    <w:p w14:paraId="4A38563E" w14:textId="239C7C9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Регіональна та територіальна організаційна структура ґрунтується на засадах вільного управління, співробітництва та солідарності. Подібна структура гарантує громадянам можливість участі в управлінні територіальною одиницею та можливість зробити внесок у постійний розвиток мешканців.</w:t>
      </w:r>
    </w:p>
    <w:p w14:paraId="4564F7B0" w14:textId="4D7EE950" w:rsidR="0023065A" w:rsidRDefault="0023065A" w:rsidP="005B1AD1">
      <w:pPr>
        <w:spacing w:after="0" w:line="360" w:lineRule="auto"/>
        <w:ind w:left="709" w:hanging="709"/>
        <w:jc w:val="both"/>
        <w:rPr>
          <w:rFonts w:ascii="Times New Roman" w:hAnsi="Times New Roman" w:cs="Times New Roman"/>
          <w:sz w:val="28"/>
          <w:szCs w:val="28"/>
          <w:lang w:val="uk-UA"/>
        </w:rPr>
      </w:pPr>
    </w:p>
    <w:p w14:paraId="18C97BC1" w14:textId="049D5EDA" w:rsidR="0023065A" w:rsidRDefault="0023065A" w:rsidP="005B1AD1">
      <w:pPr>
        <w:spacing w:after="0" w:line="360" w:lineRule="auto"/>
        <w:ind w:left="709" w:hanging="709"/>
        <w:jc w:val="both"/>
        <w:rPr>
          <w:rFonts w:ascii="Times New Roman" w:hAnsi="Times New Roman" w:cs="Times New Roman"/>
          <w:sz w:val="28"/>
          <w:szCs w:val="28"/>
          <w:lang w:val="uk-UA"/>
        </w:rPr>
      </w:pPr>
    </w:p>
    <w:p w14:paraId="244C8C77" w14:textId="77777777" w:rsidR="0023065A" w:rsidRPr="001C09E7" w:rsidRDefault="0023065A" w:rsidP="005B1AD1">
      <w:pPr>
        <w:spacing w:after="0" w:line="360" w:lineRule="auto"/>
        <w:ind w:left="709" w:hanging="709"/>
        <w:jc w:val="both"/>
        <w:rPr>
          <w:rFonts w:ascii="Times New Roman" w:hAnsi="Times New Roman" w:cs="Times New Roman"/>
          <w:sz w:val="28"/>
          <w:szCs w:val="28"/>
          <w:lang w:val="uk-UA"/>
        </w:rPr>
      </w:pPr>
    </w:p>
    <w:p w14:paraId="6E516DD3" w14:textId="77777777" w:rsidR="00E65BAA" w:rsidRPr="0023065A" w:rsidRDefault="00E65BAA" w:rsidP="005B1AD1">
      <w:pPr>
        <w:spacing w:after="0" w:line="360" w:lineRule="auto"/>
        <w:ind w:left="709" w:hanging="709"/>
        <w:jc w:val="both"/>
        <w:rPr>
          <w:rFonts w:ascii="Times New Roman" w:hAnsi="Times New Roman" w:cs="Times New Roman"/>
          <w:b/>
          <w:bCs/>
          <w:sz w:val="28"/>
          <w:szCs w:val="28"/>
          <w:lang w:val="uk-UA"/>
        </w:rPr>
      </w:pPr>
      <w:r w:rsidRPr="0023065A">
        <w:rPr>
          <w:rFonts w:ascii="Times New Roman" w:hAnsi="Times New Roman" w:cs="Times New Roman"/>
          <w:b/>
          <w:bCs/>
          <w:sz w:val="28"/>
          <w:szCs w:val="28"/>
          <w:lang w:val="uk-UA"/>
        </w:rPr>
        <w:t>Стаття 137</w:t>
      </w:r>
    </w:p>
    <w:p w14:paraId="44EF27AC" w14:textId="6C14468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Регіони та інші територіальні одиниці беруть участь у впровадженні державної політики та розробці регіональної політики за допомогою своїх представників у </w:t>
      </w:r>
      <w:r w:rsidR="0023065A" w:rsidRPr="001C09E7">
        <w:rPr>
          <w:rFonts w:ascii="Times New Roman" w:hAnsi="Times New Roman" w:cs="Times New Roman"/>
          <w:sz w:val="28"/>
          <w:szCs w:val="28"/>
          <w:lang w:val="uk-UA"/>
        </w:rPr>
        <w:t>Палаті Радників</w:t>
      </w:r>
      <w:r w:rsidRPr="001C09E7">
        <w:rPr>
          <w:rFonts w:ascii="Times New Roman" w:hAnsi="Times New Roman" w:cs="Times New Roman"/>
          <w:sz w:val="28"/>
          <w:szCs w:val="28"/>
          <w:lang w:val="uk-UA"/>
        </w:rPr>
        <w:t>.</w:t>
      </w:r>
    </w:p>
    <w:p w14:paraId="60E1CD1B" w14:textId="77777777" w:rsidR="0023065A" w:rsidRPr="001C09E7" w:rsidRDefault="0023065A" w:rsidP="005B1AD1">
      <w:pPr>
        <w:spacing w:after="0" w:line="360" w:lineRule="auto"/>
        <w:ind w:left="709" w:hanging="709"/>
        <w:jc w:val="both"/>
        <w:rPr>
          <w:rFonts w:ascii="Times New Roman" w:hAnsi="Times New Roman" w:cs="Times New Roman"/>
          <w:sz w:val="28"/>
          <w:szCs w:val="28"/>
          <w:lang w:val="uk-UA"/>
        </w:rPr>
      </w:pPr>
    </w:p>
    <w:p w14:paraId="25D1BA3E" w14:textId="77777777" w:rsidR="00E65BAA" w:rsidRPr="0023065A" w:rsidRDefault="00E65BAA" w:rsidP="005B1AD1">
      <w:pPr>
        <w:spacing w:after="0" w:line="360" w:lineRule="auto"/>
        <w:ind w:left="709" w:hanging="709"/>
        <w:jc w:val="both"/>
        <w:rPr>
          <w:rFonts w:ascii="Times New Roman" w:hAnsi="Times New Roman" w:cs="Times New Roman"/>
          <w:b/>
          <w:bCs/>
          <w:sz w:val="28"/>
          <w:szCs w:val="28"/>
          <w:lang w:val="uk-UA"/>
        </w:rPr>
      </w:pPr>
      <w:r w:rsidRPr="0023065A">
        <w:rPr>
          <w:rFonts w:ascii="Times New Roman" w:hAnsi="Times New Roman" w:cs="Times New Roman"/>
          <w:b/>
          <w:bCs/>
          <w:sz w:val="28"/>
          <w:szCs w:val="28"/>
          <w:lang w:val="uk-UA"/>
        </w:rPr>
        <w:t>Стаття 138</w:t>
      </w:r>
    </w:p>
    <w:p w14:paraId="79E29E4F" w14:textId="5186639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Голови рад регіонів та інших територіальних одиниць виконують рішення та постанови рад.</w:t>
      </w:r>
    </w:p>
    <w:p w14:paraId="2BA78F71" w14:textId="77777777" w:rsidR="0023065A" w:rsidRPr="001C09E7" w:rsidRDefault="0023065A" w:rsidP="005B1AD1">
      <w:pPr>
        <w:spacing w:after="0" w:line="360" w:lineRule="auto"/>
        <w:ind w:left="709" w:hanging="709"/>
        <w:jc w:val="both"/>
        <w:rPr>
          <w:rFonts w:ascii="Times New Roman" w:hAnsi="Times New Roman" w:cs="Times New Roman"/>
          <w:sz w:val="28"/>
          <w:szCs w:val="28"/>
          <w:lang w:val="uk-UA"/>
        </w:rPr>
      </w:pPr>
    </w:p>
    <w:p w14:paraId="05E028F9" w14:textId="77777777" w:rsidR="00E65BAA" w:rsidRPr="0023065A" w:rsidRDefault="00E65BAA" w:rsidP="005B1AD1">
      <w:pPr>
        <w:spacing w:after="0" w:line="360" w:lineRule="auto"/>
        <w:ind w:left="709" w:hanging="709"/>
        <w:jc w:val="both"/>
        <w:rPr>
          <w:rFonts w:ascii="Times New Roman" w:hAnsi="Times New Roman" w:cs="Times New Roman"/>
          <w:b/>
          <w:bCs/>
          <w:sz w:val="28"/>
          <w:szCs w:val="28"/>
          <w:lang w:val="uk-UA"/>
        </w:rPr>
      </w:pPr>
      <w:r w:rsidRPr="0023065A">
        <w:rPr>
          <w:rFonts w:ascii="Times New Roman" w:hAnsi="Times New Roman" w:cs="Times New Roman"/>
          <w:b/>
          <w:bCs/>
          <w:sz w:val="28"/>
          <w:szCs w:val="28"/>
          <w:lang w:val="uk-UA"/>
        </w:rPr>
        <w:t>Стаття 139</w:t>
      </w:r>
    </w:p>
    <w:p w14:paraId="03909E12"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Механізми участі в обговоренні та роботи затверджуються радами регіонів та радами інших територіальних одиниць з метою залучення громадян та організацій до розробки та виконання програм розвитку.</w:t>
      </w:r>
    </w:p>
    <w:p w14:paraId="5E0CC233" w14:textId="5636B7F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Громадяни та асоціації мають право подати прохання про постановку до порядку денного Ради розгляду питання, що їх цікавить.</w:t>
      </w:r>
    </w:p>
    <w:p w14:paraId="0C3D723A" w14:textId="77777777" w:rsidR="0023065A" w:rsidRPr="001C09E7" w:rsidRDefault="0023065A" w:rsidP="005B1AD1">
      <w:pPr>
        <w:spacing w:after="0" w:line="360" w:lineRule="auto"/>
        <w:ind w:left="709" w:hanging="709"/>
        <w:jc w:val="both"/>
        <w:rPr>
          <w:rFonts w:ascii="Times New Roman" w:hAnsi="Times New Roman" w:cs="Times New Roman"/>
          <w:sz w:val="28"/>
          <w:szCs w:val="28"/>
          <w:lang w:val="uk-UA"/>
        </w:rPr>
      </w:pPr>
    </w:p>
    <w:p w14:paraId="2A82F811" w14:textId="77777777" w:rsidR="00E65BAA" w:rsidRPr="0023065A" w:rsidRDefault="00E65BAA" w:rsidP="005B1AD1">
      <w:pPr>
        <w:spacing w:after="0" w:line="360" w:lineRule="auto"/>
        <w:ind w:left="709" w:hanging="709"/>
        <w:jc w:val="both"/>
        <w:rPr>
          <w:rFonts w:ascii="Times New Roman" w:hAnsi="Times New Roman" w:cs="Times New Roman"/>
          <w:b/>
          <w:bCs/>
          <w:sz w:val="28"/>
          <w:szCs w:val="28"/>
          <w:lang w:val="uk-UA"/>
        </w:rPr>
      </w:pPr>
      <w:r w:rsidRPr="0023065A">
        <w:rPr>
          <w:rFonts w:ascii="Times New Roman" w:hAnsi="Times New Roman" w:cs="Times New Roman"/>
          <w:b/>
          <w:bCs/>
          <w:sz w:val="28"/>
          <w:szCs w:val="28"/>
          <w:lang w:val="uk-UA"/>
        </w:rPr>
        <w:t>Стаття 140</w:t>
      </w:r>
    </w:p>
    <w:p w14:paraId="7D738056"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Рада територіальних одиниць володіє власними повноваженнями, повноваженнями, що діляться з державною владою та повноваженнями, що передаються державною владою територіальним одиницям на основі принципу додаткової відповідальності.</w:t>
      </w:r>
    </w:p>
    <w:p w14:paraId="530F4D1D" w14:textId="073F92DA"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Регіони та інші територіальні одиниці мають регламентні повноваження для виконання своїх обов</w:t>
      </w:r>
      <w:r w:rsidR="0023065A">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у відповідних сферах, що стосуються регіонів та територіальних одиниць</w:t>
      </w:r>
      <w:r w:rsidR="0023065A">
        <w:rPr>
          <w:rFonts w:ascii="Times New Roman" w:hAnsi="Times New Roman" w:cs="Times New Roman"/>
          <w:sz w:val="28"/>
          <w:szCs w:val="28"/>
          <w:lang w:val="uk-UA"/>
        </w:rPr>
        <w:t>.</w:t>
      </w:r>
    </w:p>
    <w:p w14:paraId="2CF1751C" w14:textId="77777777" w:rsidR="0023065A" w:rsidRPr="001C09E7" w:rsidRDefault="0023065A" w:rsidP="005B1AD1">
      <w:pPr>
        <w:spacing w:after="0" w:line="360" w:lineRule="auto"/>
        <w:ind w:left="709" w:hanging="709"/>
        <w:jc w:val="both"/>
        <w:rPr>
          <w:rFonts w:ascii="Times New Roman" w:hAnsi="Times New Roman" w:cs="Times New Roman"/>
          <w:sz w:val="28"/>
          <w:szCs w:val="28"/>
          <w:lang w:val="uk-UA"/>
        </w:rPr>
      </w:pPr>
    </w:p>
    <w:p w14:paraId="0D0E44B4" w14:textId="77777777" w:rsidR="00E65BAA" w:rsidRPr="0023065A" w:rsidRDefault="00E65BAA" w:rsidP="005B1AD1">
      <w:pPr>
        <w:spacing w:after="0" w:line="360" w:lineRule="auto"/>
        <w:ind w:left="709" w:hanging="709"/>
        <w:jc w:val="both"/>
        <w:rPr>
          <w:rFonts w:ascii="Times New Roman" w:hAnsi="Times New Roman" w:cs="Times New Roman"/>
          <w:b/>
          <w:bCs/>
          <w:sz w:val="28"/>
          <w:szCs w:val="28"/>
          <w:lang w:val="uk-UA"/>
        </w:rPr>
      </w:pPr>
      <w:r w:rsidRPr="0023065A">
        <w:rPr>
          <w:rFonts w:ascii="Times New Roman" w:hAnsi="Times New Roman" w:cs="Times New Roman"/>
          <w:b/>
          <w:bCs/>
          <w:sz w:val="28"/>
          <w:szCs w:val="28"/>
          <w:lang w:val="uk-UA"/>
        </w:rPr>
        <w:t>Стаття 141</w:t>
      </w:r>
    </w:p>
    <w:p w14:paraId="776E67D5"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Регіони та інші територіальні одиниці мають власні та державні фінансові ресурси.</w:t>
      </w:r>
    </w:p>
    <w:p w14:paraId="61924A4B" w14:textId="46268AB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Будь-яка передача повноважень держави до територіальних одиниць має супроводжуватись передачею відповідних фінансових ресурсів.</w:t>
      </w:r>
    </w:p>
    <w:p w14:paraId="4FA361C5" w14:textId="77777777" w:rsidR="0023065A" w:rsidRPr="001C09E7" w:rsidRDefault="0023065A" w:rsidP="005B1AD1">
      <w:pPr>
        <w:spacing w:after="0" w:line="360" w:lineRule="auto"/>
        <w:ind w:left="709" w:hanging="709"/>
        <w:jc w:val="both"/>
        <w:rPr>
          <w:rFonts w:ascii="Times New Roman" w:hAnsi="Times New Roman" w:cs="Times New Roman"/>
          <w:sz w:val="28"/>
          <w:szCs w:val="28"/>
          <w:lang w:val="uk-UA"/>
        </w:rPr>
      </w:pPr>
    </w:p>
    <w:p w14:paraId="4438F916" w14:textId="77777777" w:rsidR="00E65BAA" w:rsidRPr="0023065A" w:rsidRDefault="00E65BAA" w:rsidP="005B1AD1">
      <w:pPr>
        <w:spacing w:after="0" w:line="360" w:lineRule="auto"/>
        <w:ind w:left="709" w:hanging="709"/>
        <w:jc w:val="both"/>
        <w:rPr>
          <w:rFonts w:ascii="Times New Roman" w:hAnsi="Times New Roman" w:cs="Times New Roman"/>
          <w:b/>
          <w:bCs/>
          <w:sz w:val="28"/>
          <w:szCs w:val="28"/>
          <w:lang w:val="uk-UA"/>
        </w:rPr>
      </w:pPr>
      <w:r w:rsidRPr="0023065A">
        <w:rPr>
          <w:rFonts w:ascii="Times New Roman" w:hAnsi="Times New Roman" w:cs="Times New Roman"/>
          <w:b/>
          <w:bCs/>
          <w:sz w:val="28"/>
          <w:szCs w:val="28"/>
          <w:lang w:val="uk-UA"/>
        </w:rPr>
        <w:t>Стаття 142</w:t>
      </w:r>
    </w:p>
    <w:p w14:paraId="58B892A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На певний період створюється регіональний фонд соціального характеру покриття дефіциту бюджету на соціальну сферу, інфраструктуру і устаткування.</w:t>
      </w:r>
    </w:p>
    <w:p w14:paraId="3BDF5D26" w14:textId="49EAA89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Крім цього, створюється фонд міжрегіональної солідарності для рівномірного розподілу ресурсів для зменшення нерівності між регіонами.</w:t>
      </w:r>
    </w:p>
    <w:p w14:paraId="4A539E5F" w14:textId="77777777" w:rsidR="0023065A" w:rsidRPr="001C09E7" w:rsidRDefault="0023065A" w:rsidP="005B1AD1">
      <w:pPr>
        <w:spacing w:after="0" w:line="360" w:lineRule="auto"/>
        <w:ind w:left="709" w:hanging="709"/>
        <w:jc w:val="both"/>
        <w:rPr>
          <w:rFonts w:ascii="Times New Roman" w:hAnsi="Times New Roman" w:cs="Times New Roman"/>
          <w:sz w:val="28"/>
          <w:szCs w:val="28"/>
          <w:lang w:val="uk-UA"/>
        </w:rPr>
      </w:pPr>
    </w:p>
    <w:p w14:paraId="03054909" w14:textId="77777777" w:rsidR="00E65BAA" w:rsidRPr="0023065A" w:rsidRDefault="00E65BAA" w:rsidP="005B1AD1">
      <w:pPr>
        <w:spacing w:after="0" w:line="360" w:lineRule="auto"/>
        <w:ind w:left="709" w:hanging="709"/>
        <w:jc w:val="both"/>
        <w:rPr>
          <w:rFonts w:ascii="Times New Roman" w:hAnsi="Times New Roman" w:cs="Times New Roman"/>
          <w:b/>
          <w:bCs/>
          <w:sz w:val="28"/>
          <w:szCs w:val="28"/>
          <w:lang w:val="uk-UA"/>
        </w:rPr>
      </w:pPr>
      <w:r w:rsidRPr="0023065A">
        <w:rPr>
          <w:rFonts w:ascii="Times New Roman" w:hAnsi="Times New Roman" w:cs="Times New Roman"/>
          <w:b/>
          <w:bCs/>
          <w:sz w:val="28"/>
          <w:szCs w:val="28"/>
          <w:lang w:val="uk-UA"/>
        </w:rPr>
        <w:t>Стаття 143</w:t>
      </w:r>
    </w:p>
    <w:p w14:paraId="7CCF83A8"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Одна територіальна одиниця не може керувати іншою територіальною одиницею.</w:t>
      </w:r>
    </w:p>
    <w:p w14:paraId="3FFAB660" w14:textId="4E357F13"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Під час розробки та виконання програм регіонального розвитку та схем благоустрою регіонів регіон</w:t>
      </w:r>
      <w:r w:rsidR="00A43A2D">
        <w:rPr>
          <w:rFonts w:ascii="Times New Roman" w:hAnsi="Times New Roman" w:cs="Times New Roman"/>
          <w:sz w:val="28"/>
          <w:szCs w:val="28"/>
          <w:lang w:val="uk-UA"/>
        </w:rPr>
        <w:t>, під наглядом голови ради регіону забезпечує домінуючу роль щодо інших територіальних колективів, при дотриманні компетенції означеного регіону.</w:t>
      </w:r>
    </w:p>
    <w:p w14:paraId="52698FC3" w14:textId="36BD0BD3" w:rsidR="00A43A2D"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разі потреби конкуренції між територіальними одиницями для реалізації проекту</w:t>
      </w:r>
      <w:r w:rsidR="0075233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відповідні територіальні одиниці визначають порядок співробітництва між собою</w:t>
      </w:r>
      <w:r w:rsidR="00A43A2D">
        <w:rPr>
          <w:rFonts w:ascii="Times New Roman" w:hAnsi="Times New Roman" w:cs="Times New Roman"/>
          <w:sz w:val="28"/>
          <w:szCs w:val="28"/>
          <w:lang w:val="uk-UA"/>
        </w:rPr>
        <w:t>.</w:t>
      </w:r>
    </w:p>
    <w:p w14:paraId="6A6635B5" w14:textId="0D7B6B48" w:rsidR="00A43A2D" w:rsidRDefault="00A43A2D" w:rsidP="005B1AD1">
      <w:pPr>
        <w:spacing w:after="0" w:line="360" w:lineRule="auto"/>
        <w:ind w:left="709" w:hanging="709"/>
        <w:jc w:val="both"/>
        <w:rPr>
          <w:rFonts w:ascii="Times New Roman" w:hAnsi="Times New Roman" w:cs="Times New Roman"/>
          <w:sz w:val="28"/>
          <w:szCs w:val="28"/>
          <w:lang w:val="uk-UA"/>
        </w:rPr>
      </w:pPr>
    </w:p>
    <w:p w14:paraId="1BEFBE61" w14:textId="7558CABA" w:rsidR="00E65BAA" w:rsidRPr="00752337" w:rsidRDefault="00E65BAA" w:rsidP="005B1AD1">
      <w:pPr>
        <w:spacing w:after="0" w:line="360" w:lineRule="auto"/>
        <w:ind w:left="709" w:hanging="709"/>
        <w:jc w:val="both"/>
        <w:rPr>
          <w:rFonts w:ascii="Times New Roman" w:hAnsi="Times New Roman" w:cs="Times New Roman"/>
          <w:b/>
          <w:bCs/>
          <w:sz w:val="28"/>
          <w:szCs w:val="28"/>
          <w:lang w:val="uk-UA"/>
        </w:rPr>
      </w:pPr>
      <w:r w:rsidRPr="00752337">
        <w:rPr>
          <w:rFonts w:ascii="Times New Roman" w:hAnsi="Times New Roman" w:cs="Times New Roman"/>
          <w:b/>
          <w:bCs/>
          <w:sz w:val="28"/>
          <w:szCs w:val="28"/>
          <w:lang w:val="uk-UA"/>
        </w:rPr>
        <w:t>Стаття 144</w:t>
      </w:r>
    </w:p>
    <w:p w14:paraId="57676195" w14:textId="5F9D31D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Територіальні колективи можуть об</w:t>
      </w:r>
      <w:r w:rsidR="00752337">
        <w:rPr>
          <w:rFonts w:ascii="Times New Roman" w:hAnsi="Times New Roman" w:cs="Times New Roman"/>
          <w:sz w:val="28"/>
          <w:szCs w:val="28"/>
          <w:lang w:val="uk-UA"/>
        </w:rPr>
        <w:t>’</w:t>
      </w:r>
      <w:r w:rsidRPr="001C09E7">
        <w:rPr>
          <w:rFonts w:ascii="Times New Roman" w:hAnsi="Times New Roman" w:cs="Times New Roman"/>
          <w:sz w:val="28"/>
          <w:szCs w:val="28"/>
          <w:lang w:val="uk-UA"/>
        </w:rPr>
        <w:t>єднуватись у групи для страхування коштів та програм.</w:t>
      </w:r>
    </w:p>
    <w:p w14:paraId="2C8E0BC1" w14:textId="77777777" w:rsidR="00752337" w:rsidRPr="001C09E7" w:rsidRDefault="00752337" w:rsidP="005B1AD1">
      <w:pPr>
        <w:spacing w:after="0" w:line="360" w:lineRule="auto"/>
        <w:ind w:left="709" w:hanging="709"/>
        <w:jc w:val="both"/>
        <w:rPr>
          <w:rFonts w:ascii="Times New Roman" w:hAnsi="Times New Roman" w:cs="Times New Roman"/>
          <w:sz w:val="28"/>
          <w:szCs w:val="28"/>
          <w:lang w:val="uk-UA"/>
        </w:rPr>
      </w:pPr>
    </w:p>
    <w:p w14:paraId="341782DF" w14:textId="77777777" w:rsidR="00E65BAA" w:rsidRPr="00752337" w:rsidRDefault="00E65BAA" w:rsidP="005B1AD1">
      <w:pPr>
        <w:spacing w:after="0" w:line="360" w:lineRule="auto"/>
        <w:ind w:left="709" w:hanging="709"/>
        <w:jc w:val="both"/>
        <w:rPr>
          <w:rFonts w:ascii="Times New Roman" w:hAnsi="Times New Roman" w:cs="Times New Roman"/>
          <w:b/>
          <w:bCs/>
          <w:sz w:val="28"/>
          <w:szCs w:val="28"/>
          <w:lang w:val="uk-UA"/>
        </w:rPr>
      </w:pPr>
      <w:r w:rsidRPr="00752337">
        <w:rPr>
          <w:rFonts w:ascii="Times New Roman" w:hAnsi="Times New Roman" w:cs="Times New Roman"/>
          <w:b/>
          <w:bCs/>
          <w:sz w:val="28"/>
          <w:szCs w:val="28"/>
          <w:lang w:val="uk-UA"/>
        </w:rPr>
        <w:t>Стаття 145</w:t>
      </w:r>
    </w:p>
    <w:p w14:paraId="05047484" w14:textId="6082F5DF"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Центральною владою у територіальних колективах є вал</w:t>
      </w:r>
      <w:r w:rsidR="00752337">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у регіонах, гу</w:t>
      </w:r>
      <w:r w:rsidR="00752337">
        <w:rPr>
          <w:rFonts w:ascii="Times New Roman" w:hAnsi="Times New Roman" w:cs="Times New Roman"/>
          <w:sz w:val="28"/>
          <w:szCs w:val="28"/>
          <w:lang w:val="uk-UA"/>
        </w:rPr>
        <w:t>б</w:t>
      </w:r>
      <w:r w:rsidRPr="001C09E7">
        <w:rPr>
          <w:rFonts w:ascii="Times New Roman" w:hAnsi="Times New Roman" w:cs="Times New Roman"/>
          <w:sz w:val="28"/>
          <w:szCs w:val="28"/>
          <w:lang w:val="uk-UA"/>
        </w:rPr>
        <w:t>ерн</w:t>
      </w:r>
      <w:r w:rsidR="00752337">
        <w:rPr>
          <w:rFonts w:ascii="Times New Roman" w:hAnsi="Times New Roman" w:cs="Times New Roman"/>
          <w:sz w:val="28"/>
          <w:szCs w:val="28"/>
          <w:lang w:val="uk-UA"/>
        </w:rPr>
        <w:t>ато</w:t>
      </w:r>
      <w:r w:rsidRPr="001C09E7">
        <w:rPr>
          <w:rFonts w:ascii="Times New Roman" w:hAnsi="Times New Roman" w:cs="Times New Roman"/>
          <w:sz w:val="28"/>
          <w:szCs w:val="28"/>
          <w:lang w:val="uk-UA"/>
        </w:rPr>
        <w:t>ри у префектурах та провінціях.</w:t>
      </w:r>
    </w:p>
    <w:p w14:paraId="16F694B8" w14:textId="19A22F8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Від імені уряду вони гарантують виконання законів, впроваджують урядові постанови та рішення </w:t>
      </w:r>
      <w:r w:rsidR="00752337">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забезпечують адміністративний контроль.</w:t>
      </w:r>
    </w:p>
    <w:p w14:paraId="0CB40321" w14:textId="689B7816"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Валі та гу</w:t>
      </w:r>
      <w:r w:rsidR="00752337">
        <w:rPr>
          <w:rFonts w:ascii="Times New Roman" w:hAnsi="Times New Roman" w:cs="Times New Roman"/>
          <w:sz w:val="28"/>
          <w:szCs w:val="28"/>
          <w:lang w:val="uk-UA"/>
        </w:rPr>
        <w:t>б</w:t>
      </w:r>
      <w:r w:rsidRPr="001C09E7">
        <w:rPr>
          <w:rFonts w:ascii="Times New Roman" w:hAnsi="Times New Roman" w:cs="Times New Roman"/>
          <w:sz w:val="28"/>
          <w:szCs w:val="28"/>
          <w:lang w:val="uk-UA"/>
        </w:rPr>
        <w:t>ерн</w:t>
      </w:r>
      <w:r w:rsidR="00752337">
        <w:rPr>
          <w:rFonts w:ascii="Times New Roman" w:hAnsi="Times New Roman" w:cs="Times New Roman"/>
          <w:sz w:val="28"/>
          <w:szCs w:val="28"/>
          <w:lang w:val="uk-UA"/>
        </w:rPr>
        <w:t>ато</w:t>
      </w:r>
      <w:r w:rsidRPr="001C09E7">
        <w:rPr>
          <w:rFonts w:ascii="Times New Roman" w:hAnsi="Times New Roman" w:cs="Times New Roman"/>
          <w:sz w:val="28"/>
          <w:szCs w:val="28"/>
          <w:lang w:val="uk-UA"/>
        </w:rPr>
        <w:t>ри допомагають головам територіальних одиниць</w:t>
      </w:r>
      <w:r w:rsidR="0075233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особливо головам рад регіонів</w:t>
      </w:r>
      <w:r w:rsidR="0075233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у впровадженні планів та програм розвитку.</w:t>
      </w:r>
    </w:p>
    <w:p w14:paraId="70E8C9E0" w14:textId="2F5AC72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Під керівництвом відповідних міністерств вони координують діяльність децентралізованих гілок центральної адміністрації та контролюють їхню роботу.</w:t>
      </w:r>
    </w:p>
    <w:p w14:paraId="4895D604" w14:textId="77777777" w:rsidR="00752337" w:rsidRPr="001C09E7" w:rsidRDefault="00752337" w:rsidP="005B1AD1">
      <w:pPr>
        <w:spacing w:after="0" w:line="360" w:lineRule="auto"/>
        <w:ind w:left="709" w:hanging="709"/>
        <w:jc w:val="both"/>
        <w:rPr>
          <w:rFonts w:ascii="Times New Roman" w:hAnsi="Times New Roman" w:cs="Times New Roman"/>
          <w:sz w:val="28"/>
          <w:szCs w:val="28"/>
          <w:lang w:val="uk-UA"/>
        </w:rPr>
      </w:pPr>
    </w:p>
    <w:p w14:paraId="2D957BC1" w14:textId="77777777" w:rsidR="00E65BAA" w:rsidRPr="00D20514" w:rsidRDefault="00E65BAA" w:rsidP="005B1AD1">
      <w:pPr>
        <w:spacing w:after="0" w:line="360" w:lineRule="auto"/>
        <w:ind w:left="709" w:hanging="709"/>
        <w:jc w:val="both"/>
        <w:rPr>
          <w:rFonts w:ascii="Times New Roman" w:hAnsi="Times New Roman" w:cs="Times New Roman"/>
          <w:b/>
          <w:bCs/>
          <w:sz w:val="28"/>
          <w:szCs w:val="28"/>
          <w:lang w:val="uk-UA"/>
        </w:rPr>
      </w:pPr>
      <w:r w:rsidRPr="00D20514">
        <w:rPr>
          <w:rFonts w:ascii="Times New Roman" w:hAnsi="Times New Roman" w:cs="Times New Roman"/>
          <w:b/>
          <w:bCs/>
          <w:sz w:val="28"/>
          <w:szCs w:val="28"/>
          <w:lang w:val="uk-UA"/>
        </w:rPr>
        <w:t>Стаття 146</w:t>
      </w:r>
    </w:p>
    <w:p w14:paraId="5AB96BCF"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 органічному законі зокрема зазначено:</w:t>
      </w:r>
    </w:p>
    <w:p w14:paraId="1669D618" w14:textId="3854E84A"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 xml:space="preserve">умови демократичного управління </w:t>
      </w:r>
      <w:r w:rsidRPr="00A43A2D">
        <w:rPr>
          <w:rFonts w:ascii="Times New Roman" w:hAnsi="Times New Roman" w:cs="Times New Roman"/>
          <w:sz w:val="28"/>
          <w:szCs w:val="28"/>
          <w:lang w:val="uk-UA"/>
        </w:rPr>
        <w:t>їх діяльністю</w:t>
      </w:r>
      <w:r w:rsidRPr="00D20514">
        <w:rPr>
          <w:rFonts w:ascii="Times New Roman" w:hAnsi="Times New Roman" w:cs="Times New Roman"/>
          <w:sz w:val="28"/>
          <w:szCs w:val="28"/>
          <w:lang w:val="uk-UA"/>
        </w:rPr>
        <w:t xml:space="preserve"> на рівні регіонів та інших територіальних одиниць, кількість членів ради, правила сумісності-несумісності займаної посади. також зазначено гарантії представництва більшої кількості жінок у раді, у випадках обмеження кількості місць залежно від порядку обрання;</w:t>
      </w:r>
    </w:p>
    <w:p w14:paraId="75470DCA" w14:textId="00677A29"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умови виконання головами рад регіонів та інших територіальних одиниць постанов та рішень вищезазначених рад відповідно до положень статті 138;</w:t>
      </w:r>
    </w:p>
    <w:p w14:paraId="41E8EBA1" w14:textId="3D17305C"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умови використання громадянами та організаціями права петиції відповідно до положень статті 139;</w:t>
      </w:r>
    </w:p>
    <w:p w14:paraId="1FA45309" w14:textId="4D52E63F"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власні, спільні з державою та передані регіонам та іншим територіальним одиницям повноваження відповідно до положень статті 140;</w:t>
      </w:r>
    </w:p>
    <w:p w14:paraId="7E12480C" w14:textId="43421ED7"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фінансове забезпечення регіонів та інших територіальних одиниць;</w:t>
      </w:r>
    </w:p>
    <w:p w14:paraId="1E62F503" w14:textId="345DF6D5"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джерело фінансових ресурсів регіонів та інших територіальних одиниць відповідно до положень статті 141;</w:t>
      </w:r>
    </w:p>
    <w:p w14:paraId="555E4948" w14:textId="6602716F"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ресурси та порядок функціонування соціального фонду та фонду міжрегіональної солідарності, зазначеного у статті 142;</w:t>
      </w:r>
    </w:p>
    <w:p w14:paraId="1D2E3D27" w14:textId="122DE170"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умови та порядок створення груп, передбачених у статті 144;</w:t>
      </w:r>
    </w:p>
    <w:p w14:paraId="11ECCD86" w14:textId="58203FC4"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положення, що сприяють розвитку співпраці між регіонами та механізми, що гарантують відповідну адаптацію територіальної структури;</w:t>
      </w:r>
    </w:p>
    <w:p w14:paraId="449544AD" w14:textId="5CEFC1E6" w:rsidR="00E65BAA" w:rsidRPr="00D20514" w:rsidRDefault="00D20514" w:rsidP="00D20514">
      <w:pPr>
        <w:pStyle w:val="a3"/>
        <w:numPr>
          <w:ilvl w:val="0"/>
          <w:numId w:val="29"/>
        </w:numPr>
        <w:spacing w:after="0" w:line="360" w:lineRule="auto"/>
        <w:ind w:left="0" w:firstLine="360"/>
        <w:jc w:val="both"/>
        <w:rPr>
          <w:rFonts w:ascii="Times New Roman" w:hAnsi="Times New Roman" w:cs="Times New Roman"/>
          <w:sz w:val="28"/>
          <w:szCs w:val="28"/>
          <w:lang w:val="uk-UA"/>
        </w:rPr>
      </w:pPr>
      <w:r w:rsidRPr="00D20514">
        <w:rPr>
          <w:rFonts w:ascii="Times New Roman" w:hAnsi="Times New Roman" w:cs="Times New Roman"/>
          <w:sz w:val="28"/>
          <w:szCs w:val="28"/>
          <w:lang w:val="uk-UA"/>
        </w:rPr>
        <w:t>правила управління, які гарантують виконання принципу вільного управління, контролю за використанням фондів програм, оцінки діяльності та звіту про використання коштів.</w:t>
      </w:r>
    </w:p>
    <w:p w14:paraId="018188A2" w14:textId="77777777" w:rsidR="00D20514" w:rsidRPr="001C09E7" w:rsidRDefault="00D20514" w:rsidP="005B1AD1">
      <w:pPr>
        <w:spacing w:after="0" w:line="360" w:lineRule="auto"/>
        <w:ind w:left="709" w:hanging="709"/>
        <w:jc w:val="both"/>
        <w:rPr>
          <w:rFonts w:ascii="Times New Roman" w:hAnsi="Times New Roman" w:cs="Times New Roman"/>
          <w:sz w:val="28"/>
          <w:szCs w:val="28"/>
          <w:lang w:val="uk-UA"/>
        </w:rPr>
      </w:pPr>
    </w:p>
    <w:p w14:paraId="1A916A8F" w14:textId="77777777" w:rsidR="00BD7CAF" w:rsidRDefault="00BD7CAF" w:rsidP="005B1AD1">
      <w:pPr>
        <w:spacing w:after="0" w:line="360" w:lineRule="auto"/>
        <w:ind w:left="709" w:hanging="709"/>
        <w:jc w:val="both"/>
        <w:rPr>
          <w:rFonts w:ascii="Times New Roman" w:hAnsi="Times New Roman" w:cs="Times New Roman"/>
          <w:sz w:val="28"/>
          <w:szCs w:val="28"/>
          <w:lang w:val="uk-UA"/>
        </w:rPr>
      </w:pPr>
    </w:p>
    <w:p w14:paraId="2D788720" w14:textId="0B7B7703" w:rsidR="00E65BAA" w:rsidRPr="00BD7CAF" w:rsidRDefault="00E65BAA" w:rsidP="00BD7CAF">
      <w:pPr>
        <w:spacing w:after="0" w:line="360" w:lineRule="auto"/>
        <w:ind w:left="709" w:hanging="709"/>
        <w:jc w:val="center"/>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РОЗДІЛ ДЕСЯТИЙ</w:t>
      </w:r>
    </w:p>
    <w:p w14:paraId="03E4AE25" w14:textId="77777777" w:rsidR="00E65BAA" w:rsidRPr="00BD7CAF" w:rsidRDefault="00E65BAA" w:rsidP="00BD7CAF">
      <w:pPr>
        <w:spacing w:after="0" w:line="360" w:lineRule="auto"/>
        <w:ind w:left="709" w:hanging="709"/>
        <w:jc w:val="center"/>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ПРО РАХУНОЧНУ ПАЛАТУ</w:t>
      </w:r>
    </w:p>
    <w:p w14:paraId="5BED22B2"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147</w:t>
      </w:r>
    </w:p>
    <w:p w14:paraId="3358EFCA"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Рахункова палата є найвищим органом, який контролює використання державних фінансів королівства. Її незалежність гарантується конституцією.</w:t>
      </w:r>
    </w:p>
    <w:p w14:paraId="75F3EC26" w14:textId="73D08E8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До обов'язків </w:t>
      </w:r>
      <w:r w:rsidR="00BD7CAF">
        <w:rPr>
          <w:rFonts w:ascii="Times New Roman" w:hAnsi="Times New Roman" w:cs="Times New Roman"/>
          <w:sz w:val="28"/>
          <w:szCs w:val="28"/>
          <w:lang w:val="uk-UA"/>
        </w:rPr>
        <w:t>Рахунков</w:t>
      </w:r>
      <w:r w:rsidR="00BD7CAF" w:rsidRPr="001C09E7">
        <w:rPr>
          <w:rFonts w:ascii="Times New Roman" w:hAnsi="Times New Roman" w:cs="Times New Roman"/>
          <w:sz w:val="28"/>
          <w:szCs w:val="28"/>
          <w:lang w:val="uk-UA"/>
        </w:rPr>
        <w:t xml:space="preserve">ої палати </w:t>
      </w:r>
      <w:r w:rsidRPr="001C09E7">
        <w:rPr>
          <w:rFonts w:ascii="Times New Roman" w:hAnsi="Times New Roman" w:cs="Times New Roman"/>
          <w:sz w:val="28"/>
          <w:szCs w:val="28"/>
          <w:lang w:val="uk-UA"/>
        </w:rPr>
        <w:t>входить об</w:t>
      </w:r>
      <w:r w:rsidR="00BD7CAF">
        <w:rPr>
          <w:rFonts w:ascii="Times New Roman" w:hAnsi="Times New Roman" w:cs="Times New Roman"/>
          <w:sz w:val="28"/>
          <w:szCs w:val="28"/>
          <w:lang w:val="uk-UA"/>
        </w:rPr>
        <w:t>’</w:t>
      </w:r>
      <w:r w:rsidRPr="001C09E7">
        <w:rPr>
          <w:rFonts w:ascii="Times New Roman" w:hAnsi="Times New Roman" w:cs="Times New Roman"/>
          <w:sz w:val="28"/>
          <w:szCs w:val="28"/>
          <w:lang w:val="uk-UA"/>
        </w:rPr>
        <w:t>єднання та захист принципів раціонального управління, прозорості та звіту про використання державних коштів державою та державними організаціями.</w:t>
      </w:r>
    </w:p>
    <w:p w14:paraId="29B770DB" w14:textId="4876922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Рахункова палата має забезпечити контроль виконання державного бюджету на рівні. До обов</w:t>
      </w:r>
      <w:r w:rsidR="00BD7CAF">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палати входить забезпечення регулярної звітності про використання коштів та витрат підконтрольних їм організацій відповідно до закону та принципів управління. У виняткових випадках палата допускає наявність похибок у правилах, що регулюють вищезазначені операції.</w:t>
      </w:r>
    </w:p>
    <w:p w14:paraId="7D714F8E" w14:textId="07D0DD2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Рахункова палата контролює та забезпечує дотримання державних декларацій, аудиту рахунків політичних партій та регулярність видатків під час передвиборчої кампанії.</w:t>
      </w:r>
    </w:p>
    <w:p w14:paraId="72C1AB03"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7F05FE28"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148</w:t>
      </w:r>
    </w:p>
    <w:p w14:paraId="23F4433D"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Рахункова палата допомагає парламенту контролювати сферу державних фінансів. Палата дає відповіді на запитання та надає консультації щодо законодавчих функцій, контролю та оцінки парламентом та сфер, що стосуються державних фінансів.</w:t>
      </w:r>
    </w:p>
    <w:p w14:paraId="6CC434A1" w14:textId="0406771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Рахункова </w:t>
      </w:r>
      <w:r w:rsidR="00BD7CAF" w:rsidRPr="001C09E7">
        <w:rPr>
          <w:rFonts w:ascii="Times New Roman" w:hAnsi="Times New Roman" w:cs="Times New Roman"/>
          <w:sz w:val="28"/>
          <w:szCs w:val="28"/>
          <w:lang w:val="uk-UA"/>
        </w:rPr>
        <w:t xml:space="preserve">палата </w:t>
      </w:r>
      <w:r w:rsidRPr="001C09E7">
        <w:rPr>
          <w:rFonts w:ascii="Times New Roman" w:hAnsi="Times New Roman" w:cs="Times New Roman"/>
          <w:sz w:val="28"/>
          <w:szCs w:val="28"/>
          <w:lang w:val="uk-UA"/>
        </w:rPr>
        <w:t>надає допомогу судовим інстанціям.</w:t>
      </w:r>
    </w:p>
    <w:p w14:paraId="3E23EA8B"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Рахункова палата надає допомогу уряду у межах своєї компетенції та законодавчих вимог.</w:t>
      </w:r>
    </w:p>
    <w:p w14:paraId="02E99943"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Рахункова палата публікує зведений звіт про свою роботу, включаючи дані щодо галузей та судові рішення.</w:t>
      </w:r>
    </w:p>
    <w:p w14:paraId="56A94CBF" w14:textId="45E04BB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 xml:space="preserve">Рахункова </w:t>
      </w:r>
      <w:r w:rsidR="00BD7CAF" w:rsidRPr="001C09E7">
        <w:rPr>
          <w:rFonts w:ascii="Times New Roman" w:hAnsi="Times New Roman" w:cs="Times New Roman"/>
          <w:sz w:val="28"/>
          <w:szCs w:val="28"/>
          <w:lang w:val="uk-UA"/>
        </w:rPr>
        <w:t xml:space="preserve">палата </w:t>
      </w:r>
      <w:r w:rsidRPr="001C09E7">
        <w:rPr>
          <w:rFonts w:ascii="Times New Roman" w:hAnsi="Times New Roman" w:cs="Times New Roman"/>
          <w:sz w:val="28"/>
          <w:szCs w:val="28"/>
          <w:lang w:val="uk-UA"/>
        </w:rPr>
        <w:t xml:space="preserve">подає королеві щорічний зведений звіт про свою діяльність. Копія цього звіту надсилається керівнику уряду та головам </w:t>
      </w:r>
      <w:r w:rsidR="00BD7CAF">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 парламенту. Цей звіт публікується в Офіційному бюлетені Королівства.</w:t>
      </w:r>
    </w:p>
    <w:p w14:paraId="37F21814" w14:textId="1537A09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Обов</w:t>
      </w:r>
      <w:r w:rsidR="00BD7CAF">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язок подання звітності про діяльність Рахункової </w:t>
      </w:r>
      <w:r w:rsidR="00BD7CAF" w:rsidRPr="001C09E7">
        <w:rPr>
          <w:rFonts w:ascii="Times New Roman" w:hAnsi="Times New Roman" w:cs="Times New Roman"/>
          <w:sz w:val="28"/>
          <w:szCs w:val="28"/>
          <w:lang w:val="uk-UA"/>
        </w:rPr>
        <w:t xml:space="preserve">палати </w:t>
      </w:r>
      <w:r w:rsidRPr="001C09E7">
        <w:rPr>
          <w:rFonts w:ascii="Times New Roman" w:hAnsi="Times New Roman" w:cs="Times New Roman"/>
          <w:sz w:val="28"/>
          <w:szCs w:val="28"/>
          <w:lang w:val="uk-UA"/>
        </w:rPr>
        <w:t xml:space="preserve">покладено першого голови Рахункової </w:t>
      </w:r>
      <w:r w:rsidR="00BD7CAF" w:rsidRPr="001C09E7">
        <w:rPr>
          <w:rFonts w:ascii="Times New Roman" w:hAnsi="Times New Roman" w:cs="Times New Roman"/>
          <w:sz w:val="28"/>
          <w:szCs w:val="28"/>
          <w:lang w:val="uk-UA"/>
        </w:rPr>
        <w:t xml:space="preserve">палати </w:t>
      </w:r>
      <w:r w:rsidRPr="001C09E7">
        <w:rPr>
          <w:rFonts w:ascii="Times New Roman" w:hAnsi="Times New Roman" w:cs="Times New Roman"/>
          <w:sz w:val="28"/>
          <w:szCs w:val="28"/>
          <w:lang w:val="uk-UA"/>
        </w:rPr>
        <w:t>на засіданні Парламенту. Звіт обговорюється.</w:t>
      </w:r>
    </w:p>
    <w:p w14:paraId="5D9275D4"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Стаття 149</w:t>
      </w:r>
    </w:p>
    <w:p w14:paraId="56BF398E"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До обов'язків регіональних рахункових палат входить забезпечення контролю рахунків, управління регіонами, іншими територіальними одиницями та групами. У виняткових випадках палата допускає наявність похибок у правилах, що регулюють вищезазначені операції.</w:t>
      </w:r>
    </w:p>
    <w:p w14:paraId="010FD9E0"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Стаття 150</w:t>
      </w:r>
    </w:p>
    <w:p w14:paraId="58261F52" w14:textId="01EF32C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Закон визначає повноваження, організаційну структуру та порядок функціонування Рахункової </w:t>
      </w:r>
      <w:r w:rsidR="00BD7CAF" w:rsidRPr="001C09E7">
        <w:rPr>
          <w:rFonts w:ascii="Times New Roman" w:hAnsi="Times New Roman" w:cs="Times New Roman"/>
          <w:sz w:val="28"/>
          <w:szCs w:val="28"/>
          <w:lang w:val="uk-UA"/>
        </w:rPr>
        <w:t xml:space="preserve">палати </w:t>
      </w:r>
      <w:r w:rsidRPr="001C09E7">
        <w:rPr>
          <w:rFonts w:ascii="Times New Roman" w:hAnsi="Times New Roman" w:cs="Times New Roman"/>
          <w:sz w:val="28"/>
          <w:szCs w:val="28"/>
          <w:lang w:val="uk-UA"/>
        </w:rPr>
        <w:t>та її регіональних представництв.</w:t>
      </w:r>
    </w:p>
    <w:p w14:paraId="507C8790"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498C686D" w14:textId="77777777" w:rsidR="00E65BAA" w:rsidRPr="00BD7CAF" w:rsidRDefault="00E65BAA" w:rsidP="00BD7CAF">
      <w:pPr>
        <w:spacing w:after="0" w:line="360" w:lineRule="auto"/>
        <w:ind w:left="709" w:hanging="709"/>
        <w:jc w:val="center"/>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РОЗДІЛ ОДИНАДЦЯТИЙ</w:t>
      </w:r>
    </w:p>
    <w:p w14:paraId="2A8F0886" w14:textId="77777777" w:rsidR="00E65BAA" w:rsidRPr="00BD7CAF" w:rsidRDefault="00E65BAA" w:rsidP="00BD7CAF">
      <w:pPr>
        <w:spacing w:after="0" w:line="360" w:lineRule="auto"/>
        <w:ind w:left="709" w:hanging="709"/>
        <w:jc w:val="center"/>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ПРО СОЦІАЛЬНО- ЕКОНОМІЧНУ ТА ЕКОЛОГІЧНУ РАДУ</w:t>
      </w:r>
    </w:p>
    <w:p w14:paraId="4C46B7DF"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151</w:t>
      </w:r>
    </w:p>
    <w:p w14:paraId="5008D2E2" w14:textId="546975C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Створюється соціально-економічна та екологічна рада.</w:t>
      </w:r>
    </w:p>
    <w:p w14:paraId="6CD85BA9"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7D8EFF04"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152</w:t>
      </w:r>
    </w:p>
    <w:p w14:paraId="71DA3143"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Соціально-економічна та екологічна рада має право отримувати від уряду, палати представників та палати радників консультації з усіх питань економічного, соціального та екологічного характеру.</w:t>
      </w:r>
    </w:p>
    <w:p w14:paraId="5AA0DE6F" w14:textId="434152B6"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Рада дає оцінку загальних напрямів національної економіки та сталого розвитку.</w:t>
      </w:r>
    </w:p>
    <w:p w14:paraId="3C0EF4BF"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68823558"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153</w:t>
      </w:r>
    </w:p>
    <w:p w14:paraId="664555D2" w14:textId="24D01B0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Органічний закон визначає склад, організаційну структуру, повноваження та порядок функціонування соціально-економічної та екологічної ради.</w:t>
      </w:r>
    </w:p>
    <w:p w14:paraId="5EAAAF7E"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0CFA45DD" w14:textId="77777777" w:rsidR="00E65BAA" w:rsidRPr="00BD7CAF" w:rsidRDefault="00E65BAA" w:rsidP="00BD7CAF">
      <w:pPr>
        <w:spacing w:after="0" w:line="360" w:lineRule="auto"/>
        <w:ind w:left="709" w:hanging="709"/>
        <w:jc w:val="center"/>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lastRenderedPageBreak/>
        <w:t>РОЗДІЛ ДВАНАДЦЯТИЙ</w:t>
      </w:r>
    </w:p>
    <w:p w14:paraId="7856EA53" w14:textId="77777777" w:rsidR="00E65BAA" w:rsidRPr="00BD7CAF" w:rsidRDefault="00E65BAA" w:rsidP="00BD7CAF">
      <w:pPr>
        <w:spacing w:after="0" w:line="360" w:lineRule="auto"/>
        <w:ind w:left="709" w:hanging="709"/>
        <w:jc w:val="center"/>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ПРО РАЦІОНАЛЬНЕ УПРАВЛІННЯ</w:t>
      </w:r>
    </w:p>
    <w:p w14:paraId="39687773" w14:textId="77777777" w:rsidR="00E65BAA" w:rsidRPr="00BD7CAF" w:rsidRDefault="00E65BAA" w:rsidP="00BD7CAF">
      <w:pPr>
        <w:spacing w:after="0" w:line="360" w:lineRule="auto"/>
        <w:ind w:left="709" w:hanging="709"/>
        <w:jc w:val="center"/>
        <w:rPr>
          <w:rFonts w:ascii="Times New Roman" w:hAnsi="Times New Roman" w:cs="Times New Roman"/>
          <w:i/>
          <w:iCs/>
          <w:sz w:val="28"/>
          <w:szCs w:val="28"/>
          <w:lang w:val="uk-UA"/>
        </w:rPr>
      </w:pPr>
      <w:r w:rsidRPr="00BD7CAF">
        <w:rPr>
          <w:rFonts w:ascii="Times New Roman" w:hAnsi="Times New Roman" w:cs="Times New Roman"/>
          <w:i/>
          <w:iCs/>
          <w:sz w:val="28"/>
          <w:szCs w:val="28"/>
          <w:lang w:val="uk-UA"/>
        </w:rPr>
        <w:t>Загальні принципи</w:t>
      </w:r>
    </w:p>
    <w:p w14:paraId="77BB5602"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154</w:t>
      </w:r>
    </w:p>
    <w:p w14:paraId="68DF85C2"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Державні структури організовані на принципі рівного доступу громадян, рівномірного заселення державної території та сталість послуг, що надаються.</w:t>
      </w:r>
    </w:p>
    <w:p w14:paraId="621B4734" w14:textId="51AD3E6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Принцип раціонального управління ґрунтується на нормах якості, прозорості, звіту про використання коштів та відповідальності та регулюється представленими в цій конституції демократичними принципами та цінностями.</w:t>
      </w:r>
    </w:p>
    <w:p w14:paraId="7E40E264"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4B878D07"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155</w:t>
      </w:r>
    </w:p>
    <w:p w14:paraId="2A3A180A" w14:textId="07AE1851"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Державні службовці зобов</w:t>
      </w:r>
      <w:r w:rsidR="00BD7CAF">
        <w:rPr>
          <w:rFonts w:ascii="Times New Roman" w:hAnsi="Times New Roman" w:cs="Times New Roman"/>
          <w:sz w:val="28"/>
          <w:szCs w:val="28"/>
          <w:lang w:val="uk-UA"/>
        </w:rPr>
        <w:t>’</w:t>
      </w:r>
      <w:r w:rsidRPr="001C09E7">
        <w:rPr>
          <w:rFonts w:ascii="Times New Roman" w:hAnsi="Times New Roman" w:cs="Times New Roman"/>
          <w:sz w:val="28"/>
          <w:szCs w:val="28"/>
          <w:lang w:val="uk-UA"/>
        </w:rPr>
        <w:t>язані виконувати свою роботу, поважаючи закон, дотримуючись нейтральності, прозорості, працювати чесно і на благо суспільства.</w:t>
      </w:r>
    </w:p>
    <w:p w14:paraId="11B910F3" w14:textId="6CF96D0D"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Державні органи </w:t>
      </w:r>
      <w:r w:rsidR="00BD7CAF">
        <w:rPr>
          <w:rFonts w:ascii="Times New Roman" w:hAnsi="Times New Roman" w:cs="Times New Roman"/>
          <w:sz w:val="28"/>
          <w:szCs w:val="28"/>
          <w:lang w:val="uk-UA"/>
        </w:rPr>
        <w:t>мають</w:t>
      </w:r>
      <w:r w:rsidRPr="001C09E7">
        <w:rPr>
          <w:rFonts w:ascii="Times New Roman" w:hAnsi="Times New Roman" w:cs="Times New Roman"/>
          <w:sz w:val="28"/>
          <w:szCs w:val="28"/>
          <w:lang w:val="uk-UA"/>
        </w:rPr>
        <w:t xml:space="preserve"> працювати для людей та враховувати їх спостереження, пропозиції та розглядати скарги.</w:t>
      </w:r>
    </w:p>
    <w:p w14:paraId="03CC018A" w14:textId="6C53AF3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Державні органи зобов</w:t>
      </w:r>
      <w:r w:rsidR="00BD7CAF">
        <w:rPr>
          <w:rFonts w:ascii="Times New Roman" w:hAnsi="Times New Roman" w:cs="Times New Roman"/>
          <w:sz w:val="28"/>
          <w:szCs w:val="28"/>
          <w:lang w:val="uk-UA"/>
        </w:rPr>
        <w:t>’</w:t>
      </w:r>
      <w:r w:rsidRPr="001C09E7">
        <w:rPr>
          <w:rFonts w:ascii="Times New Roman" w:hAnsi="Times New Roman" w:cs="Times New Roman"/>
          <w:sz w:val="28"/>
          <w:szCs w:val="28"/>
          <w:lang w:val="uk-UA"/>
        </w:rPr>
        <w:t>язані звітувати про свою діяльність відповідно до чинного законодавства. Тому державні організації повинні контролювати та оцінювати свою діяльність.</w:t>
      </w:r>
    </w:p>
    <w:p w14:paraId="6175F73F"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4463B4A5"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156</w:t>
      </w:r>
    </w:p>
    <w:p w14:paraId="4015E98B" w14:textId="059B082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статуті державних службовців зазначені правила раціонального управління щодо функціонування державних адміністрацій, регіонів та інших територіальних одиниць та державних організацій.</w:t>
      </w:r>
    </w:p>
    <w:p w14:paraId="27937E1B"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23AD5DE7"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157</w:t>
      </w:r>
    </w:p>
    <w:p w14:paraId="4CF829AE" w14:textId="11493736"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Будь-яка особа, обрана або призначена на державну службу, має </w:t>
      </w:r>
      <w:r w:rsidR="00BD7CAF">
        <w:rPr>
          <w:rFonts w:ascii="Times New Roman" w:hAnsi="Times New Roman" w:cs="Times New Roman"/>
          <w:sz w:val="28"/>
          <w:szCs w:val="28"/>
          <w:lang w:val="uk-UA"/>
        </w:rPr>
        <w:t>по</w:t>
      </w:r>
      <w:r w:rsidRPr="001C09E7">
        <w:rPr>
          <w:rFonts w:ascii="Times New Roman" w:hAnsi="Times New Roman" w:cs="Times New Roman"/>
          <w:sz w:val="28"/>
          <w:szCs w:val="28"/>
          <w:lang w:val="uk-UA"/>
        </w:rPr>
        <w:t xml:space="preserve">дати декларацію про прямі та непрямі доходи з моменту вступу, протягом роботи та </w:t>
      </w:r>
      <w:r w:rsidRPr="001C09E7">
        <w:rPr>
          <w:rFonts w:ascii="Times New Roman" w:hAnsi="Times New Roman" w:cs="Times New Roman"/>
          <w:sz w:val="28"/>
          <w:szCs w:val="28"/>
          <w:lang w:val="uk-UA"/>
        </w:rPr>
        <w:lastRenderedPageBreak/>
        <w:t>припинення роботи на державній посаді відповідно до положень законодавства.</w:t>
      </w:r>
    </w:p>
    <w:p w14:paraId="40D7BC81"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6763CBFB"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158</w:t>
      </w:r>
    </w:p>
    <w:p w14:paraId="7A9538DE" w14:textId="6CC6C01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Організації, відповідальні за контроль принципів раціонального управління, є незалежними. Вони можуть натиснути на державні структури. Законодавство має право</w:t>
      </w:r>
      <w:r w:rsidR="00BD7CAF">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у разі потреби</w:t>
      </w:r>
      <w:r w:rsidR="00BD7CAF">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створити інші регулюючі інстанції та інстанції раціонального управління, крім інстанцій, передбачених нижче.</w:t>
      </w:r>
    </w:p>
    <w:p w14:paraId="1FC50110"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49B390F0"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159</w:t>
      </w:r>
    </w:p>
    <w:p w14:paraId="08CC1D6F" w14:textId="63C68546"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Будь-які організації та інстанції, передбачені статтями 161-170 цієї конституції, повинні подавати звіт про свою діяльність щонайменше один раз на рік. Звіти про діяльність обговорюються у парламенті.</w:t>
      </w:r>
    </w:p>
    <w:p w14:paraId="51F3ACB0" w14:textId="77777777" w:rsidR="00BD7CAF" w:rsidRPr="001C09E7" w:rsidRDefault="00BD7CAF" w:rsidP="005B1AD1">
      <w:pPr>
        <w:spacing w:after="0" w:line="360" w:lineRule="auto"/>
        <w:ind w:left="709" w:hanging="709"/>
        <w:jc w:val="both"/>
        <w:rPr>
          <w:rFonts w:ascii="Times New Roman" w:hAnsi="Times New Roman" w:cs="Times New Roman"/>
          <w:sz w:val="28"/>
          <w:szCs w:val="28"/>
          <w:lang w:val="uk-UA"/>
        </w:rPr>
      </w:pPr>
    </w:p>
    <w:p w14:paraId="1991E16D" w14:textId="77777777" w:rsidR="00E65BAA" w:rsidRPr="00BD7CAF" w:rsidRDefault="00E65BAA" w:rsidP="005B1AD1">
      <w:pPr>
        <w:spacing w:after="0" w:line="360" w:lineRule="auto"/>
        <w:ind w:left="709" w:hanging="709"/>
        <w:jc w:val="both"/>
        <w:rPr>
          <w:rFonts w:ascii="Times New Roman" w:hAnsi="Times New Roman" w:cs="Times New Roman"/>
          <w:i/>
          <w:iCs/>
          <w:sz w:val="28"/>
          <w:szCs w:val="28"/>
          <w:lang w:val="uk-UA"/>
        </w:rPr>
      </w:pPr>
      <w:r w:rsidRPr="00BD7CAF">
        <w:rPr>
          <w:rFonts w:ascii="Times New Roman" w:hAnsi="Times New Roman" w:cs="Times New Roman"/>
          <w:i/>
          <w:iCs/>
          <w:sz w:val="28"/>
          <w:szCs w:val="28"/>
          <w:lang w:val="uk-UA"/>
        </w:rPr>
        <w:t>Організації та інстанції із захисту прав і свобод, раціонального управління, постійного розвитку особистості та пайової демократії</w:t>
      </w:r>
    </w:p>
    <w:p w14:paraId="0C81CB9F" w14:textId="77777777" w:rsidR="00E65BAA" w:rsidRPr="00BD7CAF" w:rsidRDefault="00E65BAA" w:rsidP="005B1AD1">
      <w:pPr>
        <w:spacing w:after="0" w:line="360" w:lineRule="auto"/>
        <w:ind w:left="709" w:hanging="709"/>
        <w:jc w:val="both"/>
        <w:rPr>
          <w:rFonts w:ascii="Times New Roman" w:hAnsi="Times New Roman" w:cs="Times New Roman"/>
          <w:i/>
          <w:iCs/>
          <w:sz w:val="28"/>
          <w:szCs w:val="28"/>
          <w:lang w:val="uk-UA"/>
        </w:rPr>
      </w:pPr>
      <w:r w:rsidRPr="00BD7CAF">
        <w:rPr>
          <w:rFonts w:ascii="Times New Roman" w:hAnsi="Times New Roman" w:cs="Times New Roman"/>
          <w:i/>
          <w:iCs/>
          <w:sz w:val="28"/>
          <w:szCs w:val="28"/>
          <w:lang w:val="uk-UA"/>
        </w:rPr>
        <w:t>Інстанції із захисту та популяризації прав людини</w:t>
      </w:r>
    </w:p>
    <w:p w14:paraId="6A6D4F00" w14:textId="77777777" w:rsidR="00E65BAA" w:rsidRPr="00BD7CAF" w:rsidRDefault="00E65BAA" w:rsidP="005B1AD1">
      <w:pPr>
        <w:spacing w:after="0" w:line="360" w:lineRule="auto"/>
        <w:ind w:left="709" w:hanging="709"/>
        <w:jc w:val="both"/>
        <w:rPr>
          <w:rFonts w:ascii="Times New Roman" w:hAnsi="Times New Roman" w:cs="Times New Roman"/>
          <w:b/>
          <w:bCs/>
          <w:sz w:val="28"/>
          <w:szCs w:val="28"/>
          <w:lang w:val="uk-UA"/>
        </w:rPr>
      </w:pPr>
      <w:r w:rsidRPr="00BD7CAF">
        <w:rPr>
          <w:rFonts w:ascii="Times New Roman" w:hAnsi="Times New Roman" w:cs="Times New Roman"/>
          <w:b/>
          <w:bCs/>
          <w:sz w:val="28"/>
          <w:szCs w:val="28"/>
          <w:lang w:val="uk-UA"/>
        </w:rPr>
        <w:t>Стаття 160</w:t>
      </w:r>
    </w:p>
    <w:p w14:paraId="7E7CB4B3" w14:textId="112B42A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Національна рада з прав людини є незалежною державною </w:t>
      </w:r>
      <w:proofErr w:type="spellStart"/>
      <w:r w:rsidRPr="001C09E7">
        <w:rPr>
          <w:rFonts w:ascii="Times New Roman" w:hAnsi="Times New Roman" w:cs="Times New Roman"/>
          <w:sz w:val="28"/>
          <w:szCs w:val="28"/>
          <w:lang w:val="uk-UA"/>
        </w:rPr>
        <w:t>плюралістською</w:t>
      </w:r>
      <w:proofErr w:type="spellEnd"/>
      <w:r w:rsidRPr="001C09E7">
        <w:rPr>
          <w:rFonts w:ascii="Times New Roman" w:hAnsi="Times New Roman" w:cs="Times New Roman"/>
          <w:sz w:val="28"/>
          <w:szCs w:val="28"/>
          <w:lang w:val="uk-UA"/>
        </w:rPr>
        <w:t xml:space="preserve"> організацією, в обов</w:t>
      </w:r>
      <w:r w:rsidR="00BD7CAF">
        <w:rPr>
          <w:rFonts w:ascii="Times New Roman" w:hAnsi="Times New Roman" w:cs="Times New Roman"/>
          <w:sz w:val="28"/>
          <w:szCs w:val="28"/>
          <w:lang w:val="uk-UA"/>
        </w:rPr>
        <w:t>’</w:t>
      </w:r>
      <w:r w:rsidRPr="001C09E7">
        <w:rPr>
          <w:rFonts w:ascii="Times New Roman" w:hAnsi="Times New Roman" w:cs="Times New Roman"/>
          <w:sz w:val="28"/>
          <w:szCs w:val="28"/>
          <w:lang w:val="uk-UA"/>
        </w:rPr>
        <w:t>язки якої входить розгляд усіх питань щодо оборони та захисту прав і свобод людини, гаранті</w:t>
      </w:r>
      <w:r w:rsidR="00BD7CAF">
        <w:rPr>
          <w:rFonts w:ascii="Times New Roman" w:hAnsi="Times New Roman" w:cs="Times New Roman"/>
          <w:sz w:val="28"/>
          <w:szCs w:val="28"/>
          <w:lang w:val="uk-UA"/>
        </w:rPr>
        <w:t>й</w:t>
      </w:r>
      <w:r w:rsidRPr="001C09E7">
        <w:rPr>
          <w:rFonts w:ascii="Times New Roman" w:hAnsi="Times New Roman" w:cs="Times New Roman"/>
          <w:sz w:val="28"/>
          <w:szCs w:val="28"/>
          <w:lang w:val="uk-UA"/>
        </w:rPr>
        <w:t xml:space="preserve"> їх виконання та їх популяризації, збереження гідності, індивідуальних та колективних свобод громадян, </w:t>
      </w:r>
      <w:r w:rsidRPr="00A43A2D">
        <w:rPr>
          <w:rFonts w:ascii="Times New Roman" w:hAnsi="Times New Roman" w:cs="Times New Roman"/>
          <w:sz w:val="28"/>
          <w:szCs w:val="28"/>
          <w:lang w:val="uk-UA"/>
        </w:rPr>
        <w:t>суворо дотримуючись національних інтересів та міжнародно прийнятих норм</w:t>
      </w:r>
      <w:bookmarkStart w:id="0" w:name="_GoBack"/>
      <w:bookmarkEnd w:id="0"/>
      <w:r w:rsidRPr="001C09E7">
        <w:rPr>
          <w:rFonts w:ascii="Times New Roman" w:hAnsi="Times New Roman" w:cs="Times New Roman"/>
          <w:sz w:val="28"/>
          <w:szCs w:val="28"/>
          <w:lang w:val="uk-UA"/>
        </w:rPr>
        <w:t>.</w:t>
      </w:r>
    </w:p>
    <w:p w14:paraId="43A7F30E"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112D20FB"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161</w:t>
      </w:r>
    </w:p>
    <w:p w14:paraId="0B56EAAB" w14:textId="6D94658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Посередник є незалежною державною організацією. До обов</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язків цієї організації належить розгляд суперечок між державними інстанціями та громадянами; захист прав; сприяння верховенству закону; поширення принципів справедливості та рівності, моральних цінностей, прозорості управління </w:t>
      </w:r>
      <w:r w:rsidRPr="001C09E7">
        <w:rPr>
          <w:rFonts w:ascii="Times New Roman" w:hAnsi="Times New Roman" w:cs="Times New Roman"/>
          <w:sz w:val="28"/>
          <w:szCs w:val="28"/>
          <w:lang w:val="uk-UA"/>
        </w:rPr>
        <w:lastRenderedPageBreak/>
        <w:t>адміністративних структур, державних організацій, територіальних одиниць та організацій, до повноважень яких входить розгляд питань громадян.</w:t>
      </w:r>
    </w:p>
    <w:p w14:paraId="71072190"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20755F6A"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162</w:t>
      </w:r>
    </w:p>
    <w:p w14:paraId="51DA2F50" w14:textId="0D25D558"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До обов</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ради марокканських громад за кордоном входить поширення марокканської культури; надання марокканцям, що проживають за кордоном, можливості підтримувати тісні зв</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язки з батьківщиною; гарантія прав та збереження інтересів, сприяння розвитку особистості, батьківщини та прогресу Марокко.</w:t>
      </w:r>
    </w:p>
    <w:p w14:paraId="7F7645B7"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3A55E6AE"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164</w:t>
      </w:r>
    </w:p>
    <w:p w14:paraId="0C7F7A27" w14:textId="6FF6360B"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Організації, в обов</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язок яких входить формування паритету та боротьба з усіма формами дискримінації, створені на підставі положень статті 19 цієї конституції, контролюють повагу до прав і свобод, передбачених у цій статті в рамках повноважень національної ради з прав людини.</w:t>
      </w:r>
    </w:p>
    <w:p w14:paraId="53844193"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117DF4F3" w14:textId="77777777" w:rsidR="00E65BAA" w:rsidRPr="00A3062D" w:rsidRDefault="00E65BAA" w:rsidP="005B1AD1">
      <w:pPr>
        <w:spacing w:after="0" w:line="360" w:lineRule="auto"/>
        <w:ind w:left="709" w:hanging="709"/>
        <w:jc w:val="both"/>
        <w:rPr>
          <w:rFonts w:ascii="Times New Roman" w:hAnsi="Times New Roman" w:cs="Times New Roman"/>
          <w:i/>
          <w:iCs/>
          <w:sz w:val="28"/>
          <w:szCs w:val="28"/>
          <w:lang w:val="uk-UA"/>
        </w:rPr>
      </w:pPr>
      <w:r w:rsidRPr="00A3062D">
        <w:rPr>
          <w:rFonts w:ascii="Times New Roman" w:hAnsi="Times New Roman" w:cs="Times New Roman"/>
          <w:i/>
          <w:iCs/>
          <w:sz w:val="28"/>
          <w:szCs w:val="28"/>
          <w:lang w:val="uk-UA"/>
        </w:rPr>
        <w:t>Організації раціонального управління та регулювання</w:t>
      </w:r>
    </w:p>
    <w:p w14:paraId="282ACC65"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165</w:t>
      </w:r>
    </w:p>
    <w:p w14:paraId="0CF0086D" w14:textId="09CFDBD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Вища рада з аудіо</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візуальної комунікації контролює дотримання плюралізму вираження думок та права на інформацію в аудіо</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візуальній сфері</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дотримуючись цивілізаційних цінностей та законів королівства.</w:t>
      </w:r>
    </w:p>
    <w:p w14:paraId="0630DE49"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6F7FE6E1"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166</w:t>
      </w:r>
    </w:p>
    <w:p w14:paraId="18C9492A" w14:textId="366B160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Рада з конкуренції є незалежною організацією</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в обов</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язки якої входить забезпечення прозорості та рівності в економічних відносинах</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особливо в рамках аналізу та регулювання конкуренції на ринках, контролю методів боротьби з конкуренцією, нечесних бізнес-практик та операцій з концентрації економічних ресурсів та монополії в рамках організації вільної та чесної конкуренції.</w:t>
      </w:r>
    </w:p>
    <w:p w14:paraId="45383F77"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7D089ACF"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167</w:t>
      </w:r>
    </w:p>
    <w:p w14:paraId="4E27ED23" w14:textId="2B2F734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Національна організація з чесності, запобігання та боротьби з корупцією, створена на підставі положень статті 36</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зобов</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язана ініціювати, координувати, контролювати та гарантувати дотримання використання політик</w:t>
      </w:r>
      <w:r w:rsidR="00A3062D">
        <w:rPr>
          <w:rFonts w:ascii="Times New Roman" w:hAnsi="Times New Roman" w:cs="Times New Roman"/>
          <w:sz w:val="28"/>
          <w:szCs w:val="28"/>
          <w:lang w:val="uk-UA"/>
        </w:rPr>
        <w:t>и</w:t>
      </w:r>
      <w:r w:rsidRPr="001C09E7">
        <w:rPr>
          <w:rFonts w:ascii="Times New Roman" w:hAnsi="Times New Roman" w:cs="Times New Roman"/>
          <w:sz w:val="28"/>
          <w:szCs w:val="28"/>
          <w:lang w:val="uk-UA"/>
        </w:rPr>
        <w:t xml:space="preserve"> щодо запобігання та боротьби з корупцією, збирання та поширення інформації в цій сфері, підвищення морального рівня громадян та об</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єднання принципів раціонального</w:t>
      </w:r>
      <w:r w:rsidR="00A3062D">
        <w:rPr>
          <w:rFonts w:ascii="Times New Roman" w:hAnsi="Times New Roman" w:cs="Times New Roman"/>
          <w:sz w:val="28"/>
          <w:szCs w:val="28"/>
          <w:lang w:val="uk-UA"/>
        </w:rPr>
        <w:t xml:space="preserve"> управління, культури державної служби та цінностей відповідального громадянина.</w:t>
      </w:r>
    </w:p>
    <w:p w14:paraId="56658D48"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6CC12DF4" w14:textId="77777777" w:rsidR="00E65BAA" w:rsidRPr="00A3062D" w:rsidRDefault="00E65BAA" w:rsidP="005B1AD1">
      <w:pPr>
        <w:spacing w:after="0" w:line="360" w:lineRule="auto"/>
        <w:ind w:left="709" w:hanging="709"/>
        <w:jc w:val="both"/>
        <w:rPr>
          <w:rFonts w:ascii="Times New Roman" w:hAnsi="Times New Roman" w:cs="Times New Roman"/>
          <w:i/>
          <w:iCs/>
          <w:sz w:val="28"/>
          <w:szCs w:val="28"/>
          <w:lang w:val="uk-UA"/>
        </w:rPr>
      </w:pPr>
      <w:r w:rsidRPr="00A3062D">
        <w:rPr>
          <w:rFonts w:ascii="Times New Roman" w:hAnsi="Times New Roman" w:cs="Times New Roman"/>
          <w:i/>
          <w:iCs/>
          <w:sz w:val="28"/>
          <w:szCs w:val="28"/>
          <w:lang w:val="uk-UA"/>
        </w:rPr>
        <w:t>Інстанції щодо сприяння розвитку особистості та пайової демократії</w:t>
      </w:r>
    </w:p>
    <w:p w14:paraId="4A0CEC77"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168</w:t>
      </w:r>
    </w:p>
    <w:p w14:paraId="6CD870C3" w14:textId="1BB2CB5B"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Створюється </w:t>
      </w:r>
      <w:r w:rsidR="00A3062D" w:rsidRPr="001C09E7">
        <w:rPr>
          <w:rFonts w:ascii="Times New Roman" w:hAnsi="Times New Roman" w:cs="Times New Roman"/>
          <w:sz w:val="28"/>
          <w:szCs w:val="28"/>
          <w:lang w:val="uk-UA"/>
        </w:rPr>
        <w:t xml:space="preserve">Вища </w:t>
      </w:r>
      <w:r w:rsidRPr="001C09E7">
        <w:rPr>
          <w:rFonts w:ascii="Times New Roman" w:hAnsi="Times New Roman" w:cs="Times New Roman"/>
          <w:sz w:val="28"/>
          <w:szCs w:val="28"/>
          <w:lang w:val="uk-UA"/>
        </w:rPr>
        <w:t>рада з</w:t>
      </w:r>
      <w:r w:rsidR="00A3062D">
        <w:rPr>
          <w:rFonts w:ascii="Times New Roman" w:hAnsi="Times New Roman" w:cs="Times New Roman"/>
          <w:sz w:val="28"/>
          <w:szCs w:val="28"/>
          <w:lang w:val="uk-UA"/>
        </w:rPr>
        <w:t xml:space="preserve"> питань</w:t>
      </w:r>
      <w:r w:rsidRPr="001C09E7">
        <w:rPr>
          <w:rFonts w:ascii="Times New Roman" w:hAnsi="Times New Roman" w:cs="Times New Roman"/>
          <w:sz w:val="28"/>
          <w:szCs w:val="28"/>
          <w:lang w:val="uk-UA"/>
        </w:rPr>
        <w:t xml:space="preserve"> освіти, професійної освіти та наукових досліджень.</w:t>
      </w:r>
    </w:p>
    <w:p w14:paraId="466AD962" w14:textId="35D6505E"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Ця рада є консультаційним органом, в обов</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язки якого входить надання консультацій з питань суспільної політики та інших питань державно</w:t>
      </w:r>
      <w:r w:rsidR="00A3062D">
        <w:rPr>
          <w:rFonts w:ascii="Times New Roman" w:hAnsi="Times New Roman" w:cs="Times New Roman"/>
          <w:sz w:val="28"/>
          <w:szCs w:val="28"/>
          <w:lang w:val="uk-UA"/>
        </w:rPr>
        <w:t>го</w:t>
      </w:r>
      <w:r w:rsidRPr="001C09E7">
        <w:rPr>
          <w:rFonts w:ascii="Times New Roman" w:hAnsi="Times New Roman" w:cs="Times New Roman"/>
          <w:sz w:val="28"/>
          <w:szCs w:val="28"/>
          <w:lang w:val="uk-UA"/>
        </w:rPr>
        <w:t xml:space="preserve"> </w:t>
      </w:r>
      <w:r w:rsidR="00A3062D">
        <w:rPr>
          <w:rFonts w:ascii="Times New Roman" w:hAnsi="Times New Roman" w:cs="Times New Roman"/>
          <w:sz w:val="28"/>
          <w:szCs w:val="28"/>
          <w:lang w:val="uk-UA"/>
        </w:rPr>
        <w:t>значення</w:t>
      </w:r>
      <w:r w:rsidRPr="001C09E7">
        <w:rPr>
          <w:rFonts w:ascii="Times New Roman" w:hAnsi="Times New Roman" w:cs="Times New Roman"/>
          <w:sz w:val="28"/>
          <w:szCs w:val="28"/>
          <w:lang w:val="uk-UA"/>
        </w:rPr>
        <w:t xml:space="preserve"> у сфері освіти, професійної освіти та наукових досліджень, завдань та порядку функціонування державних організацій, відповідальних за цю сферу діяльності.</w:t>
      </w:r>
    </w:p>
    <w:p w14:paraId="79D5EED3"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0C2257DA"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169</w:t>
      </w:r>
    </w:p>
    <w:p w14:paraId="1C90F21B" w14:textId="4FD52A83"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Консультаційна рада з питань сім</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ї та дитинства, створена на підставі положень статті 32 цієї конституції, займається контролем питань сім</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ї та дитинства, надає консультації щодо національних планів у цій сфері, бере участь у громадських дебатах з питань сімейної політики та реалізації національних програм, ініційованих різними департаментами, </w:t>
      </w:r>
      <w:r w:rsidR="00A3062D">
        <w:rPr>
          <w:rFonts w:ascii="Times New Roman" w:hAnsi="Times New Roman" w:cs="Times New Roman"/>
          <w:sz w:val="28"/>
          <w:szCs w:val="28"/>
          <w:lang w:val="uk-UA"/>
        </w:rPr>
        <w:t>інституція</w:t>
      </w:r>
      <w:r w:rsidRPr="001C09E7">
        <w:rPr>
          <w:rFonts w:ascii="Times New Roman" w:hAnsi="Times New Roman" w:cs="Times New Roman"/>
          <w:sz w:val="28"/>
          <w:szCs w:val="28"/>
          <w:lang w:val="uk-UA"/>
        </w:rPr>
        <w:t>ми та структурами.</w:t>
      </w:r>
    </w:p>
    <w:p w14:paraId="3FCCB20A" w14:textId="2AD70A4B" w:rsidR="00A3062D" w:rsidRDefault="00A3062D" w:rsidP="005B1AD1">
      <w:pPr>
        <w:spacing w:after="0" w:line="360" w:lineRule="auto"/>
        <w:ind w:left="709" w:hanging="709"/>
        <w:jc w:val="both"/>
        <w:rPr>
          <w:rFonts w:ascii="Times New Roman" w:hAnsi="Times New Roman" w:cs="Times New Roman"/>
          <w:sz w:val="28"/>
          <w:szCs w:val="28"/>
          <w:lang w:val="uk-UA"/>
        </w:rPr>
      </w:pPr>
    </w:p>
    <w:p w14:paraId="16B29EDD"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7FA4BA37"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lastRenderedPageBreak/>
        <w:t>Стаття 170</w:t>
      </w:r>
    </w:p>
    <w:p w14:paraId="6D88C9F6" w14:textId="07E1FD32"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Консультаційна рада з питань молоді, створена на підставі статті 133 цієї конституції, є консультаційним органом з питань захисту молоді та їхньої інтеграції у соціальне життя. До обов</w:t>
      </w:r>
      <w:r w:rsidR="00A3062D">
        <w:rPr>
          <w:rFonts w:ascii="Times New Roman" w:hAnsi="Times New Roman" w:cs="Times New Roman"/>
          <w:sz w:val="28"/>
          <w:szCs w:val="28"/>
          <w:lang w:val="uk-UA"/>
        </w:rPr>
        <w:t>’</w:t>
      </w:r>
      <w:r w:rsidRPr="001C09E7">
        <w:rPr>
          <w:rFonts w:ascii="Times New Roman" w:hAnsi="Times New Roman" w:cs="Times New Roman"/>
          <w:sz w:val="28"/>
          <w:szCs w:val="28"/>
          <w:lang w:val="uk-UA"/>
        </w:rPr>
        <w:t>язків цієї Ради входить вивчення та контроль питань цієї сфери та винесення пропозицій економічного, соціального та культурного характеру, що цікавлять безпосередньо молодь, розвиток креативного потенціалу молоді та їх входження у суспільне життя, дотримуючись принципу цивільної відповідальності.</w:t>
      </w:r>
    </w:p>
    <w:p w14:paraId="03BB2535"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33B8D77B"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171</w:t>
      </w:r>
    </w:p>
    <w:p w14:paraId="552F5FED" w14:textId="3D8F2504"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У законах буде зазначено склад, організаційну структуру, повноваження та порядок функціонування організацій, передбачених статтями 161-170 цієї конституції та критерії невідповідності.</w:t>
      </w:r>
    </w:p>
    <w:p w14:paraId="378BDE39"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157FE390" w14:textId="77777777" w:rsidR="00E65BAA" w:rsidRPr="00A3062D" w:rsidRDefault="00E65BAA" w:rsidP="00A3062D">
      <w:pPr>
        <w:spacing w:after="0" w:line="360" w:lineRule="auto"/>
        <w:ind w:left="709" w:hanging="709"/>
        <w:jc w:val="center"/>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РОЗДІЛ ТРІНАДЦЯТИЙ</w:t>
      </w:r>
    </w:p>
    <w:p w14:paraId="6649C455" w14:textId="77777777" w:rsidR="00E65BAA" w:rsidRPr="00A3062D" w:rsidRDefault="00E65BAA" w:rsidP="00A3062D">
      <w:pPr>
        <w:spacing w:after="0" w:line="360" w:lineRule="auto"/>
        <w:ind w:left="709" w:hanging="709"/>
        <w:jc w:val="center"/>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ПРО ПЕРЕГЛЯД КОНСТИТУЦІЇ</w:t>
      </w:r>
    </w:p>
    <w:p w14:paraId="36FDD37C"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172</w:t>
      </w:r>
    </w:p>
    <w:p w14:paraId="42A71762" w14:textId="2AB3DAE9"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керівник уряду, </w:t>
      </w:r>
      <w:r w:rsidR="00A3062D" w:rsidRPr="001C09E7">
        <w:rPr>
          <w:rFonts w:ascii="Times New Roman" w:hAnsi="Times New Roman" w:cs="Times New Roman"/>
          <w:sz w:val="28"/>
          <w:szCs w:val="28"/>
          <w:lang w:val="uk-UA"/>
        </w:rPr>
        <w:t xml:space="preserve">Палата Представників </w:t>
      </w:r>
      <w:r w:rsidRPr="001C09E7">
        <w:rPr>
          <w:rFonts w:ascii="Times New Roman" w:hAnsi="Times New Roman" w:cs="Times New Roman"/>
          <w:sz w:val="28"/>
          <w:szCs w:val="28"/>
          <w:lang w:val="uk-UA"/>
        </w:rPr>
        <w:t xml:space="preserve">та </w:t>
      </w:r>
      <w:r w:rsidR="00A3062D" w:rsidRPr="001C09E7">
        <w:rPr>
          <w:rFonts w:ascii="Times New Roman" w:hAnsi="Times New Roman" w:cs="Times New Roman"/>
          <w:sz w:val="28"/>
          <w:szCs w:val="28"/>
          <w:lang w:val="uk-UA"/>
        </w:rPr>
        <w:t xml:space="preserve">Палата Радників </w:t>
      </w:r>
      <w:r w:rsidRPr="001C09E7">
        <w:rPr>
          <w:rFonts w:ascii="Times New Roman" w:hAnsi="Times New Roman" w:cs="Times New Roman"/>
          <w:sz w:val="28"/>
          <w:szCs w:val="28"/>
          <w:lang w:val="uk-UA"/>
        </w:rPr>
        <w:t>мають право виступити з ініціативою перегляду конституції.</w:t>
      </w:r>
    </w:p>
    <w:p w14:paraId="1F38F48D" w14:textId="3AE09E1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Король має право </w:t>
      </w:r>
      <w:r w:rsidR="00A3062D">
        <w:rPr>
          <w:rFonts w:ascii="Times New Roman" w:hAnsi="Times New Roman" w:cs="Times New Roman"/>
          <w:sz w:val="28"/>
          <w:szCs w:val="28"/>
          <w:lang w:val="uk-UA"/>
        </w:rPr>
        <w:t>с</w:t>
      </w:r>
      <w:r w:rsidRPr="001C09E7">
        <w:rPr>
          <w:rFonts w:ascii="Times New Roman" w:hAnsi="Times New Roman" w:cs="Times New Roman"/>
          <w:sz w:val="28"/>
          <w:szCs w:val="28"/>
          <w:lang w:val="uk-UA"/>
        </w:rPr>
        <w:t>пр</w:t>
      </w:r>
      <w:r w:rsidR="00A3062D">
        <w:rPr>
          <w:rFonts w:ascii="Times New Roman" w:hAnsi="Times New Roman" w:cs="Times New Roman"/>
          <w:sz w:val="28"/>
          <w:szCs w:val="28"/>
          <w:lang w:val="uk-UA"/>
        </w:rPr>
        <w:t>яму</w:t>
      </w:r>
      <w:r w:rsidRPr="001C09E7">
        <w:rPr>
          <w:rFonts w:ascii="Times New Roman" w:hAnsi="Times New Roman" w:cs="Times New Roman"/>
          <w:sz w:val="28"/>
          <w:szCs w:val="28"/>
          <w:lang w:val="uk-UA"/>
        </w:rPr>
        <w:t>в</w:t>
      </w:r>
      <w:r w:rsidR="00A3062D" w:rsidRPr="001C09E7">
        <w:rPr>
          <w:rFonts w:ascii="Times New Roman" w:hAnsi="Times New Roman" w:cs="Times New Roman"/>
          <w:sz w:val="28"/>
          <w:szCs w:val="28"/>
          <w:lang w:val="uk-UA"/>
        </w:rPr>
        <w:t>а</w:t>
      </w:r>
      <w:r w:rsidRPr="001C09E7">
        <w:rPr>
          <w:rFonts w:ascii="Times New Roman" w:hAnsi="Times New Roman" w:cs="Times New Roman"/>
          <w:sz w:val="28"/>
          <w:szCs w:val="28"/>
          <w:lang w:val="uk-UA"/>
        </w:rPr>
        <w:t>ти на референдум свій переглянутий варіант конституції.</w:t>
      </w:r>
    </w:p>
    <w:p w14:paraId="561E8DA9"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670A98EA"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173</w:t>
      </w:r>
    </w:p>
    <w:p w14:paraId="1C994517" w14:textId="2B5068A2"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Ініціатива перегляду конституції від однієї чи </w:t>
      </w:r>
      <w:r w:rsidR="00A3062D">
        <w:rPr>
          <w:rFonts w:ascii="Times New Roman" w:hAnsi="Times New Roman" w:cs="Times New Roman"/>
          <w:sz w:val="28"/>
          <w:szCs w:val="28"/>
          <w:lang w:val="uk-UA"/>
        </w:rPr>
        <w:t>об</w:t>
      </w:r>
      <w:r w:rsidRPr="001C09E7">
        <w:rPr>
          <w:rFonts w:ascii="Times New Roman" w:hAnsi="Times New Roman" w:cs="Times New Roman"/>
          <w:sz w:val="28"/>
          <w:szCs w:val="28"/>
          <w:lang w:val="uk-UA"/>
        </w:rPr>
        <w:t>ох палат парламенту має бути затверджена голосами більшості двох третин представників відповідної палати.</w:t>
      </w:r>
    </w:p>
    <w:p w14:paraId="3EFC5567" w14:textId="59295805"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Проект перегляду подається на розгляд іншої палати парламенту, яка має його затвердити більш</w:t>
      </w:r>
      <w:r w:rsidR="00A3062D" w:rsidRPr="001C09E7">
        <w:rPr>
          <w:rFonts w:ascii="Times New Roman" w:hAnsi="Times New Roman" w:cs="Times New Roman"/>
          <w:sz w:val="28"/>
          <w:szCs w:val="28"/>
          <w:lang w:val="uk-UA"/>
        </w:rPr>
        <w:t>і</w:t>
      </w:r>
      <w:r w:rsidRPr="001C09E7">
        <w:rPr>
          <w:rFonts w:ascii="Times New Roman" w:hAnsi="Times New Roman" w:cs="Times New Roman"/>
          <w:sz w:val="28"/>
          <w:szCs w:val="28"/>
          <w:lang w:val="uk-UA"/>
        </w:rPr>
        <w:t>ст</w:t>
      </w:r>
      <w:r w:rsidR="00A3062D">
        <w:rPr>
          <w:rFonts w:ascii="Times New Roman" w:hAnsi="Times New Roman" w:cs="Times New Roman"/>
          <w:sz w:val="28"/>
          <w:szCs w:val="28"/>
          <w:lang w:val="uk-UA"/>
        </w:rPr>
        <w:t>ю в</w:t>
      </w:r>
      <w:r w:rsidRPr="001C09E7">
        <w:rPr>
          <w:rFonts w:ascii="Times New Roman" w:hAnsi="Times New Roman" w:cs="Times New Roman"/>
          <w:sz w:val="28"/>
          <w:szCs w:val="28"/>
          <w:lang w:val="uk-UA"/>
        </w:rPr>
        <w:t xml:space="preserve"> дв</w:t>
      </w:r>
      <w:r w:rsidR="00A3062D">
        <w:rPr>
          <w:rFonts w:ascii="Times New Roman" w:hAnsi="Times New Roman" w:cs="Times New Roman"/>
          <w:sz w:val="28"/>
          <w:szCs w:val="28"/>
          <w:lang w:val="uk-UA"/>
        </w:rPr>
        <w:t>і</w:t>
      </w:r>
      <w:r w:rsidRPr="001C09E7">
        <w:rPr>
          <w:rFonts w:ascii="Times New Roman" w:hAnsi="Times New Roman" w:cs="Times New Roman"/>
          <w:sz w:val="28"/>
          <w:szCs w:val="28"/>
          <w:lang w:val="uk-UA"/>
        </w:rPr>
        <w:t xml:space="preserve"> третин</w:t>
      </w:r>
      <w:r w:rsidR="00A3062D">
        <w:rPr>
          <w:rFonts w:ascii="Times New Roman" w:hAnsi="Times New Roman" w:cs="Times New Roman"/>
          <w:sz w:val="28"/>
          <w:szCs w:val="28"/>
          <w:lang w:val="uk-UA"/>
        </w:rPr>
        <w:t>и</w:t>
      </w:r>
      <w:r w:rsidRPr="001C09E7">
        <w:rPr>
          <w:rFonts w:ascii="Times New Roman" w:hAnsi="Times New Roman" w:cs="Times New Roman"/>
          <w:sz w:val="28"/>
          <w:szCs w:val="28"/>
          <w:lang w:val="uk-UA"/>
        </w:rPr>
        <w:t xml:space="preserve"> </w:t>
      </w:r>
      <w:r w:rsidR="00A3062D" w:rsidRPr="001C09E7">
        <w:rPr>
          <w:rFonts w:ascii="Times New Roman" w:hAnsi="Times New Roman" w:cs="Times New Roman"/>
          <w:sz w:val="28"/>
          <w:szCs w:val="28"/>
          <w:lang w:val="uk-UA"/>
        </w:rPr>
        <w:t>голос</w:t>
      </w:r>
      <w:r w:rsidR="00A3062D">
        <w:rPr>
          <w:rFonts w:ascii="Times New Roman" w:hAnsi="Times New Roman" w:cs="Times New Roman"/>
          <w:sz w:val="28"/>
          <w:szCs w:val="28"/>
          <w:lang w:val="uk-UA"/>
        </w:rPr>
        <w:t>ів</w:t>
      </w:r>
      <w:r w:rsidR="00A3062D" w:rsidRPr="001C09E7">
        <w:rPr>
          <w:rFonts w:ascii="Times New Roman" w:hAnsi="Times New Roman" w:cs="Times New Roman"/>
          <w:sz w:val="28"/>
          <w:szCs w:val="28"/>
          <w:lang w:val="uk-UA"/>
        </w:rPr>
        <w:t xml:space="preserve"> </w:t>
      </w:r>
      <w:r w:rsidRPr="001C09E7">
        <w:rPr>
          <w:rFonts w:ascii="Times New Roman" w:hAnsi="Times New Roman" w:cs="Times New Roman"/>
          <w:sz w:val="28"/>
          <w:szCs w:val="28"/>
          <w:lang w:val="uk-UA"/>
        </w:rPr>
        <w:t>представників відповідної палати.</w:t>
      </w:r>
    </w:p>
    <w:p w14:paraId="71652648" w14:textId="5BC00EBD"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lastRenderedPageBreak/>
        <w:t xml:space="preserve">Пропозиція перегляду конституції від керівника уряду має надсилатися на розгляд </w:t>
      </w:r>
      <w:r w:rsidR="00A3062D" w:rsidRPr="001C09E7">
        <w:rPr>
          <w:rFonts w:ascii="Times New Roman" w:hAnsi="Times New Roman" w:cs="Times New Roman"/>
          <w:sz w:val="28"/>
          <w:szCs w:val="28"/>
          <w:lang w:val="uk-UA"/>
        </w:rPr>
        <w:t xml:space="preserve">Ради Міністрів </w:t>
      </w:r>
      <w:r w:rsidRPr="001C09E7">
        <w:rPr>
          <w:rFonts w:ascii="Times New Roman" w:hAnsi="Times New Roman" w:cs="Times New Roman"/>
          <w:sz w:val="28"/>
          <w:szCs w:val="28"/>
          <w:lang w:val="uk-UA"/>
        </w:rPr>
        <w:t xml:space="preserve">після розгляду </w:t>
      </w:r>
      <w:r w:rsidR="00A3062D" w:rsidRPr="001C09E7">
        <w:rPr>
          <w:rFonts w:ascii="Times New Roman" w:hAnsi="Times New Roman" w:cs="Times New Roman"/>
          <w:sz w:val="28"/>
          <w:szCs w:val="28"/>
          <w:lang w:val="uk-UA"/>
        </w:rPr>
        <w:t>Радою Уряду</w:t>
      </w:r>
      <w:r w:rsidRPr="001C09E7">
        <w:rPr>
          <w:rFonts w:ascii="Times New Roman" w:hAnsi="Times New Roman" w:cs="Times New Roman"/>
          <w:sz w:val="28"/>
          <w:szCs w:val="28"/>
          <w:lang w:val="uk-UA"/>
        </w:rPr>
        <w:t>.</w:t>
      </w:r>
    </w:p>
    <w:p w14:paraId="720249EA" w14:textId="77777777" w:rsidR="00A3062D" w:rsidRPr="001C09E7" w:rsidRDefault="00A3062D" w:rsidP="005B1AD1">
      <w:pPr>
        <w:spacing w:after="0" w:line="360" w:lineRule="auto"/>
        <w:ind w:left="709" w:hanging="709"/>
        <w:jc w:val="both"/>
        <w:rPr>
          <w:rFonts w:ascii="Times New Roman" w:hAnsi="Times New Roman" w:cs="Times New Roman"/>
          <w:sz w:val="28"/>
          <w:szCs w:val="28"/>
          <w:lang w:val="uk-UA"/>
        </w:rPr>
      </w:pPr>
    </w:p>
    <w:p w14:paraId="507A9E81" w14:textId="77777777" w:rsidR="00E65BAA" w:rsidRPr="00A3062D" w:rsidRDefault="00E65BAA" w:rsidP="005B1AD1">
      <w:pPr>
        <w:spacing w:after="0" w:line="360" w:lineRule="auto"/>
        <w:ind w:left="709" w:hanging="709"/>
        <w:jc w:val="both"/>
        <w:rPr>
          <w:rFonts w:ascii="Times New Roman" w:hAnsi="Times New Roman" w:cs="Times New Roman"/>
          <w:b/>
          <w:bCs/>
          <w:sz w:val="28"/>
          <w:szCs w:val="28"/>
          <w:lang w:val="uk-UA"/>
        </w:rPr>
      </w:pPr>
      <w:r w:rsidRPr="00A3062D">
        <w:rPr>
          <w:rFonts w:ascii="Times New Roman" w:hAnsi="Times New Roman" w:cs="Times New Roman"/>
          <w:b/>
          <w:bCs/>
          <w:sz w:val="28"/>
          <w:szCs w:val="28"/>
          <w:lang w:val="uk-UA"/>
        </w:rPr>
        <w:t>Стаття 174</w:t>
      </w:r>
    </w:p>
    <w:p w14:paraId="0B1F8891" w14:textId="56DD5F03"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Проекти та пропозиції перегляду конституції </w:t>
      </w:r>
      <w:r w:rsidR="00A3062D">
        <w:rPr>
          <w:rFonts w:ascii="Times New Roman" w:hAnsi="Times New Roman" w:cs="Times New Roman"/>
          <w:sz w:val="28"/>
          <w:szCs w:val="28"/>
          <w:lang w:val="uk-UA"/>
        </w:rPr>
        <w:t>с</w:t>
      </w:r>
      <w:r w:rsidR="00A3062D" w:rsidRPr="001C09E7">
        <w:rPr>
          <w:rFonts w:ascii="Times New Roman" w:hAnsi="Times New Roman" w:cs="Times New Roman"/>
          <w:sz w:val="28"/>
          <w:szCs w:val="28"/>
          <w:lang w:val="uk-UA"/>
        </w:rPr>
        <w:t>пр</w:t>
      </w:r>
      <w:r w:rsidR="00A3062D">
        <w:rPr>
          <w:rFonts w:ascii="Times New Roman" w:hAnsi="Times New Roman" w:cs="Times New Roman"/>
          <w:sz w:val="28"/>
          <w:szCs w:val="28"/>
          <w:lang w:val="uk-UA"/>
        </w:rPr>
        <w:t>ямо</w:t>
      </w:r>
      <w:r w:rsidR="00A3062D" w:rsidRPr="001C09E7">
        <w:rPr>
          <w:rFonts w:ascii="Times New Roman" w:hAnsi="Times New Roman" w:cs="Times New Roman"/>
          <w:sz w:val="28"/>
          <w:szCs w:val="28"/>
          <w:lang w:val="uk-UA"/>
        </w:rPr>
        <w:t>в</w:t>
      </w:r>
      <w:r w:rsidR="00A3062D">
        <w:rPr>
          <w:rFonts w:ascii="Times New Roman" w:hAnsi="Times New Roman" w:cs="Times New Roman"/>
          <w:sz w:val="28"/>
          <w:szCs w:val="28"/>
          <w:lang w:val="uk-UA"/>
        </w:rPr>
        <w:t>у</w:t>
      </w:r>
      <w:r w:rsidR="00A3062D" w:rsidRPr="001C09E7">
        <w:rPr>
          <w:rFonts w:ascii="Times New Roman" w:hAnsi="Times New Roman" w:cs="Times New Roman"/>
          <w:sz w:val="28"/>
          <w:szCs w:val="28"/>
          <w:lang w:val="uk-UA"/>
        </w:rPr>
        <w:t>ються</w:t>
      </w:r>
      <w:r w:rsidRPr="001C09E7">
        <w:rPr>
          <w:rFonts w:ascii="Times New Roman" w:hAnsi="Times New Roman" w:cs="Times New Roman"/>
          <w:sz w:val="28"/>
          <w:szCs w:val="28"/>
          <w:lang w:val="uk-UA"/>
        </w:rPr>
        <w:t xml:space="preserve"> на референдум на підставі </w:t>
      </w:r>
      <w:proofErr w:type="spellStart"/>
      <w:r w:rsidRPr="001C09E7">
        <w:rPr>
          <w:rFonts w:ascii="Times New Roman" w:hAnsi="Times New Roman" w:cs="Times New Roman"/>
          <w:sz w:val="28"/>
          <w:szCs w:val="28"/>
          <w:lang w:val="uk-UA"/>
        </w:rPr>
        <w:t>дахіру</w:t>
      </w:r>
      <w:proofErr w:type="spellEnd"/>
      <w:r w:rsidRPr="001C09E7">
        <w:rPr>
          <w:rFonts w:ascii="Times New Roman" w:hAnsi="Times New Roman" w:cs="Times New Roman"/>
          <w:sz w:val="28"/>
          <w:szCs w:val="28"/>
          <w:lang w:val="uk-UA"/>
        </w:rPr>
        <w:t>.</w:t>
      </w:r>
    </w:p>
    <w:p w14:paraId="53C6E403"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Перегляд конституції затверджується у вигляді референдуму.</w:t>
      </w:r>
    </w:p>
    <w:p w14:paraId="10262FEB" w14:textId="0E41486C"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Король має право</w:t>
      </w:r>
      <w:r w:rsidR="008D3A37">
        <w:rPr>
          <w:rFonts w:ascii="Times New Roman" w:hAnsi="Times New Roman" w:cs="Times New Roman"/>
          <w:sz w:val="28"/>
          <w:szCs w:val="28"/>
          <w:lang w:val="uk-UA"/>
        </w:rPr>
        <w:t>,</w:t>
      </w:r>
      <w:r w:rsidRPr="001C09E7">
        <w:rPr>
          <w:rFonts w:ascii="Times New Roman" w:hAnsi="Times New Roman" w:cs="Times New Roman"/>
          <w:sz w:val="28"/>
          <w:szCs w:val="28"/>
          <w:lang w:val="uk-UA"/>
        </w:rPr>
        <w:t xml:space="preserve"> після консультації з головою </w:t>
      </w:r>
      <w:r w:rsidR="008D3A37" w:rsidRPr="001C09E7">
        <w:rPr>
          <w:rFonts w:ascii="Times New Roman" w:hAnsi="Times New Roman" w:cs="Times New Roman"/>
          <w:sz w:val="28"/>
          <w:szCs w:val="28"/>
          <w:lang w:val="uk-UA"/>
        </w:rPr>
        <w:t xml:space="preserve">Конституційного Суду </w:t>
      </w:r>
      <w:r w:rsidR="008D3A37">
        <w:rPr>
          <w:rFonts w:ascii="Times New Roman" w:hAnsi="Times New Roman" w:cs="Times New Roman"/>
          <w:sz w:val="28"/>
          <w:szCs w:val="28"/>
          <w:lang w:val="uk-UA"/>
        </w:rPr>
        <w:t>с</w:t>
      </w:r>
      <w:r w:rsidRPr="001C09E7">
        <w:rPr>
          <w:rFonts w:ascii="Times New Roman" w:hAnsi="Times New Roman" w:cs="Times New Roman"/>
          <w:sz w:val="28"/>
          <w:szCs w:val="28"/>
          <w:lang w:val="uk-UA"/>
        </w:rPr>
        <w:t>пр</w:t>
      </w:r>
      <w:r w:rsidR="008D3A37">
        <w:rPr>
          <w:rFonts w:ascii="Times New Roman" w:hAnsi="Times New Roman" w:cs="Times New Roman"/>
          <w:sz w:val="28"/>
          <w:szCs w:val="28"/>
          <w:lang w:val="uk-UA"/>
        </w:rPr>
        <w:t>яму</w:t>
      </w:r>
      <w:r w:rsidRPr="001C09E7">
        <w:rPr>
          <w:rFonts w:ascii="Times New Roman" w:hAnsi="Times New Roman" w:cs="Times New Roman"/>
          <w:sz w:val="28"/>
          <w:szCs w:val="28"/>
          <w:lang w:val="uk-UA"/>
        </w:rPr>
        <w:t>в</w:t>
      </w:r>
      <w:r w:rsidR="008D3A37" w:rsidRPr="001C09E7">
        <w:rPr>
          <w:rFonts w:ascii="Times New Roman" w:hAnsi="Times New Roman" w:cs="Times New Roman"/>
          <w:sz w:val="28"/>
          <w:szCs w:val="28"/>
          <w:lang w:val="uk-UA"/>
        </w:rPr>
        <w:t>а</w:t>
      </w:r>
      <w:r w:rsidRPr="001C09E7">
        <w:rPr>
          <w:rFonts w:ascii="Times New Roman" w:hAnsi="Times New Roman" w:cs="Times New Roman"/>
          <w:sz w:val="28"/>
          <w:szCs w:val="28"/>
          <w:lang w:val="uk-UA"/>
        </w:rPr>
        <w:t xml:space="preserve">ти до парламенту проект перегляду деяких положень конституції у вигляді </w:t>
      </w:r>
      <w:proofErr w:type="spellStart"/>
      <w:r w:rsidRPr="001C09E7">
        <w:rPr>
          <w:rFonts w:ascii="Times New Roman" w:hAnsi="Times New Roman" w:cs="Times New Roman"/>
          <w:sz w:val="28"/>
          <w:szCs w:val="28"/>
          <w:lang w:val="uk-UA"/>
        </w:rPr>
        <w:t>дахіру</w:t>
      </w:r>
      <w:proofErr w:type="spellEnd"/>
      <w:r w:rsidRPr="001C09E7">
        <w:rPr>
          <w:rFonts w:ascii="Times New Roman" w:hAnsi="Times New Roman" w:cs="Times New Roman"/>
          <w:sz w:val="28"/>
          <w:szCs w:val="28"/>
          <w:lang w:val="uk-UA"/>
        </w:rPr>
        <w:t>.</w:t>
      </w:r>
    </w:p>
    <w:p w14:paraId="24090245" w14:textId="77777777"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Проект перегляду має затвердитись голосами більшості з двох третин представників обох палат, скликаних на засідання королем.</w:t>
      </w:r>
    </w:p>
    <w:p w14:paraId="08A8D7E1" w14:textId="583749D3" w:rsidR="00E65BAA"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У внутрішньому регламенті </w:t>
      </w:r>
      <w:r w:rsidR="008D3A37" w:rsidRPr="001C09E7">
        <w:rPr>
          <w:rFonts w:ascii="Times New Roman" w:hAnsi="Times New Roman" w:cs="Times New Roman"/>
          <w:sz w:val="28"/>
          <w:szCs w:val="28"/>
          <w:lang w:val="uk-UA"/>
        </w:rPr>
        <w:t xml:space="preserve">Палати Представників </w:t>
      </w:r>
      <w:r w:rsidRPr="001C09E7">
        <w:rPr>
          <w:rFonts w:ascii="Times New Roman" w:hAnsi="Times New Roman" w:cs="Times New Roman"/>
          <w:sz w:val="28"/>
          <w:szCs w:val="28"/>
          <w:lang w:val="uk-UA"/>
        </w:rPr>
        <w:t>зазначено порядок застосування цієї статті.</w:t>
      </w:r>
    </w:p>
    <w:p w14:paraId="506E78CD" w14:textId="473BBF81"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Конституційний </w:t>
      </w:r>
      <w:r w:rsidR="008D3A37" w:rsidRPr="001C09E7">
        <w:rPr>
          <w:rFonts w:ascii="Times New Roman" w:hAnsi="Times New Roman" w:cs="Times New Roman"/>
          <w:sz w:val="28"/>
          <w:szCs w:val="28"/>
          <w:lang w:val="uk-UA"/>
        </w:rPr>
        <w:t xml:space="preserve">Суд </w:t>
      </w:r>
      <w:r w:rsidRPr="001C09E7">
        <w:rPr>
          <w:rFonts w:ascii="Times New Roman" w:hAnsi="Times New Roman" w:cs="Times New Roman"/>
          <w:sz w:val="28"/>
          <w:szCs w:val="28"/>
          <w:lang w:val="uk-UA"/>
        </w:rPr>
        <w:t>контролює дотримання процедури перегляду конституції та оголошує результати перегляду</w:t>
      </w:r>
      <w:r w:rsidR="008D3A37">
        <w:rPr>
          <w:rFonts w:ascii="Times New Roman" w:hAnsi="Times New Roman" w:cs="Times New Roman"/>
          <w:sz w:val="28"/>
          <w:szCs w:val="28"/>
          <w:lang w:val="uk-UA"/>
        </w:rPr>
        <w:t>.</w:t>
      </w:r>
    </w:p>
    <w:p w14:paraId="5A2E8F9A" w14:textId="77777777" w:rsidR="008D3A37" w:rsidRPr="001C09E7" w:rsidRDefault="008D3A37" w:rsidP="005B1AD1">
      <w:pPr>
        <w:spacing w:after="0" w:line="360" w:lineRule="auto"/>
        <w:ind w:left="709" w:hanging="709"/>
        <w:jc w:val="both"/>
        <w:rPr>
          <w:rFonts w:ascii="Times New Roman" w:hAnsi="Times New Roman" w:cs="Times New Roman"/>
          <w:sz w:val="28"/>
          <w:szCs w:val="28"/>
          <w:lang w:val="uk-UA"/>
        </w:rPr>
      </w:pPr>
    </w:p>
    <w:p w14:paraId="391D34CD" w14:textId="77777777" w:rsidR="00E65BAA" w:rsidRPr="008D3A37" w:rsidRDefault="00E65BAA" w:rsidP="005B1AD1">
      <w:pPr>
        <w:spacing w:after="0" w:line="360" w:lineRule="auto"/>
        <w:ind w:left="709" w:hanging="709"/>
        <w:jc w:val="both"/>
        <w:rPr>
          <w:rFonts w:ascii="Times New Roman" w:hAnsi="Times New Roman" w:cs="Times New Roman"/>
          <w:b/>
          <w:bCs/>
          <w:sz w:val="28"/>
          <w:szCs w:val="28"/>
          <w:lang w:val="uk-UA"/>
        </w:rPr>
      </w:pPr>
      <w:r w:rsidRPr="008D3A37">
        <w:rPr>
          <w:rFonts w:ascii="Times New Roman" w:hAnsi="Times New Roman" w:cs="Times New Roman"/>
          <w:b/>
          <w:bCs/>
          <w:sz w:val="28"/>
          <w:szCs w:val="28"/>
          <w:lang w:val="uk-UA"/>
        </w:rPr>
        <w:t>Стаття 175</w:t>
      </w:r>
    </w:p>
    <w:p w14:paraId="307F7EA1" w14:textId="4747FBAF"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Положення конституції, що стосуються мусульманської релігії, монархічної форми правління, демократичного устрою держави та положення про фундаментальні права і свободи людини не підлягають перегляду.</w:t>
      </w:r>
    </w:p>
    <w:p w14:paraId="2F8F4244" w14:textId="77777777" w:rsidR="008D3A37" w:rsidRPr="001C09E7" w:rsidRDefault="008D3A37" w:rsidP="005B1AD1">
      <w:pPr>
        <w:spacing w:after="0" w:line="360" w:lineRule="auto"/>
        <w:ind w:left="709" w:hanging="709"/>
        <w:jc w:val="both"/>
        <w:rPr>
          <w:rFonts w:ascii="Times New Roman" w:hAnsi="Times New Roman" w:cs="Times New Roman"/>
          <w:sz w:val="28"/>
          <w:szCs w:val="28"/>
          <w:lang w:val="uk-UA"/>
        </w:rPr>
      </w:pPr>
    </w:p>
    <w:p w14:paraId="2629BE62" w14:textId="77777777" w:rsidR="00E65BAA" w:rsidRPr="008D3A37" w:rsidRDefault="00E65BAA" w:rsidP="008D3A37">
      <w:pPr>
        <w:spacing w:after="0" w:line="360" w:lineRule="auto"/>
        <w:ind w:left="709" w:hanging="709"/>
        <w:jc w:val="center"/>
        <w:rPr>
          <w:rFonts w:ascii="Times New Roman" w:hAnsi="Times New Roman" w:cs="Times New Roman"/>
          <w:b/>
          <w:bCs/>
          <w:sz w:val="28"/>
          <w:szCs w:val="28"/>
          <w:lang w:val="uk-UA"/>
        </w:rPr>
      </w:pPr>
      <w:r w:rsidRPr="008D3A37">
        <w:rPr>
          <w:rFonts w:ascii="Times New Roman" w:hAnsi="Times New Roman" w:cs="Times New Roman"/>
          <w:b/>
          <w:bCs/>
          <w:sz w:val="28"/>
          <w:szCs w:val="28"/>
          <w:lang w:val="uk-UA"/>
        </w:rPr>
        <w:t>РОЗДІЛ ЧОТИРНАДЦЯТИЙ</w:t>
      </w:r>
    </w:p>
    <w:p w14:paraId="2A796B8D" w14:textId="77777777" w:rsidR="00E65BAA" w:rsidRPr="008D3A37" w:rsidRDefault="00E65BAA" w:rsidP="008D3A37">
      <w:pPr>
        <w:spacing w:after="0" w:line="360" w:lineRule="auto"/>
        <w:ind w:left="709" w:hanging="709"/>
        <w:jc w:val="center"/>
        <w:rPr>
          <w:rFonts w:ascii="Times New Roman" w:hAnsi="Times New Roman" w:cs="Times New Roman"/>
          <w:b/>
          <w:bCs/>
          <w:sz w:val="28"/>
          <w:szCs w:val="28"/>
          <w:lang w:val="uk-UA"/>
        </w:rPr>
      </w:pPr>
      <w:r w:rsidRPr="008D3A37">
        <w:rPr>
          <w:rFonts w:ascii="Times New Roman" w:hAnsi="Times New Roman" w:cs="Times New Roman"/>
          <w:b/>
          <w:bCs/>
          <w:sz w:val="28"/>
          <w:szCs w:val="28"/>
          <w:lang w:val="uk-UA"/>
        </w:rPr>
        <w:t>КІНЦЕВІ І ПЕРЕХІДНІ ПОЛОЖЕННЯ</w:t>
      </w:r>
    </w:p>
    <w:p w14:paraId="0F1FD1AC" w14:textId="77777777" w:rsidR="00E65BAA" w:rsidRPr="008D3A37" w:rsidRDefault="00E65BAA" w:rsidP="005B1AD1">
      <w:pPr>
        <w:spacing w:after="0" w:line="360" w:lineRule="auto"/>
        <w:ind w:left="709" w:hanging="709"/>
        <w:jc w:val="both"/>
        <w:rPr>
          <w:rFonts w:ascii="Times New Roman" w:hAnsi="Times New Roman" w:cs="Times New Roman"/>
          <w:b/>
          <w:bCs/>
          <w:sz w:val="28"/>
          <w:szCs w:val="28"/>
          <w:lang w:val="uk-UA"/>
        </w:rPr>
      </w:pPr>
      <w:r w:rsidRPr="008D3A37">
        <w:rPr>
          <w:rFonts w:ascii="Times New Roman" w:hAnsi="Times New Roman" w:cs="Times New Roman"/>
          <w:b/>
          <w:bCs/>
          <w:sz w:val="28"/>
          <w:szCs w:val="28"/>
          <w:lang w:val="uk-UA"/>
        </w:rPr>
        <w:t>Стаття 176</w:t>
      </w:r>
    </w:p>
    <w:p w14:paraId="52BB77F8" w14:textId="72D7197B"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Чинні палати парламенту продовжують виконання своїх функцій до обрання палат парламенту, передбачених цією конституцією. Особливо йдеться про прийняття законів, необхідні застосування нових палат </w:t>
      </w:r>
      <w:r w:rsidR="008D3A37" w:rsidRPr="001C09E7">
        <w:rPr>
          <w:rFonts w:ascii="Times New Roman" w:hAnsi="Times New Roman" w:cs="Times New Roman"/>
          <w:sz w:val="28"/>
          <w:szCs w:val="28"/>
          <w:lang w:val="uk-UA"/>
        </w:rPr>
        <w:t>парламенту</w:t>
      </w:r>
      <w:r w:rsidRPr="001C09E7">
        <w:rPr>
          <w:rFonts w:ascii="Times New Roman" w:hAnsi="Times New Roman" w:cs="Times New Roman"/>
          <w:sz w:val="28"/>
          <w:szCs w:val="28"/>
          <w:lang w:val="uk-UA"/>
        </w:rPr>
        <w:t>, незважаючи на положення статті 51 цієї конституції.</w:t>
      </w:r>
    </w:p>
    <w:p w14:paraId="40F9744D" w14:textId="77777777" w:rsidR="008D3A37" w:rsidRPr="001C09E7" w:rsidRDefault="008D3A37" w:rsidP="005B1AD1">
      <w:pPr>
        <w:spacing w:after="0" w:line="360" w:lineRule="auto"/>
        <w:ind w:left="709" w:hanging="709"/>
        <w:jc w:val="both"/>
        <w:rPr>
          <w:rFonts w:ascii="Times New Roman" w:hAnsi="Times New Roman" w:cs="Times New Roman"/>
          <w:sz w:val="28"/>
          <w:szCs w:val="28"/>
          <w:lang w:val="uk-UA"/>
        </w:rPr>
      </w:pPr>
    </w:p>
    <w:p w14:paraId="7CF63FAE" w14:textId="77777777" w:rsidR="00E65BAA" w:rsidRPr="008D3A37" w:rsidRDefault="00E65BAA" w:rsidP="005B1AD1">
      <w:pPr>
        <w:spacing w:after="0" w:line="360" w:lineRule="auto"/>
        <w:ind w:left="709" w:hanging="709"/>
        <w:jc w:val="both"/>
        <w:rPr>
          <w:rFonts w:ascii="Times New Roman" w:hAnsi="Times New Roman" w:cs="Times New Roman"/>
          <w:b/>
          <w:bCs/>
          <w:sz w:val="28"/>
          <w:szCs w:val="28"/>
          <w:lang w:val="uk-UA"/>
        </w:rPr>
      </w:pPr>
      <w:r w:rsidRPr="008D3A37">
        <w:rPr>
          <w:rFonts w:ascii="Times New Roman" w:hAnsi="Times New Roman" w:cs="Times New Roman"/>
          <w:b/>
          <w:bCs/>
          <w:sz w:val="28"/>
          <w:szCs w:val="28"/>
          <w:lang w:val="uk-UA"/>
        </w:rPr>
        <w:t>Стаття 177</w:t>
      </w:r>
    </w:p>
    <w:p w14:paraId="0DF5E735" w14:textId="240D256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Чинна </w:t>
      </w:r>
      <w:r w:rsidR="008D3A37" w:rsidRPr="001C09E7">
        <w:rPr>
          <w:rFonts w:ascii="Times New Roman" w:hAnsi="Times New Roman" w:cs="Times New Roman"/>
          <w:sz w:val="28"/>
          <w:szCs w:val="28"/>
          <w:lang w:val="uk-UA"/>
        </w:rPr>
        <w:t xml:space="preserve">Конституційна Рада </w:t>
      </w:r>
      <w:r w:rsidRPr="001C09E7">
        <w:rPr>
          <w:rFonts w:ascii="Times New Roman" w:hAnsi="Times New Roman" w:cs="Times New Roman"/>
          <w:sz w:val="28"/>
          <w:szCs w:val="28"/>
          <w:lang w:val="uk-UA"/>
        </w:rPr>
        <w:t xml:space="preserve">продовжує виконання своїх функцій до заснування </w:t>
      </w:r>
      <w:r w:rsidR="008D3A37" w:rsidRPr="001C09E7">
        <w:rPr>
          <w:rFonts w:ascii="Times New Roman" w:hAnsi="Times New Roman" w:cs="Times New Roman"/>
          <w:sz w:val="28"/>
          <w:szCs w:val="28"/>
          <w:lang w:val="uk-UA"/>
        </w:rPr>
        <w:t>Конституційного Суду</w:t>
      </w:r>
      <w:r w:rsidRPr="001C09E7">
        <w:rPr>
          <w:rFonts w:ascii="Times New Roman" w:hAnsi="Times New Roman" w:cs="Times New Roman"/>
          <w:sz w:val="28"/>
          <w:szCs w:val="28"/>
          <w:lang w:val="uk-UA"/>
        </w:rPr>
        <w:t>, передбаченого цією конституцією.</w:t>
      </w:r>
    </w:p>
    <w:p w14:paraId="275FA0E7" w14:textId="77777777" w:rsidR="008D3A37" w:rsidRPr="001C09E7" w:rsidRDefault="008D3A37" w:rsidP="005B1AD1">
      <w:pPr>
        <w:spacing w:after="0" w:line="360" w:lineRule="auto"/>
        <w:ind w:left="709" w:hanging="709"/>
        <w:jc w:val="both"/>
        <w:rPr>
          <w:rFonts w:ascii="Times New Roman" w:hAnsi="Times New Roman" w:cs="Times New Roman"/>
          <w:sz w:val="28"/>
          <w:szCs w:val="28"/>
          <w:lang w:val="uk-UA"/>
        </w:rPr>
      </w:pPr>
    </w:p>
    <w:p w14:paraId="2DB38C6F" w14:textId="77777777" w:rsidR="00E65BAA" w:rsidRPr="008D3A37" w:rsidRDefault="00E65BAA" w:rsidP="005B1AD1">
      <w:pPr>
        <w:spacing w:after="0" w:line="360" w:lineRule="auto"/>
        <w:ind w:left="709" w:hanging="709"/>
        <w:jc w:val="both"/>
        <w:rPr>
          <w:rFonts w:ascii="Times New Roman" w:hAnsi="Times New Roman" w:cs="Times New Roman"/>
          <w:b/>
          <w:bCs/>
          <w:sz w:val="28"/>
          <w:szCs w:val="28"/>
          <w:lang w:val="uk-UA"/>
        </w:rPr>
      </w:pPr>
      <w:r w:rsidRPr="008D3A37">
        <w:rPr>
          <w:rFonts w:ascii="Times New Roman" w:hAnsi="Times New Roman" w:cs="Times New Roman"/>
          <w:b/>
          <w:bCs/>
          <w:sz w:val="28"/>
          <w:szCs w:val="28"/>
          <w:lang w:val="uk-UA"/>
        </w:rPr>
        <w:t>Стаття 178</w:t>
      </w:r>
    </w:p>
    <w:p w14:paraId="5C1F504B" w14:textId="689E0580"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Вища рада суддів, що діє, продовжує виконання своїх функцій до моменту заснування </w:t>
      </w:r>
      <w:r w:rsidR="008D3A37" w:rsidRPr="001C09E7">
        <w:rPr>
          <w:rFonts w:ascii="Times New Roman" w:hAnsi="Times New Roman" w:cs="Times New Roman"/>
          <w:sz w:val="28"/>
          <w:szCs w:val="28"/>
          <w:lang w:val="uk-UA"/>
        </w:rPr>
        <w:t xml:space="preserve">Верховного </w:t>
      </w:r>
      <w:r w:rsidRPr="001C09E7">
        <w:rPr>
          <w:rFonts w:ascii="Times New Roman" w:hAnsi="Times New Roman" w:cs="Times New Roman"/>
          <w:sz w:val="28"/>
          <w:szCs w:val="28"/>
          <w:lang w:val="uk-UA"/>
        </w:rPr>
        <w:t>суду, передбаченого цією конституцією.</w:t>
      </w:r>
    </w:p>
    <w:p w14:paraId="1145E601" w14:textId="77777777" w:rsidR="008D3A37" w:rsidRPr="001C09E7" w:rsidRDefault="008D3A37" w:rsidP="005B1AD1">
      <w:pPr>
        <w:spacing w:after="0" w:line="360" w:lineRule="auto"/>
        <w:ind w:left="709" w:hanging="709"/>
        <w:jc w:val="both"/>
        <w:rPr>
          <w:rFonts w:ascii="Times New Roman" w:hAnsi="Times New Roman" w:cs="Times New Roman"/>
          <w:sz w:val="28"/>
          <w:szCs w:val="28"/>
          <w:lang w:val="uk-UA"/>
        </w:rPr>
      </w:pPr>
    </w:p>
    <w:p w14:paraId="38584282" w14:textId="77777777" w:rsidR="00E65BAA" w:rsidRPr="008D3A37" w:rsidRDefault="00E65BAA" w:rsidP="005B1AD1">
      <w:pPr>
        <w:spacing w:after="0" w:line="360" w:lineRule="auto"/>
        <w:ind w:left="709" w:hanging="709"/>
        <w:jc w:val="both"/>
        <w:rPr>
          <w:rFonts w:ascii="Times New Roman" w:hAnsi="Times New Roman" w:cs="Times New Roman"/>
          <w:b/>
          <w:bCs/>
          <w:sz w:val="28"/>
          <w:szCs w:val="28"/>
          <w:lang w:val="uk-UA"/>
        </w:rPr>
      </w:pPr>
      <w:r w:rsidRPr="008D3A37">
        <w:rPr>
          <w:rFonts w:ascii="Times New Roman" w:hAnsi="Times New Roman" w:cs="Times New Roman"/>
          <w:b/>
          <w:bCs/>
          <w:sz w:val="28"/>
          <w:szCs w:val="28"/>
          <w:lang w:val="uk-UA"/>
        </w:rPr>
        <w:t>Стаття 179</w:t>
      </w:r>
    </w:p>
    <w:p w14:paraId="2CFC5955" w14:textId="1E8654B5" w:rsidR="00E65BAA"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Чинні тексти щодо організацій та інстанцій, зазначених у главі 9 та тексти з приводу Ради з соціально-економічних та екологічних питань та Рада з питань освіти продовжують діяти до моменту прийняття відповідних положень конституції</w:t>
      </w:r>
      <w:r w:rsidR="008D3A37">
        <w:rPr>
          <w:rFonts w:ascii="Times New Roman" w:hAnsi="Times New Roman" w:cs="Times New Roman"/>
          <w:sz w:val="28"/>
          <w:szCs w:val="28"/>
          <w:lang w:val="uk-UA"/>
        </w:rPr>
        <w:t>.</w:t>
      </w:r>
    </w:p>
    <w:p w14:paraId="226C6492" w14:textId="77777777" w:rsidR="008D3A37" w:rsidRPr="001C09E7" w:rsidRDefault="008D3A37" w:rsidP="005B1AD1">
      <w:pPr>
        <w:spacing w:after="0" w:line="360" w:lineRule="auto"/>
        <w:ind w:left="709" w:hanging="709"/>
        <w:jc w:val="both"/>
        <w:rPr>
          <w:rFonts w:ascii="Times New Roman" w:hAnsi="Times New Roman" w:cs="Times New Roman"/>
          <w:sz w:val="28"/>
          <w:szCs w:val="28"/>
          <w:lang w:val="uk-UA"/>
        </w:rPr>
      </w:pPr>
    </w:p>
    <w:p w14:paraId="67FBDF21" w14:textId="77777777" w:rsidR="00E65BAA" w:rsidRPr="008D3A37" w:rsidRDefault="00E65BAA" w:rsidP="005B1AD1">
      <w:pPr>
        <w:spacing w:after="0" w:line="360" w:lineRule="auto"/>
        <w:ind w:left="709" w:hanging="709"/>
        <w:jc w:val="both"/>
        <w:rPr>
          <w:rFonts w:ascii="Times New Roman" w:hAnsi="Times New Roman" w:cs="Times New Roman"/>
          <w:b/>
          <w:bCs/>
          <w:sz w:val="28"/>
          <w:szCs w:val="28"/>
          <w:lang w:val="uk-UA"/>
        </w:rPr>
      </w:pPr>
      <w:r w:rsidRPr="008D3A37">
        <w:rPr>
          <w:rFonts w:ascii="Times New Roman" w:hAnsi="Times New Roman" w:cs="Times New Roman"/>
          <w:b/>
          <w:bCs/>
          <w:sz w:val="28"/>
          <w:szCs w:val="28"/>
          <w:lang w:val="uk-UA"/>
        </w:rPr>
        <w:t>Стаття 180</w:t>
      </w:r>
    </w:p>
    <w:p w14:paraId="44ABD93E" w14:textId="424639BC" w:rsidR="00AF1CD5" w:rsidRPr="001C09E7" w:rsidRDefault="00E65BAA" w:rsidP="005B1AD1">
      <w:pPr>
        <w:spacing w:after="0" w:line="360" w:lineRule="auto"/>
        <w:ind w:left="709" w:hanging="709"/>
        <w:jc w:val="both"/>
        <w:rPr>
          <w:rFonts w:ascii="Times New Roman" w:hAnsi="Times New Roman" w:cs="Times New Roman"/>
          <w:sz w:val="28"/>
          <w:szCs w:val="28"/>
          <w:lang w:val="uk-UA"/>
        </w:rPr>
      </w:pPr>
      <w:r w:rsidRPr="001C09E7">
        <w:rPr>
          <w:rFonts w:ascii="Times New Roman" w:hAnsi="Times New Roman" w:cs="Times New Roman"/>
          <w:sz w:val="28"/>
          <w:szCs w:val="28"/>
          <w:lang w:val="uk-UA"/>
        </w:rPr>
        <w:t xml:space="preserve">Перехідні положення, зазначені у цьому розділі замінюють текст переглянутої конституції, оприлюдненої </w:t>
      </w:r>
      <w:proofErr w:type="spellStart"/>
      <w:r w:rsidRPr="001C09E7">
        <w:rPr>
          <w:rFonts w:ascii="Times New Roman" w:hAnsi="Times New Roman" w:cs="Times New Roman"/>
          <w:sz w:val="28"/>
          <w:szCs w:val="28"/>
          <w:lang w:val="uk-UA"/>
        </w:rPr>
        <w:t>дахіром</w:t>
      </w:r>
      <w:proofErr w:type="spellEnd"/>
      <w:r w:rsidRPr="001C09E7">
        <w:rPr>
          <w:rFonts w:ascii="Times New Roman" w:hAnsi="Times New Roman" w:cs="Times New Roman"/>
          <w:sz w:val="28"/>
          <w:szCs w:val="28"/>
          <w:lang w:val="uk-UA"/>
        </w:rPr>
        <w:t xml:space="preserve"> № 1-96-157 від 7 жовтня 1996 року.</w:t>
      </w:r>
    </w:p>
    <w:sectPr w:rsidR="00AF1CD5" w:rsidRPr="001C09E7" w:rsidSect="00A239BA">
      <w:pgSz w:w="11906" w:h="16838"/>
      <w:pgMar w:top="1134" w:right="850"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4B7E"/>
    <w:multiLevelType w:val="hybridMultilevel"/>
    <w:tmpl w:val="DE969F50"/>
    <w:lvl w:ilvl="0" w:tplc="C914A0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C46294"/>
    <w:multiLevelType w:val="hybridMultilevel"/>
    <w:tmpl w:val="4B72E65A"/>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8E70CC"/>
    <w:multiLevelType w:val="hybridMultilevel"/>
    <w:tmpl w:val="2F32DC6C"/>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636090"/>
    <w:multiLevelType w:val="hybridMultilevel"/>
    <w:tmpl w:val="7A8E0334"/>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229F9"/>
    <w:multiLevelType w:val="hybridMultilevel"/>
    <w:tmpl w:val="BE7C56BE"/>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921332"/>
    <w:multiLevelType w:val="hybridMultilevel"/>
    <w:tmpl w:val="11E28F56"/>
    <w:lvl w:ilvl="0" w:tplc="01346F8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C7BC9"/>
    <w:multiLevelType w:val="hybridMultilevel"/>
    <w:tmpl w:val="49EE9516"/>
    <w:lvl w:ilvl="0" w:tplc="C914A0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B365F9"/>
    <w:multiLevelType w:val="hybridMultilevel"/>
    <w:tmpl w:val="7D94307C"/>
    <w:lvl w:ilvl="0" w:tplc="C914A04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02C41"/>
    <w:multiLevelType w:val="hybridMultilevel"/>
    <w:tmpl w:val="FB3835D0"/>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C44151"/>
    <w:multiLevelType w:val="hybridMultilevel"/>
    <w:tmpl w:val="1DEA0AEA"/>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447A35"/>
    <w:multiLevelType w:val="hybridMultilevel"/>
    <w:tmpl w:val="3C0CEFE2"/>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5E75BA"/>
    <w:multiLevelType w:val="hybridMultilevel"/>
    <w:tmpl w:val="4A983772"/>
    <w:lvl w:ilvl="0" w:tplc="C914A04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B754E6"/>
    <w:multiLevelType w:val="hybridMultilevel"/>
    <w:tmpl w:val="3E940434"/>
    <w:lvl w:ilvl="0" w:tplc="01346F8E">
      <w:numFmt w:val="bullet"/>
      <w:lvlText w:val="—"/>
      <w:lvlJc w:val="left"/>
      <w:pPr>
        <w:ind w:left="720" w:hanging="360"/>
      </w:pPr>
      <w:rPr>
        <w:rFonts w:ascii="Times New Roman" w:eastAsiaTheme="minorHAnsi" w:hAnsi="Times New Roman" w:cs="Times New Roman" w:hint="default"/>
      </w:rPr>
    </w:lvl>
    <w:lvl w:ilvl="1" w:tplc="C1382FB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4D2F55"/>
    <w:multiLevelType w:val="hybridMultilevel"/>
    <w:tmpl w:val="1EE4932E"/>
    <w:lvl w:ilvl="0" w:tplc="C914A04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9A596A"/>
    <w:multiLevelType w:val="hybridMultilevel"/>
    <w:tmpl w:val="12BC0DC4"/>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BF320F"/>
    <w:multiLevelType w:val="hybridMultilevel"/>
    <w:tmpl w:val="47A60A60"/>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BB4DFD"/>
    <w:multiLevelType w:val="hybridMultilevel"/>
    <w:tmpl w:val="04B86D8C"/>
    <w:lvl w:ilvl="0" w:tplc="C914A0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932113"/>
    <w:multiLevelType w:val="hybridMultilevel"/>
    <w:tmpl w:val="083667BA"/>
    <w:lvl w:ilvl="0" w:tplc="CB90016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6A76D2"/>
    <w:multiLevelType w:val="hybridMultilevel"/>
    <w:tmpl w:val="4A983486"/>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6F18D4"/>
    <w:multiLevelType w:val="hybridMultilevel"/>
    <w:tmpl w:val="5798E198"/>
    <w:lvl w:ilvl="0" w:tplc="C914A04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B0393B"/>
    <w:multiLevelType w:val="hybridMultilevel"/>
    <w:tmpl w:val="985EDBD4"/>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623F3D"/>
    <w:multiLevelType w:val="hybridMultilevel"/>
    <w:tmpl w:val="9C607620"/>
    <w:lvl w:ilvl="0" w:tplc="C914A04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0A41A6"/>
    <w:multiLevelType w:val="hybridMultilevel"/>
    <w:tmpl w:val="90B29180"/>
    <w:lvl w:ilvl="0" w:tplc="C914A044">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A760843"/>
    <w:multiLevelType w:val="hybridMultilevel"/>
    <w:tmpl w:val="29EA4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F6108C"/>
    <w:multiLevelType w:val="hybridMultilevel"/>
    <w:tmpl w:val="DB005244"/>
    <w:lvl w:ilvl="0" w:tplc="01346F8E">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F600255"/>
    <w:multiLevelType w:val="hybridMultilevel"/>
    <w:tmpl w:val="2856BE00"/>
    <w:lvl w:ilvl="0" w:tplc="C914A04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764B779F"/>
    <w:multiLevelType w:val="hybridMultilevel"/>
    <w:tmpl w:val="9FCAAE16"/>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464F1E"/>
    <w:multiLevelType w:val="hybridMultilevel"/>
    <w:tmpl w:val="DFFAF6BA"/>
    <w:lvl w:ilvl="0" w:tplc="01346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245CF9"/>
    <w:multiLevelType w:val="hybridMultilevel"/>
    <w:tmpl w:val="31FA8D62"/>
    <w:lvl w:ilvl="0" w:tplc="01346F8E">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3"/>
  </w:num>
  <w:num w:numId="2">
    <w:abstractNumId w:val="12"/>
  </w:num>
  <w:num w:numId="3">
    <w:abstractNumId w:val="5"/>
  </w:num>
  <w:num w:numId="4">
    <w:abstractNumId w:val="28"/>
  </w:num>
  <w:num w:numId="5">
    <w:abstractNumId w:val="2"/>
  </w:num>
  <w:num w:numId="6">
    <w:abstractNumId w:val="17"/>
  </w:num>
  <w:num w:numId="7">
    <w:abstractNumId w:val="8"/>
  </w:num>
  <w:num w:numId="8">
    <w:abstractNumId w:val="4"/>
  </w:num>
  <w:num w:numId="9">
    <w:abstractNumId w:val="16"/>
  </w:num>
  <w:num w:numId="10">
    <w:abstractNumId w:val="6"/>
  </w:num>
  <w:num w:numId="11">
    <w:abstractNumId w:val="3"/>
  </w:num>
  <w:num w:numId="12">
    <w:abstractNumId w:val="24"/>
  </w:num>
  <w:num w:numId="13">
    <w:abstractNumId w:val="10"/>
  </w:num>
  <w:num w:numId="14">
    <w:abstractNumId w:val="18"/>
  </w:num>
  <w:num w:numId="15">
    <w:abstractNumId w:val="27"/>
  </w:num>
  <w:num w:numId="16">
    <w:abstractNumId w:val="15"/>
  </w:num>
  <w:num w:numId="17">
    <w:abstractNumId w:val="25"/>
  </w:num>
  <w:num w:numId="18">
    <w:abstractNumId w:val="0"/>
  </w:num>
  <w:num w:numId="19">
    <w:abstractNumId w:val="1"/>
  </w:num>
  <w:num w:numId="20">
    <w:abstractNumId w:val="20"/>
  </w:num>
  <w:num w:numId="21">
    <w:abstractNumId w:val="7"/>
  </w:num>
  <w:num w:numId="22">
    <w:abstractNumId w:val="11"/>
  </w:num>
  <w:num w:numId="23">
    <w:abstractNumId w:val="14"/>
  </w:num>
  <w:num w:numId="24">
    <w:abstractNumId w:val="26"/>
  </w:num>
  <w:num w:numId="25">
    <w:abstractNumId w:val="13"/>
  </w:num>
  <w:num w:numId="26">
    <w:abstractNumId w:val="19"/>
  </w:num>
  <w:num w:numId="27">
    <w:abstractNumId w:val="22"/>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AA"/>
    <w:rsid w:val="00005A4E"/>
    <w:rsid w:val="000103E6"/>
    <w:rsid w:val="000434D2"/>
    <w:rsid w:val="00117A8E"/>
    <w:rsid w:val="00184EB9"/>
    <w:rsid w:val="001C09E7"/>
    <w:rsid w:val="0023065A"/>
    <w:rsid w:val="00243D26"/>
    <w:rsid w:val="00304426"/>
    <w:rsid w:val="00330ABB"/>
    <w:rsid w:val="003467C0"/>
    <w:rsid w:val="00355C0D"/>
    <w:rsid w:val="00393EC9"/>
    <w:rsid w:val="00412F6E"/>
    <w:rsid w:val="004342B4"/>
    <w:rsid w:val="00453733"/>
    <w:rsid w:val="004960BB"/>
    <w:rsid w:val="004C7D63"/>
    <w:rsid w:val="00570745"/>
    <w:rsid w:val="005A3E61"/>
    <w:rsid w:val="005B1AD1"/>
    <w:rsid w:val="00651941"/>
    <w:rsid w:val="007454A7"/>
    <w:rsid w:val="00752337"/>
    <w:rsid w:val="00802CF3"/>
    <w:rsid w:val="0084730F"/>
    <w:rsid w:val="00874601"/>
    <w:rsid w:val="008C1730"/>
    <w:rsid w:val="008D3A37"/>
    <w:rsid w:val="008E5F47"/>
    <w:rsid w:val="00A239BA"/>
    <w:rsid w:val="00A3062D"/>
    <w:rsid w:val="00A345C7"/>
    <w:rsid w:val="00A35782"/>
    <w:rsid w:val="00A418D5"/>
    <w:rsid w:val="00A43A2D"/>
    <w:rsid w:val="00A6503E"/>
    <w:rsid w:val="00A74B2D"/>
    <w:rsid w:val="00AA0A3F"/>
    <w:rsid w:val="00AF1CD5"/>
    <w:rsid w:val="00B13246"/>
    <w:rsid w:val="00B16A69"/>
    <w:rsid w:val="00B56647"/>
    <w:rsid w:val="00BB0396"/>
    <w:rsid w:val="00BD7CAF"/>
    <w:rsid w:val="00BF31C5"/>
    <w:rsid w:val="00D20514"/>
    <w:rsid w:val="00D565D8"/>
    <w:rsid w:val="00DA55AA"/>
    <w:rsid w:val="00DC60F2"/>
    <w:rsid w:val="00DF74A2"/>
    <w:rsid w:val="00E01F59"/>
    <w:rsid w:val="00E24F5C"/>
    <w:rsid w:val="00E65BAA"/>
    <w:rsid w:val="00F12194"/>
    <w:rsid w:val="00F50CB9"/>
    <w:rsid w:val="00FC1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F420"/>
  <w15:chartTrackingRefBased/>
  <w15:docId w15:val="{32E17505-D2D7-4B1E-BE2C-A4775D41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61</Pages>
  <Words>12166</Words>
  <Characters>69349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vladimir.sukhonos.jr@gmail.com</dc:creator>
  <cp:keywords/>
  <dc:description/>
  <cp:lastModifiedBy>vladimir.sukhonos.jr@gmail.com</cp:lastModifiedBy>
  <cp:revision>36</cp:revision>
  <dcterms:created xsi:type="dcterms:W3CDTF">2025-09-19T13:31:00Z</dcterms:created>
  <dcterms:modified xsi:type="dcterms:W3CDTF">2025-12-06T11:57:00Z</dcterms:modified>
</cp:coreProperties>
</file>